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1F95" w:rsidRPr="0035712D" w:rsidRDefault="0035712D" w:rsidP="00811F95">
      <w:pPr>
        <w:pStyle w:val="ListParagraph"/>
        <w:spacing w:line="480" w:lineRule="auto"/>
        <w:ind w:left="0"/>
        <w:jc w:val="center"/>
        <w:rPr>
          <w:rFonts w:ascii="Arial" w:hAnsi="Arial" w:cs="Arial"/>
          <w:b/>
          <w:sz w:val="24"/>
          <w:szCs w:val="24"/>
        </w:rPr>
      </w:pPr>
      <w:r>
        <w:rPr>
          <w:rFonts w:ascii="Arial" w:hAnsi="Arial" w:cs="Arial"/>
          <w:b/>
          <w:sz w:val="24"/>
          <w:szCs w:val="24"/>
          <w:lang w:val="id-ID"/>
        </w:rPr>
        <w:t>H</w:t>
      </w:r>
      <w:r>
        <w:rPr>
          <w:rFonts w:ascii="Arial" w:hAnsi="Arial" w:cs="Arial"/>
          <w:b/>
          <w:sz w:val="24"/>
          <w:szCs w:val="24"/>
        </w:rPr>
        <w:t>UBUNGAN LAMANYA TERAPI TERHADAP TINGKAT KECEMASAN PADA PASIEN GAGAL GINJAL DI RUANG HEMODIALISA KOTA SAMARINDA</w:t>
      </w:r>
    </w:p>
    <w:p w:rsidR="00811F95" w:rsidRPr="0035712D" w:rsidRDefault="00811F95" w:rsidP="00811F95">
      <w:pPr>
        <w:spacing w:line="480" w:lineRule="auto"/>
        <w:jc w:val="center"/>
        <w:rPr>
          <w:rFonts w:ascii="Arial" w:hAnsi="Arial" w:cs="Arial"/>
          <w:b/>
          <w:sz w:val="24"/>
          <w:szCs w:val="24"/>
          <w:lang w:val="id-ID"/>
        </w:rPr>
      </w:pPr>
      <w:r w:rsidRPr="0035712D">
        <w:rPr>
          <w:rFonts w:ascii="Arial" w:hAnsi="Arial" w:cs="Arial"/>
          <w:b/>
          <w:sz w:val="24"/>
          <w:szCs w:val="24"/>
        </w:rPr>
        <w:t>KARYA TULIS ILMIAH</w:t>
      </w:r>
    </w:p>
    <w:p w:rsidR="00811F95" w:rsidRPr="0035712D" w:rsidRDefault="00811F95" w:rsidP="00811F95">
      <w:pPr>
        <w:spacing w:line="480" w:lineRule="auto"/>
        <w:jc w:val="center"/>
        <w:rPr>
          <w:rFonts w:ascii="Arial" w:hAnsi="Arial" w:cs="Arial"/>
          <w:b/>
          <w:sz w:val="24"/>
          <w:szCs w:val="24"/>
          <w:lang w:val="id-ID"/>
        </w:rPr>
      </w:pPr>
      <w:r w:rsidRPr="0035712D">
        <w:rPr>
          <w:rFonts w:ascii="Arial" w:hAnsi="Arial" w:cs="Arial"/>
          <w:b/>
          <w:noProof/>
          <w:sz w:val="24"/>
          <w:szCs w:val="24"/>
        </w:rPr>
        <w:drawing>
          <wp:inline distT="0" distB="0" distL="0" distR="0">
            <wp:extent cx="2190750" cy="2181225"/>
            <wp:effectExtent l="19050" t="0" r="0" b="0"/>
            <wp:docPr id="7" name="Picture 1" descr="1505443341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505443341492"/>
                    <pic:cNvPicPr>
                      <a:picLocks noChangeAspect="1" noChangeArrowheads="1"/>
                    </pic:cNvPicPr>
                  </pic:nvPicPr>
                  <pic:blipFill>
                    <a:blip r:embed="rId9" cstate="print"/>
                    <a:srcRect/>
                    <a:stretch>
                      <a:fillRect/>
                    </a:stretch>
                  </pic:blipFill>
                  <pic:spPr bwMode="auto">
                    <a:xfrm>
                      <a:off x="0" y="0"/>
                      <a:ext cx="2190750" cy="2181225"/>
                    </a:xfrm>
                    <a:prstGeom prst="rect">
                      <a:avLst/>
                    </a:prstGeom>
                    <a:noFill/>
                    <a:ln w="9525">
                      <a:noFill/>
                      <a:miter lim="800000"/>
                      <a:headEnd/>
                      <a:tailEnd/>
                    </a:ln>
                  </pic:spPr>
                </pic:pic>
              </a:graphicData>
            </a:graphic>
          </wp:inline>
        </w:drawing>
      </w:r>
    </w:p>
    <w:p w:rsidR="00811F95" w:rsidRPr="0035712D" w:rsidRDefault="00811F95" w:rsidP="00811F95">
      <w:pPr>
        <w:spacing w:line="480" w:lineRule="auto"/>
        <w:jc w:val="center"/>
        <w:rPr>
          <w:rFonts w:ascii="Arial" w:hAnsi="Arial" w:cs="Arial"/>
          <w:b/>
          <w:sz w:val="24"/>
          <w:szCs w:val="24"/>
        </w:rPr>
      </w:pPr>
      <w:r w:rsidRPr="0035712D">
        <w:rPr>
          <w:rFonts w:ascii="Arial" w:hAnsi="Arial" w:cs="Arial"/>
          <w:b/>
          <w:sz w:val="24"/>
          <w:szCs w:val="24"/>
        </w:rPr>
        <w:t>DI AJUKAN OLEH</w:t>
      </w:r>
    </w:p>
    <w:p w:rsidR="00811F95" w:rsidRPr="0035712D" w:rsidRDefault="00811F95" w:rsidP="00811F95">
      <w:pPr>
        <w:spacing w:line="480" w:lineRule="auto"/>
        <w:jc w:val="center"/>
        <w:rPr>
          <w:rFonts w:ascii="Arial" w:hAnsi="Arial" w:cs="Arial"/>
          <w:b/>
          <w:sz w:val="24"/>
          <w:szCs w:val="24"/>
        </w:rPr>
      </w:pPr>
      <w:r w:rsidRPr="0035712D">
        <w:rPr>
          <w:rFonts w:ascii="Arial" w:hAnsi="Arial" w:cs="Arial"/>
          <w:b/>
          <w:sz w:val="24"/>
          <w:szCs w:val="24"/>
        </w:rPr>
        <w:t>EKA NOVIA JULIANTI</w:t>
      </w:r>
    </w:p>
    <w:p w:rsidR="00811F95" w:rsidRPr="0035712D" w:rsidRDefault="00811F95" w:rsidP="00811F95">
      <w:pPr>
        <w:spacing w:line="480" w:lineRule="auto"/>
        <w:jc w:val="center"/>
        <w:rPr>
          <w:rFonts w:ascii="Arial" w:hAnsi="Arial" w:cs="Arial"/>
          <w:b/>
          <w:sz w:val="24"/>
          <w:szCs w:val="24"/>
        </w:rPr>
      </w:pPr>
      <w:r w:rsidRPr="0035712D">
        <w:rPr>
          <w:rFonts w:ascii="Arial" w:hAnsi="Arial" w:cs="Arial"/>
          <w:b/>
          <w:sz w:val="24"/>
          <w:szCs w:val="24"/>
        </w:rPr>
        <w:t>171110</w:t>
      </w:r>
      <w:r w:rsidRPr="0035712D">
        <w:rPr>
          <w:rFonts w:ascii="Arial" w:hAnsi="Arial" w:cs="Arial"/>
          <w:b/>
          <w:sz w:val="24"/>
          <w:szCs w:val="24"/>
          <w:lang w:val="id-ID"/>
        </w:rPr>
        <w:t>24160</w:t>
      </w:r>
      <w:r w:rsidRPr="0035712D">
        <w:rPr>
          <w:rFonts w:ascii="Arial" w:hAnsi="Arial" w:cs="Arial"/>
          <w:b/>
          <w:sz w:val="24"/>
          <w:szCs w:val="24"/>
        </w:rPr>
        <w:t>145</w:t>
      </w:r>
    </w:p>
    <w:p w:rsidR="00811F95" w:rsidRPr="0035712D" w:rsidRDefault="00811F95" w:rsidP="00811F95">
      <w:pPr>
        <w:spacing w:line="480" w:lineRule="auto"/>
        <w:rPr>
          <w:rFonts w:ascii="Arial" w:hAnsi="Arial" w:cs="Arial"/>
          <w:b/>
          <w:sz w:val="24"/>
          <w:szCs w:val="24"/>
        </w:rPr>
      </w:pPr>
    </w:p>
    <w:p w:rsidR="00811F95" w:rsidRPr="0035712D" w:rsidRDefault="00811F95" w:rsidP="00811F95">
      <w:pPr>
        <w:spacing w:line="480" w:lineRule="auto"/>
        <w:jc w:val="center"/>
        <w:rPr>
          <w:rFonts w:ascii="Arial" w:hAnsi="Arial" w:cs="Arial"/>
          <w:b/>
          <w:sz w:val="24"/>
          <w:szCs w:val="24"/>
        </w:rPr>
      </w:pPr>
      <w:r w:rsidRPr="0035712D">
        <w:rPr>
          <w:rFonts w:ascii="Arial" w:hAnsi="Arial" w:cs="Arial"/>
          <w:b/>
          <w:sz w:val="24"/>
          <w:szCs w:val="24"/>
        </w:rPr>
        <w:t>PROGRAM STUDI D III KEPERAWATAN</w:t>
      </w:r>
    </w:p>
    <w:p w:rsidR="00811F95" w:rsidRPr="0035712D" w:rsidRDefault="00811F95" w:rsidP="00811F95">
      <w:pPr>
        <w:spacing w:line="480" w:lineRule="auto"/>
        <w:jc w:val="center"/>
        <w:rPr>
          <w:rFonts w:ascii="Arial" w:hAnsi="Arial" w:cs="Arial"/>
          <w:b/>
          <w:sz w:val="24"/>
          <w:szCs w:val="24"/>
        </w:rPr>
      </w:pPr>
      <w:r w:rsidRPr="0035712D">
        <w:rPr>
          <w:rFonts w:ascii="Arial" w:hAnsi="Arial" w:cs="Arial"/>
          <w:b/>
          <w:sz w:val="24"/>
          <w:szCs w:val="24"/>
        </w:rPr>
        <w:t>UNIVERSITAS MUHAMMADIYAH KALIMANTAN TIMUR</w:t>
      </w:r>
    </w:p>
    <w:p w:rsidR="00811F95" w:rsidRPr="0035712D" w:rsidRDefault="00811F95" w:rsidP="00811F95">
      <w:pPr>
        <w:spacing w:line="480" w:lineRule="auto"/>
        <w:jc w:val="center"/>
        <w:rPr>
          <w:rFonts w:ascii="Arial" w:hAnsi="Arial" w:cs="Arial"/>
          <w:b/>
          <w:sz w:val="24"/>
          <w:szCs w:val="24"/>
        </w:rPr>
      </w:pPr>
      <w:r w:rsidRPr="0035712D">
        <w:rPr>
          <w:rFonts w:ascii="Arial" w:hAnsi="Arial" w:cs="Arial"/>
          <w:b/>
          <w:sz w:val="24"/>
          <w:szCs w:val="24"/>
        </w:rPr>
        <w:t>2019</w:t>
      </w:r>
    </w:p>
    <w:p w:rsidR="001B792F" w:rsidRPr="0035712D" w:rsidRDefault="001B792F" w:rsidP="00843D5E">
      <w:pPr>
        <w:pStyle w:val="ListParagraph"/>
        <w:spacing w:line="360" w:lineRule="auto"/>
        <w:ind w:left="0"/>
        <w:jc w:val="center"/>
        <w:rPr>
          <w:rFonts w:ascii="Arial" w:hAnsi="Arial" w:cs="Arial"/>
          <w:b/>
          <w:sz w:val="24"/>
          <w:szCs w:val="24"/>
          <w:lang w:val="id-ID"/>
        </w:rPr>
        <w:sectPr w:rsidR="001B792F" w:rsidRPr="0035712D" w:rsidSect="00B15A75">
          <w:footerReference w:type="default" r:id="rId10"/>
          <w:footerReference w:type="first" r:id="rId11"/>
          <w:pgSz w:w="12240" w:h="15840"/>
          <w:pgMar w:top="2268" w:right="1701" w:bottom="1701" w:left="2268" w:header="720" w:footer="720" w:gutter="0"/>
          <w:pgNumType w:fmt="lowerRoman" w:start="1"/>
          <w:cols w:space="720"/>
          <w:titlePg/>
          <w:docGrid w:linePitch="360"/>
        </w:sectPr>
      </w:pPr>
    </w:p>
    <w:p w:rsidR="00ED48B8" w:rsidRPr="0035712D" w:rsidRDefault="00ED48B8" w:rsidP="00843D5E">
      <w:pPr>
        <w:pStyle w:val="ListParagraph"/>
        <w:spacing w:line="360" w:lineRule="auto"/>
        <w:ind w:left="0"/>
        <w:jc w:val="center"/>
        <w:rPr>
          <w:rFonts w:ascii="Arial" w:hAnsi="Arial" w:cs="Arial"/>
          <w:b/>
          <w:sz w:val="24"/>
          <w:szCs w:val="24"/>
        </w:rPr>
      </w:pPr>
      <w:r w:rsidRPr="0035712D">
        <w:rPr>
          <w:rFonts w:ascii="Arial" w:hAnsi="Arial" w:cs="Arial"/>
          <w:b/>
          <w:sz w:val="24"/>
          <w:szCs w:val="24"/>
          <w:lang w:val="id-ID"/>
        </w:rPr>
        <w:lastRenderedPageBreak/>
        <w:t xml:space="preserve">Hubungan </w:t>
      </w:r>
      <w:r w:rsidR="003671DC">
        <w:rPr>
          <w:rFonts w:ascii="Arial" w:hAnsi="Arial" w:cs="Arial"/>
          <w:b/>
          <w:sz w:val="24"/>
          <w:szCs w:val="24"/>
        </w:rPr>
        <w:t>Lamanya T</w:t>
      </w:r>
      <w:r w:rsidRPr="0035712D">
        <w:rPr>
          <w:rFonts w:ascii="Arial" w:hAnsi="Arial" w:cs="Arial"/>
          <w:b/>
          <w:sz w:val="24"/>
          <w:szCs w:val="24"/>
        </w:rPr>
        <w:t>er</w:t>
      </w:r>
      <w:r w:rsidR="0035712D">
        <w:rPr>
          <w:rFonts w:ascii="Arial" w:hAnsi="Arial" w:cs="Arial"/>
          <w:b/>
          <w:sz w:val="24"/>
          <w:szCs w:val="24"/>
        </w:rPr>
        <w:t>api Terhadap Tingkat Kecemasan p</w:t>
      </w:r>
      <w:r w:rsidRPr="0035712D">
        <w:rPr>
          <w:rFonts w:ascii="Arial" w:hAnsi="Arial" w:cs="Arial"/>
          <w:b/>
          <w:sz w:val="24"/>
          <w:szCs w:val="24"/>
        </w:rPr>
        <w:t>ada Pasien Gagal Ginjal</w:t>
      </w:r>
      <w:r w:rsidR="00222EAC" w:rsidRPr="0035712D">
        <w:rPr>
          <w:rFonts w:ascii="Arial" w:hAnsi="Arial" w:cs="Arial"/>
          <w:b/>
          <w:sz w:val="24"/>
          <w:szCs w:val="24"/>
        </w:rPr>
        <w:t xml:space="preserve"> d</w:t>
      </w:r>
      <w:r w:rsidR="00217B85" w:rsidRPr="0035712D">
        <w:rPr>
          <w:rFonts w:ascii="Arial" w:hAnsi="Arial" w:cs="Arial"/>
          <w:b/>
          <w:sz w:val="24"/>
          <w:szCs w:val="24"/>
        </w:rPr>
        <w:t>i</w:t>
      </w:r>
      <w:r w:rsidR="00F8483F" w:rsidRPr="0035712D">
        <w:rPr>
          <w:rFonts w:ascii="Arial" w:hAnsi="Arial" w:cs="Arial"/>
          <w:b/>
          <w:sz w:val="24"/>
          <w:szCs w:val="24"/>
        </w:rPr>
        <w:t xml:space="preserve"> Ruang Hemodialisa Kota </w:t>
      </w:r>
      <w:r w:rsidR="001E14B2" w:rsidRPr="0035712D">
        <w:rPr>
          <w:rFonts w:ascii="Arial" w:hAnsi="Arial" w:cs="Arial"/>
          <w:b/>
          <w:sz w:val="24"/>
          <w:szCs w:val="24"/>
        </w:rPr>
        <w:t>Samarinda</w:t>
      </w:r>
    </w:p>
    <w:p w:rsidR="00ED48B8" w:rsidRPr="0035712D" w:rsidRDefault="00D86104" w:rsidP="00843D5E">
      <w:pPr>
        <w:spacing w:line="360" w:lineRule="auto"/>
        <w:jc w:val="center"/>
        <w:rPr>
          <w:rFonts w:ascii="Arial" w:hAnsi="Arial" w:cs="Arial"/>
          <w:b/>
          <w:sz w:val="24"/>
          <w:szCs w:val="24"/>
        </w:rPr>
      </w:pPr>
      <w:r w:rsidRPr="0035712D">
        <w:rPr>
          <w:rFonts w:ascii="Arial" w:hAnsi="Arial" w:cs="Arial"/>
          <w:b/>
          <w:sz w:val="24"/>
          <w:szCs w:val="24"/>
        </w:rPr>
        <w:t>KARYA TULIS ILMIAH</w:t>
      </w:r>
    </w:p>
    <w:p w:rsidR="0023457A" w:rsidRPr="0035712D" w:rsidRDefault="0023457A" w:rsidP="00843D5E">
      <w:pPr>
        <w:spacing w:line="360" w:lineRule="auto"/>
        <w:jc w:val="center"/>
        <w:rPr>
          <w:rFonts w:ascii="Arial" w:hAnsi="Arial" w:cs="Arial"/>
          <w:b/>
          <w:sz w:val="24"/>
          <w:szCs w:val="24"/>
        </w:rPr>
      </w:pPr>
    </w:p>
    <w:p w:rsidR="0023457A" w:rsidRPr="0035712D" w:rsidRDefault="0023457A" w:rsidP="00843D5E">
      <w:pPr>
        <w:spacing w:line="360" w:lineRule="auto"/>
        <w:jc w:val="center"/>
        <w:rPr>
          <w:rFonts w:ascii="Arial" w:hAnsi="Arial" w:cs="Arial"/>
          <w:b/>
          <w:sz w:val="24"/>
          <w:szCs w:val="24"/>
        </w:rPr>
      </w:pPr>
    </w:p>
    <w:p w:rsidR="00ED48B8" w:rsidRPr="0035712D" w:rsidRDefault="00C0551D" w:rsidP="00843D5E">
      <w:pPr>
        <w:spacing w:line="360" w:lineRule="auto"/>
        <w:jc w:val="center"/>
        <w:rPr>
          <w:rFonts w:ascii="Arial" w:hAnsi="Arial" w:cs="Arial"/>
          <w:b/>
          <w:sz w:val="24"/>
          <w:szCs w:val="24"/>
          <w:lang w:val="id-ID"/>
        </w:rPr>
      </w:pPr>
      <w:r w:rsidRPr="0035712D">
        <w:rPr>
          <w:rFonts w:ascii="Arial" w:hAnsi="Arial" w:cs="Arial"/>
          <w:b/>
          <w:noProof/>
          <w:sz w:val="24"/>
          <w:szCs w:val="24"/>
        </w:rPr>
        <w:drawing>
          <wp:inline distT="0" distB="0" distL="0" distR="0">
            <wp:extent cx="2190750" cy="2180849"/>
            <wp:effectExtent l="19050" t="0" r="0" b="0"/>
            <wp:docPr id="2" name="Picture 1" descr="G:\15054433414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1505443341492.jpg"/>
                    <pic:cNvPicPr>
                      <a:picLocks noChangeAspect="1" noChangeArrowheads="1"/>
                    </pic:cNvPicPr>
                  </pic:nvPicPr>
                  <pic:blipFill>
                    <a:blip r:embed="rId9" cstate="print"/>
                    <a:srcRect/>
                    <a:stretch>
                      <a:fillRect/>
                    </a:stretch>
                  </pic:blipFill>
                  <pic:spPr bwMode="auto">
                    <a:xfrm>
                      <a:off x="0" y="0"/>
                      <a:ext cx="2186363" cy="2176482"/>
                    </a:xfrm>
                    <a:prstGeom prst="rect">
                      <a:avLst/>
                    </a:prstGeom>
                    <a:noFill/>
                    <a:ln w="9525">
                      <a:noFill/>
                      <a:miter lim="800000"/>
                      <a:headEnd/>
                      <a:tailEnd/>
                    </a:ln>
                  </pic:spPr>
                </pic:pic>
              </a:graphicData>
            </a:graphic>
          </wp:inline>
        </w:drawing>
      </w:r>
    </w:p>
    <w:p w:rsidR="00ED48B8" w:rsidRPr="0035712D" w:rsidRDefault="00ED48B8" w:rsidP="00843D5E">
      <w:pPr>
        <w:spacing w:line="360" w:lineRule="auto"/>
        <w:jc w:val="center"/>
        <w:rPr>
          <w:rFonts w:ascii="Arial" w:hAnsi="Arial" w:cs="Arial"/>
          <w:b/>
          <w:sz w:val="24"/>
          <w:szCs w:val="24"/>
        </w:rPr>
      </w:pPr>
      <w:r w:rsidRPr="0035712D">
        <w:rPr>
          <w:rFonts w:ascii="Arial" w:hAnsi="Arial" w:cs="Arial"/>
          <w:b/>
          <w:sz w:val="24"/>
          <w:szCs w:val="24"/>
        </w:rPr>
        <w:t>DI AJUKAN OLEH</w:t>
      </w:r>
    </w:p>
    <w:p w:rsidR="00ED48B8" w:rsidRPr="0035712D" w:rsidRDefault="00ED48B8" w:rsidP="00843D5E">
      <w:pPr>
        <w:spacing w:line="360" w:lineRule="auto"/>
        <w:jc w:val="center"/>
        <w:rPr>
          <w:rFonts w:ascii="Arial" w:hAnsi="Arial" w:cs="Arial"/>
          <w:b/>
          <w:sz w:val="24"/>
          <w:szCs w:val="24"/>
        </w:rPr>
      </w:pPr>
      <w:r w:rsidRPr="0035712D">
        <w:rPr>
          <w:rFonts w:ascii="Arial" w:hAnsi="Arial" w:cs="Arial"/>
          <w:b/>
          <w:sz w:val="24"/>
          <w:szCs w:val="24"/>
        </w:rPr>
        <w:t>EKA NOVIA JULIANTI</w:t>
      </w:r>
    </w:p>
    <w:p w:rsidR="00F8483F" w:rsidRPr="0035712D" w:rsidRDefault="00ED48B8" w:rsidP="00843D5E">
      <w:pPr>
        <w:spacing w:line="360" w:lineRule="auto"/>
        <w:jc w:val="center"/>
        <w:rPr>
          <w:rFonts w:ascii="Arial" w:hAnsi="Arial" w:cs="Arial"/>
          <w:b/>
          <w:sz w:val="24"/>
          <w:szCs w:val="24"/>
        </w:rPr>
      </w:pPr>
      <w:r w:rsidRPr="0035712D">
        <w:rPr>
          <w:rFonts w:ascii="Arial" w:hAnsi="Arial" w:cs="Arial"/>
          <w:b/>
          <w:sz w:val="24"/>
          <w:szCs w:val="24"/>
        </w:rPr>
        <w:t>171110</w:t>
      </w:r>
      <w:r w:rsidRPr="0035712D">
        <w:rPr>
          <w:rFonts w:ascii="Arial" w:hAnsi="Arial" w:cs="Arial"/>
          <w:b/>
          <w:sz w:val="24"/>
          <w:szCs w:val="24"/>
          <w:lang w:val="id-ID"/>
        </w:rPr>
        <w:t>24160</w:t>
      </w:r>
      <w:r w:rsidRPr="0035712D">
        <w:rPr>
          <w:rFonts w:ascii="Arial" w:hAnsi="Arial" w:cs="Arial"/>
          <w:b/>
          <w:sz w:val="24"/>
          <w:szCs w:val="24"/>
        </w:rPr>
        <w:t>145</w:t>
      </w:r>
    </w:p>
    <w:p w:rsidR="00843D5E" w:rsidRPr="0035712D" w:rsidRDefault="00843D5E" w:rsidP="00843D5E">
      <w:pPr>
        <w:spacing w:line="360" w:lineRule="auto"/>
        <w:jc w:val="center"/>
        <w:rPr>
          <w:rFonts w:ascii="Arial" w:hAnsi="Arial" w:cs="Arial"/>
          <w:b/>
          <w:sz w:val="24"/>
          <w:szCs w:val="24"/>
        </w:rPr>
      </w:pPr>
    </w:p>
    <w:p w:rsidR="00843D5E" w:rsidRPr="0035712D" w:rsidRDefault="00843D5E" w:rsidP="00843D5E">
      <w:pPr>
        <w:spacing w:line="360" w:lineRule="auto"/>
        <w:jc w:val="center"/>
        <w:rPr>
          <w:rFonts w:ascii="Arial" w:hAnsi="Arial" w:cs="Arial"/>
          <w:b/>
          <w:sz w:val="24"/>
          <w:szCs w:val="24"/>
        </w:rPr>
      </w:pPr>
    </w:p>
    <w:p w:rsidR="00843D5E" w:rsidRPr="0035712D" w:rsidRDefault="00843D5E" w:rsidP="00843D5E">
      <w:pPr>
        <w:spacing w:line="360" w:lineRule="auto"/>
        <w:jc w:val="center"/>
        <w:rPr>
          <w:rFonts w:ascii="Arial" w:hAnsi="Arial" w:cs="Arial"/>
          <w:b/>
          <w:sz w:val="24"/>
          <w:szCs w:val="24"/>
        </w:rPr>
      </w:pPr>
    </w:p>
    <w:p w:rsidR="00ED48B8" w:rsidRPr="0035712D" w:rsidRDefault="00ED48B8" w:rsidP="00843D5E">
      <w:pPr>
        <w:spacing w:line="360" w:lineRule="auto"/>
        <w:jc w:val="center"/>
        <w:rPr>
          <w:rFonts w:ascii="Arial" w:hAnsi="Arial" w:cs="Arial"/>
          <w:b/>
          <w:sz w:val="24"/>
          <w:szCs w:val="24"/>
        </w:rPr>
      </w:pPr>
      <w:r w:rsidRPr="0035712D">
        <w:rPr>
          <w:rFonts w:ascii="Arial" w:hAnsi="Arial" w:cs="Arial"/>
          <w:b/>
          <w:sz w:val="24"/>
          <w:szCs w:val="24"/>
        </w:rPr>
        <w:t>PROGRAM STUDI D III KEPERAWATAN</w:t>
      </w:r>
    </w:p>
    <w:p w:rsidR="00ED48B8" w:rsidRPr="0035712D" w:rsidRDefault="00ED48B8" w:rsidP="00843D5E">
      <w:pPr>
        <w:spacing w:line="360" w:lineRule="auto"/>
        <w:jc w:val="center"/>
        <w:rPr>
          <w:rFonts w:ascii="Arial" w:hAnsi="Arial" w:cs="Arial"/>
          <w:b/>
          <w:sz w:val="24"/>
          <w:szCs w:val="24"/>
        </w:rPr>
      </w:pPr>
      <w:r w:rsidRPr="0035712D">
        <w:rPr>
          <w:rFonts w:ascii="Arial" w:hAnsi="Arial" w:cs="Arial"/>
          <w:b/>
          <w:sz w:val="24"/>
          <w:szCs w:val="24"/>
        </w:rPr>
        <w:t>UNIVERSITAS MUHAMMADIYAH KALIMANTAN TIMUR</w:t>
      </w:r>
    </w:p>
    <w:p w:rsidR="00843D5E" w:rsidRPr="0035712D" w:rsidRDefault="00ED48B8" w:rsidP="00500AF8">
      <w:pPr>
        <w:shd w:val="clear" w:color="auto" w:fill="FFFFFF" w:themeFill="background1"/>
        <w:spacing w:line="360" w:lineRule="auto"/>
        <w:jc w:val="center"/>
        <w:rPr>
          <w:rFonts w:ascii="Arial" w:hAnsi="Arial" w:cs="Arial"/>
          <w:b/>
          <w:sz w:val="24"/>
          <w:szCs w:val="24"/>
        </w:rPr>
      </w:pPr>
      <w:r w:rsidRPr="0035712D">
        <w:rPr>
          <w:rFonts w:ascii="Arial" w:hAnsi="Arial" w:cs="Arial"/>
          <w:b/>
          <w:sz w:val="24"/>
          <w:szCs w:val="24"/>
        </w:rPr>
        <w:t>2019</w:t>
      </w:r>
    </w:p>
    <w:p w:rsidR="00843D5E" w:rsidRDefault="001A641E" w:rsidP="00843D5E">
      <w:pPr>
        <w:spacing w:after="0" w:line="360" w:lineRule="auto"/>
        <w:jc w:val="center"/>
        <w:rPr>
          <w:rFonts w:ascii="Arial" w:hAnsi="Arial" w:cs="Arial"/>
          <w:sz w:val="24"/>
          <w:szCs w:val="24"/>
        </w:rPr>
      </w:pPr>
      <w:r>
        <w:rPr>
          <w:rFonts w:ascii="Arial" w:hAnsi="Arial" w:cs="Arial"/>
          <w:noProof/>
          <w:sz w:val="24"/>
          <w:szCs w:val="24"/>
        </w:rPr>
        <w:lastRenderedPageBreak/>
        <w:drawing>
          <wp:inline distT="0" distB="0" distL="0" distR="0">
            <wp:extent cx="5252085" cy="7425560"/>
            <wp:effectExtent l="19050" t="0" r="5715" b="0"/>
            <wp:docPr id="31"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 cstate="print"/>
                    <a:srcRect/>
                    <a:stretch>
                      <a:fillRect/>
                    </a:stretch>
                  </pic:blipFill>
                  <pic:spPr bwMode="auto">
                    <a:xfrm>
                      <a:off x="0" y="0"/>
                      <a:ext cx="5252085" cy="7425560"/>
                    </a:xfrm>
                    <a:prstGeom prst="rect">
                      <a:avLst/>
                    </a:prstGeom>
                    <a:noFill/>
                    <a:ln w="9525">
                      <a:noFill/>
                      <a:miter lim="800000"/>
                      <a:headEnd/>
                      <a:tailEnd/>
                    </a:ln>
                  </pic:spPr>
                </pic:pic>
              </a:graphicData>
            </a:graphic>
          </wp:inline>
        </w:drawing>
      </w:r>
    </w:p>
    <w:p w:rsidR="00843D5E" w:rsidRPr="00F8483F" w:rsidRDefault="00643898" w:rsidP="00F8483F">
      <w:pPr>
        <w:spacing w:after="0" w:line="480" w:lineRule="auto"/>
        <w:jc w:val="center"/>
        <w:rPr>
          <w:rFonts w:ascii="Arial" w:hAnsi="Arial" w:cs="Arial"/>
          <w:sz w:val="24"/>
          <w:szCs w:val="24"/>
        </w:rPr>
      </w:pPr>
      <w:r>
        <w:rPr>
          <w:rFonts w:ascii="Arial" w:hAnsi="Arial" w:cs="Arial"/>
          <w:noProof/>
          <w:sz w:val="24"/>
          <w:szCs w:val="24"/>
        </w:rPr>
        <w:lastRenderedPageBreak/>
        <w:drawing>
          <wp:inline distT="0" distB="0" distL="0" distR="0">
            <wp:extent cx="5252085" cy="7768962"/>
            <wp:effectExtent l="19050" t="0" r="571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 cstate="print"/>
                    <a:srcRect/>
                    <a:stretch>
                      <a:fillRect/>
                    </a:stretch>
                  </pic:blipFill>
                  <pic:spPr bwMode="auto">
                    <a:xfrm>
                      <a:off x="0" y="0"/>
                      <a:ext cx="5252085" cy="7768962"/>
                    </a:xfrm>
                    <a:prstGeom prst="rect">
                      <a:avLst/>
                    </a:prstGeom>
                    <a:noFill/>
                    <a:ln w="9525">
                      <a:noFill/>
                      <a:miter lim="800000"/>
                      <a:headEnd/>
                      <a:tailEnd/>
                    </a:ln>
                  </pic:spPr>
                </pic:pic>
              </a:graphicData>
            </a:graphic>
          </wp:inline>
        </w:drawing>
      </w:r>
    </w:p>
    <w:p w:rsidR="006E1C46" w:rsidRPr="009A292C" w:rsidRDefault="00643898" w:rsidP="006E1C46">
      <w:pPr>
        <w:tabs>
          <w:tab w:val="left" w:pos="5812"/>
        </w:tabs>
        <w:jc w:val="center"/>
        <w:rPr>
          <w:rFonts w:ascii="Arial" w:hAnsi="Arial" w:cs="Arial"/>
          <w:b/>
          <w:szCs w:val="20"/>
        </w:rPr>
      </w:pPr>
      <w:r>
        <w:rPr>
          <w:rFonts w:ascii="Arial" w:hAnsi="Arial" w:cs="Arial"/>
          <w:noProof/>
          <w:sz w:val="24"/>
          <w:szCs w:val="24"/>
        </w:rPr>
        <w:lastRenderedPageBreak/>
        <w:drawing>
          <wp:inline distT="0" distB="0" distL="0" distR="0" wp14:anchorId="31C8F766" wp14:editId="05C7C698">
            <wp:extent cx="5249243" cy="7677150"/>
            <wp:effectExtent l="19050" t="0" r="8557" b="0"/>
            <wp:docPr id="6"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srcRect/>
                    <a:stretch>
                      <a:fillRect/>
                    </a:stretch>
                  </pic:blipFill>
                  <pic:spPr bwMode="auto">
                    <a:xfrm>
                      <a:off x="0" y="0"/>
                      <a:ext cx="5252085" cy="7681307"/>
                    </a:xfrm>
                    <a:prstGeom prst="rect">
                      <a:avLst/>
                    </a:prstGeom>
                    <a:noFill/>
                    <a:ln w="9525">
                      <a:noFill/>
                      <a:miter lim="800000"/>
                      <a:headEnd/>
                      <a:tailEnd/>
                    </a:ln>
                  </pic:spPr>
                </pic:pic>
              </a:graphicData>
            </a:graphic>
          </wp:inline>
        </w:drawing>
      </w:r>
      <w:r w:rsidR="006E1C46" w:rsidRPr="006E1C46">
        <w:rPr>
          <w:rFonts w:ascii="Arial" w:hAnsi="Arial" w:cs="Arial"/>
          <w:b/>
          <w:szCs w:val="20"/>
        </w:rPr>
        <w:lastRenderedPageBreak/>
        <w:t xml:space="preserve"> </w:t>
      </w:r>
      <w:r w:rsidR="006E1C46" w:rsidRPr="009A292C">
        <w:rPr>
          <w:rFonts w:ascii="Arial" w:hAnsi="Arial" w:cs="Arial"/>
          <w:b/>
          <w:szCs w:val="20"/>
        </w:rPr>
        <w:t xml:space="preserve">Hubungan Lamanya terapi Terhadap Tingkat Kecemasan pada Pasien Gagal Ginjal Kronik di Ruang Hemodialisa Kota Samarinda </w:t>
      </w:r>
    </w:p>
    <w:p w:rsidR="006E1C46" w:rsidRPr="009A292C" w:rsidRDefault="006E1C46" w:rsidP="006E1C46">
      <w:pPr>
        <w:tabs>
          <w:tab w:val="left" w:pos="5812"/>
        </w:tabs>
        <w:jc w:val="center"/>
        <w:rPr>
          <w:rFonts w:ascii="Arial" w:hAnsi="Arial" w:cs="Arial"/>
          <w:b/>
          <w:szCs w:val="20"/>
          <w:vertAlign w:val="superscript"/>
        </w:rPr>
      </w:pPr>
      <w:r w:rsidRPr="009A292C">
        <w:rPr>
          <w:rFonts w:ascii="Arial" w:hAnsi="Arial" w:cs="Arial"/>
          <w:b/>
          <w:szCs w:val="20"/>
        </w:rPr>
        <w:t xml:space="preserve">Eka Novia Julianti </w:t>
      </w:r>
      <w:r w:rsidRPr="009A292C">
        <w:rPr>
          <w:rFonts w:ascii="Arial" w:hAnsi="Arial" w:cs="Arial"/>
          <w:b/>
          <w:szCs w:val="20"/>
          <w:vertAlign w:val="superscript"/>
        </w:rPr>
        <w:t>1</w:t>
      </w:r>
      <w:r w:rsidRPr="009A292C">
        <w:rPr>
          <w:rFonts w:ascii="Arial" w:hAnsi="Arial" w:cs="Arial"/>
          <w:b/>
          <w:szCs w:val="20"/>
        </w:rPr>
        <w:t>, Mukhripah Damaiyanti</w:t>
      </w:r>
      <w:r w:rsidRPr="009A292C">
        <w:rPr>
          <w:rFonts w:ascii="Arial" w:hAnsi="Arial" w:cs="Arial"/>
          <w:b/>
          <w:szCs w:val="20"/>
          <w:vertAlign w:val="superscript"/>
        </w:rPr>
        <w:t>2</w:t>
      </w:r>
    </w:p>
    <w:p w:rsidR="006E1C46" w:rsidRPr="009A292C" w:rsidRDefault="006E1C46" w:rsidP="006E1C46">
      <w:pPr>
        <w:tabs>
          <w:tab w:val="left" w:pos="5812"/>
        </w:tabs>
        <w:jc w:val="center"/>
        <w:rPr>
          <w:rFonts w:ascii="Arial" w:hAnsi="Arial" w:cs="Arial"/>
          <w:b/>
          <w:szCs w:val="20"/>
        </w:rPr>
      </w:pPr>
      <w:r w:rsidRPr="009A292C">
        <w:rPr>
          <w:rFonts w:ascii="Arial" w:hAnsi="Arial" w:cs="Arial"/>
          <w:b/>
          <w:szCs w:val="20"/>
        </w:rPr>
        <w:t>INTISARI</w:t>
      </w:r>
    </w:p>
    <w:p w:rsidR="006E1C46" w:rsidRPr="009A292C" w:rsidRDefault="006E1C46" w:rsidP="006E1C46">
      <w:pPr>
        <w:tabs>
          <w:tab w:val="left" w:pos="5812"/>
        </w:tabs>
        <w:jc w:val="both"/>
        <w:rPr>
          <w:rFonts w:ascii="Arial" w:hAnsi="Arial" w:cs="Arial"/>
          <w:szCs w:val="20"/>
        </w:rPr>
      </w:pPr>
    </w:p>
    <w:p w:rsidR="006E1C46" w:rsidRPr="009A292C" w:rsidRDefault="006E1C46" w:rsidP="006E1C46">
      <w:pPr>
        <w:tabs>
          <w:tab w:val="left" w:pos="5812"/>
        </w:tabs>
        <w:jc w:val="both"/>
        <w:rPr>
          <w:rFonts w:ascii="Arial" w:hAnsi="Arial" w:cs="Arial"/>
          <w:szCs w:val="20"/>
        </w:rPr>
      </w:pPr>
      <w:r w:rsidRPr="009A292C">
        <w:rPr>
          <w:rFonts w:ascii="Arial" w:hAnsi="Arial" w:cs="Arial"/>
          <w:b/>
          <w:szCs w:val="20"/>
        </w:rPr>
        <w:t xml:space="preserve">Latar </w:t>
      </w:r>
      <w:proofErr w:type="gramStart"/>
      <w:r w:rsidRPr="009A292C">
        <w:rPr>
          <w:rFonts w:ascii="Arial" w:hAnsi="Arial" w:cs="Arial"/>
          <w:b/>
          <w:szCs w:val="20"/>
        </w:rPr>
        <w:t>Belakang :</w:t>
      </w:r>
      <w:proofErr w:type="gramEnd"/>
      <w:r w:rsidRPr="009A292C">
        <w:rPr>
          <w:rFonts w:ascii="Arial" w:hAnsi="Arial" w:cs="Arial"/>
          <w:b/>
          <w:szCs w:val="20"/>
        </w:rPr>
        <w:t xml:space="preserve"> </w:t>
      </w:r>
      <w:r w:rsidRPr="009A292C">
        <w:rPr>
          <w:rFonts w:ascii="Arial" w:eastAsia="Times New Roman" w:hAnsi="Arial" w:cs="Arial"/>
          <w:szCs w:val="20"/>
        </w:rPr>
        <w:t>Salah satu terapi pengganti ginjal adalah dengan melakukan hemodialisa (HD) yang tujuannya menggantikan kerja ginjal agar dapat memperpanjang kehidupan dan memperbaiki kualitas hidup pada pasien yang mengalami gagal ginjal kronik.</w:t>
      </w:r>
    </w:p>
    <w:p w:rsidR="006E1C46" w:rsidRPr="009A292C" w:rsidRDefault="006E1C46" w:rsidP="006E1C46">
      <w:pPr>
        <w:tabs>
          <w:tab w:val="left" w:pos="5812"/>
        </w:tabs>
        <w:jc w:val="both"/>
        <w:rPr>
          <w:rFonts w:ascii="Arial" w:hAnsi="Arial" w:cs="Arial"/>
          <w:szCs w:val="20"/>
        </w:rPr>
      </w:pPr>
      <w:r w:rsidRPr="009A292C">
        <w:rPr>
          <w:rFonts w:ascii="Arial" w:hAnsi="Arial" w:cs="Arial"/>
          <w:b/>
          <w:szCs w:val="20"/>
        </w:rPr>
        <w:t xml:space="preserve">Tujuan </w:t>
      </w:r>
      <w:proofErr w:type="gramStart"/>
      <w:r w:rsidRPr="009A292C">
        <w:rPr>
          <w:rFonts w:ascii="Arial" w:hAnsi="Arial" w:cs="Arial"/>
          <w:b/>
          <w:szCs w:val="20"/>
        </w:rPr>
        <w:t>Penelitian :</w:t>
      </w:r>
      <w:proofErr w:type="gramEnd"/>
      <w:r w:rsidRPr="009A292C">
        <w:rPr>
          <w:rFonts w:ascii="Arial" w:hAnsi="Arial" w:cs="Arial"/>
          <w:b/>
          <w:szCs w:val="20"/>
        </w:rPr>
        <w:t xml:space="preserve"> </w:t>
      </w:r>
      <w:r>
        <w:rPr>
          <w:rFonts w:ascii="Arial" w:hAnsi="Arial" w:cs="Arial"/>
          <w:szCs w:val="20"/>
        </w:rPr>
        <w:t>agar mengetahui hubungan lamanya terapi t</w:t>
      </w:r>
      <w:r w:rsidRPr="009A292C">
        <w:rPr>
          <w:rFonts w:ascii="Arial" w:hAnsi="Arial" w:cs="Arial"/>
          <w:szCs w:val="20"/>
        </w:rPr>
        <w:t>erhad</w:t>
      </w:r>
      <w:r>
        <w:rPr>
          <w:rFonts w:ascii="Arial" w:hAnsi="Arial" w:cs="Arial"/>
          <w:szCs w:val="20"/>
        </w:rPr>
        <w:t>ap tingkat kecemasan pada klien GGK di Ruang Hemodialisa Kota S</w:t>
      </w:r>
      <w:r w:rsidRPr="009A292C">
        <w:rPr>
          <w:rFonts w:ascii="Arial" w:hAnsi="Arial" w:cs="Arial"/>
          <w:szCs w:val="20"/>
        </w:rPr>
        <w:t>amarinda.</w:t>
      </w:r>
    </w:p>
    <w:p w:rsidR="006E1C46" w:rsidRPr="009A292C" w:rsidRDefault="006E1C46" w:rsidP="006E1C46">
      <w:pPr>
        <w:tabs>
          <w:tab w:val="left" w:pos="5812"/>
        </w:tabs>
        <w:jc w:val="both"/>
        <w:rPr>
          <w:rFonts w:ascii="Arial" w:hAnsi="Arial" w:cs="Arial"/>
          <w:szCs w:val="20"/>
        </w:rPr>
      </w:pPr>
      <w:r w:rsidRPr="009A292C">
        <w:rPr>
          <w:rFonts w:ascii="Arial" w:hAnsi="Arial" w:cs="Arial"/>
          <w:b/>
          <w:szCs w:val="20"/>
        </w:rPr>
        <w:t xml:space="preserve">Metode </w:t>
      </w:r>
      <w:proofErr w:type="gramStart"/>
      <w:r w:rsidRPr="009A292C">
        <w:rPr>
          <w:rFonts w:ascii="Arial" w:hAnsi="Arial" w:cs="Arial"/>
          <w:b/>
          <w:szCs w:val="20"/>
        </w:rPr>
        <w:t>Penelitian :</w:t>
      </w:r>
      <w:proofErr w:type="gramEnd"/>
      <w:r w:rsidRPr="009A292C">
        <w:rPr>
          <w:rFonts w:ascii="Arial" w:hAnsi="Arial" w:cs="Arial"/>
          <w:b/>
          <w:szCs w:val="20"/>
        </w:rPr>
        <w:t xml:space="preserve"> </w:t>
      </w:r>
      <w:r w:rsidRPr="009A292C">
        <w:rPr>
          <w:rFonts w:ascii="Arial" w:hAnsi="Arial" w:cs="Arial"/>
          <w:szCs w:val="20"/>
        </w:rPr>
        <w:t xml:space="preserve">Teknik pengambilan sampel dengan menggunakan </w:t>
      </w:r>
      <w:r w:rsidRPr="009A292C">
        <w:rPr>
          <w:rFonts w:ascii="Arial" w:hAnsi="Arial" w:cs="Arial"/>
          <w:i/>
          <w:szCs w:val="20"/>
        </w:rPr>
        <w:t xml:space="preserve">purposive sampling. </w:t>
      </w:r>
      <w:r w:rsidRPr="009A292C">
        <w:rPr>
          <w:rFonts w:ascii="Arial" w:hAnsi="Arial" w:cs="Arial"/>
          <w:szCs w:val="20"/>
        </w:rPr>
        <w:t xml:space="preserve">Sampel penelitian ini adalah pasien gagal ginjal kronik di ruang hemodialisa </w:t>
      </w:r>
      <w:proofErr w:type="gramStart"/>
      <w:r w:rsidRPr="009A292C">
        <w:rPr>
          <w:rFonts w:ascii="Arial" w:hAnsi="Arial" w:cs="Arial"/>
          <w:szCs w:val="20"/>
        </w:rPr>
        <w:t>kota</w:t>
      </w:r>
      <w:proofErr w:type="gramEnd"/>
      <w:r w:rsidRPr="009A292C">
        <w:rPr>
          <w:rFonts w:ascii="Arial" w:hAnsi="Arial" w:cs="Arial"/>
          <w:szCs w:val="20"/>
        </w:rPr>
        <w:t xml:space="preserve"> samarinda sebanyak 89 responden.</w:t>
      </w:r>
    </w:p>
    <w:p w:rsidR="006E1C46" w:rsidRPr="009A292C" w:rsidRDefault="006E1C46" w:rsidP="006E1C46">
      <w:pPr>
        <w:tabs>
          <w:tab w:val="left" w:pos="5812"/>
        </w:tabs>
        <w:jc w:val="both"/>
        <w:rPr>
          <w:rFonts w:ascii="Arial" w:hAnsi="Arial" w:cs="Arial"/>
          <w:szCs w:val="20"/>
        </w:rPr>
      </w:pPr>
      <w:r w:rsidRPr="009A292C">
        <w:rPr>
          <w:rFonts w:ascii="Arial" w:hAnsi="Arial" w:cs="Arial"/>
          <w:b/>
          <w:szCs w:val="20"/>
        </w:rPr>
        <w:t xml:space="preserve">Hasil </w:t>
      </w:r>
      <w:proofErr w:type="gramStart"/>
      <w:r w:rsidRPr="009A292C">
        <w:rPr>
          <w:rFonts w:ascii="Arial" w:hAnsi="Arial" w:cs="Arial"/>
          <w:b/>
          <w:szCs w:val="20"/>
        </w:rPr>
        <w:t>Penelitian :</w:t>
      </w:r>
      <w:proofErr w:type="gramEnd"/>
      <w:r w:rsidRPr="009A292C">
        <w:rPr>
          <w:rFonts w:ascii="Arial" w:hAnsi="Arial" w:cs="Arial"/>
          <w:b/>
          <w:szCs w:val="20"/>
        </w:rPr>
        <w:t xml:space="preserve"> </w:t>
      </w:r>
      <w:r w:rsidRPr="009A292C">
        <w:rPr>
          <w:rFonts w:ascii="Arial" w:hAnsi="Arial" w:cs="Arial"/>
          <w:szCs w:val="20"/>
        </w:rPr>
        <w:t xml:space="preserve">Pengumpulan data diperoleh melalui pengisian kuesioner oleh pasien hemodialisa hasil penelitian yang didapatkan menggunakan uji </w:t>
      </w:r>
      <w:r w:rsidRPr="009A292C">
        <w:rPr>
          <w:rFonts w:ascii="Arial" w:hAnsi="Arial" w:cs="Arial"/>
          <w:i/>
          <w:szCs w:val="20"/>
        </w:rPr>
        <w:t xml:space="preserve">Chi Square </w:t>
      </w:r>
      <w:r w:rsidRPr="009A292C">
        <w:rPr>
          <w:rFonts w:ascii="Arial" w:hAnsi="Arial" w:cs="Arial"/>
          <w:szCs w:val="20"/>
        </w:rPr>
        <w:t xml:space="preserve">menunjukkan p-Value 0.045, artinya adanya hubungan antara lamanya terapi </w:t>
      </w:r>
      <w:r>
        <w:rPr>
          <w:rFonts w:ascii="Arial" w:hAnsi="Arial" w:cs="Arial"/>
          <w:szCs w:val="20"/>
        </w:rPr>
        <w:t>pada</w:t>
      </w:r>
      <w:r w:rsidRPr="009A292C">
        <w:rPr>
          <w:rFonts w:ascii="Arial" w:hAnsi="Arial" w:cs="Arial"/>
          <w:szCs w:val="20"/>
        </w:rPr>
        <w:t xml:space="preserve"> kecemasan pada pasien </w:t>
      </w:r>
      <w:r>
        <w:rPr>
          <w:rFonts w:ascii="Arial" w:hAnsi="Arial" w:cs="Arial"/>
          <w:szCs w:val="20"/>
        </w:rPr>
        <w:t>dengan ggk</w:t>
      </w:r>
      <w:r w:rsidRPr="009A292C">
        <w:rPr>
          <w:rFonts w:ascii="Arial" w:hAnsi="Arial" w:cs="Arial"/>
          <w:szCs w:val="20"/>
        </w:rPr>
        <w:t xml:space="preserve"> di ruang </w:t>
      </w:r>
      <w:r>
        <w:rPr>
          <w:rFonts w:ascii="Arial" w:hAnsi="Arial" w:cs="Arial"/>
          <w:szCs w:val="20"/>
        </w:rPr>
        <w:t>cuci darah</w:t>
      </w:r>
      <w:r w:rsidRPr="009A292C">
        <w:rPr>
          <w:rFonts w:ascii="Arial" w:hAnsi="Arial" w:cs="Arial"/>
          <w:szCs w:val="20"/>
        </w:rPr>
        <w:t xml:space="preserve"> kota samarinda.</w:t>
      </w:r>
    </w:p>
    <w:p w:rsidR="006E1C46" w:rsidRPr="009A292C" w:rsidRDefault="006E1C46" w:rsidP="006E1C46">
      <w:pPr>
        <w:tabs>
          <w:tab w:val="left" w:pos="5812"/>
        </w:tabs>
        <w:jc w:val="both"/>
        <w:rPr>
          <w:rFonts w:ascii="Arial" w:hAnsi="Arial" w:cs="Arial"/>
          <w:szCs w:val="20"/>
        </w:rPr>
      </w:pPr>
      <w:r w:rsidRPr="009A292C">
        <w:rPr>
          <w:rFonts w:ascii="Arial" w:hAnsi="Arial" w:cs="Arial"/>
          <w:b/>
          <w:szCs w:val="20"/>
        </w:rPr>
        <w:t xml:space="preserve">Kata </w:t>
      </w:r>
      <w:proofErr w:type="gramStart"/>
      <w:r w:rsidRPr="009A292C">
        <w:rPr>
          <w:rFonts w:ascii="Arial" w:hAnsi="Arial" w:cs="Arial"/>
          <w:b/>
          <w:szCs w:val="20"/>
        </w:rPr>
        <w:t>kunci :</w:t>
      </w:r>
      <w:proofErr w:type="gramEnd"/>
      <w:r w:rsidRPr="009A292C">
        <w:rPr>
          <w:rFonts w:ascii="Arial" w:hAnsi="Arial" w:cs="Arial"/>
          <w:b/>
          <w:szCs w:val="20"/>
        </w:rPr>
        <w:t xml:space="preserve"> </w:t>
      </w:r>
      <w:r w:rsidRPr="009A292C">
        <w:rPr>
          <w:rFonts w:ascii="Arial" w:hAnsi="Arial" w:cs="Arial"/>
          <w:szCs w:val="20"/>
        </w:rPr>
        <w:t xml:space="preserve"> Tingkat Kecemasan, Lamanya Terapi, Gagal Ginjal Kronik.</w:t>
      </w:r>
    </w:p>
    <w:p w:rsidR="006E1C46" w:rsidRDefault="006E1C46" w:rsidP="00643898">
      <w:pPr>
        <w:spacing w:line="480" w:lineRule="auto"/>
        <w:jc w:val="center"/>
        <w:rPr>
          <w:rFonts w:ascii="Arial" w:hAnsi="Arial" w:cs="Arial"/>
          <w:sz w:val="24"/>
          <w:szCs w:val="24"/>
        </w:rPr>
      </w:pPr>
    </w:p>
    <w:p w:rsidR="006E1C46" w:rsidRDefault="006E1C46" w:rsidP="00643898">
      <w:pPr>
        <w:spacing w:line="480" w:lineRule="auto"/>
        <w:jc w:val="center"/>
        <w:rPr>
          <w:rFonts w:ascii="Arial" w:hAnsi="Arial" w:cs="Arial"/>
          <w:sz w:val="24"/>
          <w:szCs w:val="24"/>
        </w:rPr>
      </w:pPr>
    </w:p>
    <w:p w:rsidR="006E1C46" w:rsidRDefault="006E1C46" w:rsidP="00643898">
      <w:pPr>
        <w:spacing w:line="480" w:lineRule="auto"/>
        <w:jc w:val="center"/>
        <w:rPr>
          <w:rFonts w:ascii="Arial" w:hAnsi="Arial" w:cs="Arial"/>
          <w:sz w:val="24"/>
          <w:szCs w:val="24"/>
        </w:rPr>
      </w:pPr>
    </w:p>
    <w:p w:rsidR="006E1C46" w:rsidRDefault="006E1C46" w:rsidP="00643898">
      <w:pPr>
        <w:spacing w:line="480" w:lineRule="auto"/>
        <w:jc w:val="center"/>
        <w:rPr>
          <w:rFonts w:ascii="Arial" w:hAnsi="Arial" w:cs="Arial"/>
          <w:sz w:val="24"/>
          <w:szCs w:val="24"/>
        </w:rPr>
      </w:pPr>
    </w:p>
    <w:p w:rsidR="00792E91" w:rsidRDefault="00792E91" w:rsidP="00792E91">
      <w:pPr>
        <w:tabs>
          <w:tab w:val="left" w:pos="5812"/>
        </w:tabs>
        <w:rPr>
          <w:rFonts w:ascii="Arial" w:hAnsi="Arial" w:cs="Arial"/>
          <w:sz w:val="20"/>
          <w:szCs w:val="20"/>
          <w:u w:val="single"/>
        </w:rPr>
      </w:pPr>
      <w:r>
        <w:rPr>
          <w:rFonts w:ascii="Arial" w:hAnsi="Arial" w:cs="Arial"/>
          <w:sz w:val="20"/>
          <w:szCs w:val="20"/>
          <w:u w:val="single"/>
        </w:rPr>
        <w:t>_______________________________________________________________________</w:t>
      </w:r>
    </w:p>
    <w:p w:rsidR="00792E91" w:rsidRDefault="00792E91" w:rsidP="00792E91">
      <w:pPr>
        <w:tabs>
          <w:tab w:val="left" w:pos="5812"/>
        </w:tabs>
        <w:ind w:left="180" w:hanging="90"/>
        <w:rPr>
          <w:rFonts w:ascii="Arial" w:hAnsi="Arial" w:cs="Arial"/>
          <w:sz w:val="20"/>
          <w:szCs w:val="20"/>
        </w:rPr>
      </w:pPr>
      <w:r w:rsidRPr="003416B9">
        <w:rPr>
          <w:rFonts w:ascii="Arial" w:hAnsi="Arial" w:cs="Arial"/>
          <w:sz w:val="20"/>
          <w:szCs w:val="20"/>
          <w:vertAlign w:val="superscript"/>
        </w:rPr>
        <w:t>1</w:t>
      </w:r>
      <w:r>
        <w:rPr>
          <w:rFonts w:ascii="Arial" w:hAnsi="Arial" w:cs="Arial"/>
          <w:sz w:val="20"/>
          <w:szCs w:val="20"/>
          <w:vertAlign w:val="superscript"/>
        </w:rPr>
        <w:t xml:space="preserve"> </w:t>
      </w:r>
      <w:r w:rsidRPr="003416B9">
        <w:rPr>
          <w:rFonts w:ascii="Arial" w:hAnsi="Arial" w:cs="Arial"/>
          <w:sz w:val="20"/>
          <w:szCs w:val="20"/>
        </w:rPr>
        <w:t>Mahasiswa Program Studi DIII Keper</w:t>
      </w:r>
      <w:r>
        <w:rPr>
          <w:rFonts w:ascii="Arial" w:hAnsi="Arial" w:cs="Arial"/>
          <w:sz w:val="20"/>
          <w:szCs w:val="20"/>
        </w:rPr>
        <w:t xml:space="preserve">awatan Universitas Muhammadiyah </w:t>
      </w:r>
      <w:proofErr w:type="gramStart"/>
      <w:r w:rsidRPr="003416B9">
        <w:rPr>
          <w:rFonts w:ascii="Arial" w:hAnsi="Arial" w:cs="Arial"/>
          <w:sz w:val="20"/>
          <w:szCs w:val="20"/>
        </w:rPr>
        <w:t xml:space="preserve">Kalimantan </w:t>
      </w:r>
      <w:r>
        <w:rPr>
          <w:rFonts w:ascii="Arial" w:hAnsi="Arial" w:cs="Arial"/>
          <w:sz w:val="20"/>
          <w:szCs w:val="20"/>
        </w:rPr>
        <w:t xml:space="preserve"> </w:t>
      </w:r>
      <w:r w:rsidRPr="003416B9">
        <w:rPr>
          <w:rFonts w:ascii="Arial" w:hAnsi="Arial" w:cs="Arial"/>
          <w:sz w:val="20"/>
          <w:szCs w:val="20"/>
        </w:rPr>
        <w:t>Timur</w:t>
      </w:r>
      <w:proofErr w:type="gramEnd"/>
      <w:r w:rsidRPr="003416B9">
        <w:rPr>
          <w:rFonts w:ascii="Arial" w:hAnsi="Arial" w:cs="Arial"/>
          <w:sz w:val="20"/>
          <w:szCs w:val="20"/>
        </w:rPr>
        <w:t xml:space="preserve"> </w:t>
      </w:r>
    </w:p>
    <w:p w:rsidR="006E1C46" w:rsidRPr="00792E91" w:rsidRDefault="00792E91" w:rsidP="00792E91">
      <w:pPr>
        <w:tabs>
          <w:tab w:val="left" w:pos="5812"/>
        </w:tabs>
        <w:ind w:left="180" w:hanging="90"/>
        <w:rPr>
          <w:rFonts w:ascii="Arial" w:hAnsi="Arial" w:cs="Arial"/>
          <w:sz w:val="20"/>
          <w:szCs w:val="20"/>
        </w:rPr>
      </w:pPr>
      <w:r w:rsidRPr="003416B9">
        <w:rPr>
          <w:rFonts w:ascii="Arial" w:hAnsi="Arial" w:cs="Arial"/>
          <w:sz w:val="20"/>
          <w:szCs w:val="20"/>
          <w:vertAlign w:val="superscript"/>
        </w:rPr>
        <w:t>2</w:t>
      </w:r>
      <w:r>
        <w:rPr>
          <w:rFonts w:ascii="Arial" w:hAnsi="Arial" w:cs="Arial"/>
          <w:sz w:val="20"/>
          <w:szCs w:val="20"/>
          <w:vertAlign w:val="superscript"/>
        </w:rPr>
        <w:t xml:space="preserve"> </w:t>
      </w:r>
      <w:r>
        <w:rPr>
          <w:rFonts w:ascii="Arial" w:hAnsi="Arial" w:cs="Arial"/>
          <w:sz w:val="20"/>
          <w:szCs w:val="20"/>
        </w:rPr>
        <w:t>Dosen Program Studi DIII Keperawatan Universitas Muhammadiyah Kalimantan Timur</w:t>
      </w:r>
    </w:p>
    <w:p w:rsidR="006E1C46" w:rsidRPr="00684AC0" w:rsidRDefault="006E1C46" w:rsidP="006E1C46">
      <w:pPr>
        <w:tabs>
          <w:tab w:val="left" w:pos="5812"/>
        </w:tabs>
        <w:jc w:val="center"/>
        <w:rPr>
          <w:rFonts w:ascii="Arial" w:hAnsi="Arial" w:cs="Arial"/>
          <w:b/>
          <w:i/>
        </w:rPr>
      </w:pPr>
      <w:r w:rsidRPr="00684AC0">
        <w:rPr>
          <w:rFonts w:ascii="Arial" w:hAnsi="Arial" w:cs="Arial"/>
          <w:b/>
          <w:i/>
        </w:rPr>
        <w:lastRenderedPageBreak/>
        <w:t xml:space="preserve">Correlation of Duration Therapy </w:t>
      </w:r>
      <w:proofErr w:type="gramStart"/>
      <w:r w:rsidRPr="00684AC0">
        <w:rPr>
          <w:rFonts w:ascii="Arial" w:hAnsi="Arial" w:cs="Arial"/>
          <w:b/>
          <w:i/>
        </w:rPr>
        <w:t>Between</w:t>
      </w:r>
      <w:proofErr w:type="gramEnd"/>
      <w:r w:rsidRPr="00684AC0">
        <w:rPr>
          <w:rFonts w:ascii="Arial" w:hAnsi="Arial" w:cs="Arial"/>
          <w:b/>
          <w:i/>
        </w:rPr>
        <w:t xml:space="preserve"> the Level of Anxiety Chronic Kidney Disease in Haemodialisis Room Samarinda city</w:t>
      </w:r>
    </w:p>
    <w:p w:rsidR="006E1C46" w:rsidRPr="006F2315" w:rsidRDefault="006E1C46" w:rsidP="006E1C46">
      <w:pPr>
        <w:tabs>
          <w:tab w:val="left" w:pos="5812"/>
        </w:tabs>
        <w:jc w:val="center"/>
        <w:rPr>
          <w:rFonts w:ascii="Arial" w:hAnsi="Arial" w:cs="Arial"/>
          <w:b/>
          <w:i/>
        </w:rPr>
      </w:pPr>
      <w:r w:rsidRPr="006F2315">
        <w:rPr>
          <w:rFonts w:ascii="Arial" w:hAnsi="Arial" w:cs="Arial"/>
          <w:b/>
          <w:i/>
        </w:rPr>
        <w:t>Eka Novia Julianti</w:t>
      </w:r>
      <w:r w:rsidRPr="006F2315">
        <w:rPr>
          <w:rFonts w:ascii="Arial" w:hAnsi="Arial" w:cs="Arial"/>
          <w:b/>
          <w:i/>
          <w:vertAlign w:val="superscript"/>
        </w:rPr>
        <w:t>1</w:t>
      </w:r>
      <w:r w:rsidRPr="006F2315">
        <w:rPr>
          <w:rFonts w:ascii="Arial" w:hAnsi="Arial" w:cs="Arial"/>
          <w:b/>
          <w:i/>
        </w:rPr>
        <w:t>, Mukhripah Damaiyanti</w:t>
      </w:r>
      <w:r w:rsidRPr="006F2315">
        <w:rPr>
          <w:rFonts w:ascii="Arial" w:hAnsi="Arial" w:cs="Arial"/>
          <w:b/>
          <w:i/>
          <w:vertAlign w:val="superscript"/>
        </w:rPr>
        <w:t>2</w:t>
      </w:r>
    </w:p>
    <w:p w:rsidR="006E1C46" w:rsidRPr="006F2315" w:rsidRDefault="006E1C46" w:rsidP="006E1C46">
      <w:pPr>
        <w:tabs>
          <w:tab w:val="left" w:pos="5812"/>
        </w:tabs>
        <w:jc w:val="center"/>
        <w:rPr>
          <w:rFonts w:ascii="Arial" w:hAnsi="Arial" w:cs="Arial"/>
          <w:b/>
          <w:i/>
        </w:rPr>
      </w:pPr>
      <w:r w:rsidRPr="006F2315">
        <w:rPr>
          <w:rFonts w:ascii="Arial" w:hAnsi="Arial" w:cs="Arial"/>
          <w:b/>
          <w:i/>
        </w:rPr>
        <w:t>ABSTRACK</w:t>
      </w:r>
    </w:p>
    <w:p w:rsidR="006E1C46" w:rsidRPr="006F2315" w:rsidRDefault="006E1C46" w:rsidP="006E1C46">
      <w:pPr>
        <w:tabs>
          <w:tab w:val="left" w:pos="5812"/>
        </w:tabs>
        <w:jc w:val="both"/>
        <w:rPr>
          <w:rFonts w:ascii="Arial" w:hAnsi="Arial" w:cs="Arial"/>
          <w:b/>
          <w:i/>
        </w:rPr>
      </w:pPr>
    </w:p>
    <w:p w:rsidR="006E1C46" w:rsidRPr="006F2315" w:rsidRDefault="006E1C46" w:rsidP="006E1C46">
      <w:pPr>
        <w:tabs>
          <w:tab w:val="left" w:pos="5812"/>
        </w:tabs>
        <w:jc w:val="both"/>
        <w:rPr>
          <w:rFonts w:ascii="Arial" w:hAnsi="Arial" w:cs="Arial"/>
          <w:i/>
        </w:rPr>
      </w:pPr>
      <w:proofErr w:type="gramStart"/>
      <w:r w:rsidRPr="006F2315">
        <w:rPr>
          <w:rFonts w:ascii="Arial" w:hAnsi="Arial" w:cs="Arial"/>
          <w:b/>
          <w:i/>
        </w:rPr>
        <w:t>Background :</w:t>
      </w:r>
      <w:proofErr w:type="gramEnd"/>
      <w:r w:rsidRPr="006F2315">
        <w:rPr>
          <w:rFonts w:ascii="Arial" w:hAnsi="Arial" w:cs="Arial"/>
          <w:b/>
          <w:i/>
        </w:rPr>
        <w:t xml:space="preserve"> </w:t>
      </w:r>
      <w:r w:rsidRPr="006F2315">
        <w:rPr>
          <w:rFonts w:ascii="Arial" w:hAnsi="Arial" w:cs="Arial"/>
          <w:i/>
        </w:rPr>
        <w:t>one of the replacement therapy to chronic kidney disease patient is with hemodialisis (HD) is aimed to replace function of kidney si it can make long life and fixed sustainability of chronic kidney disease suffers.</w:t>
      </w:r>
    </w:p>
    <w:p w:rsidR="006E1C46" w:rsidRPr="006F2315" w:rsidRDefault="006E1C46" w:rsidP="006E1C46">
      <w:pPr>
        <w:tabs>
          <w:tab w:val="left" w:pos="5812"/>
        </w:tabs>
        <w:jc w:val="both"/>
        <w:rPr>
          <w:rFonts w:ascii="Arial" w:hAnsi="Arial" w:cs="Arial"/>
          <w:i/>
        </w:rPr>
      </w:pPr>
      <w:proofErr w:type="gramStart"/>
      <w:r w:rsidRPr="006F2315">
        <w:rPr>
          <w:rFonts w:ascii="Arial" w:hAnsi="Arial" w:cs="Arial"/>
          <w:b/>
          <w:i/>
        </w:rPr>
        <w:t>Objective :</w:t>
      </w:r>
      <w:proofErr w:type="gramEnd"/>
      <w:r w:rsidRPr="006F2315">
        <w:rPr>
          <w:rFonts w:ascii="Arial" w:hAnsi="Arial" w:cs="Arial"/>
          <w:b/>
          <w:i/>
        </w:rPr>
        <w:t xml:space="preserve"> </w:t>
      </w:r>
      <w:r w:rsidRPr="006F2315">
        <w:rPr>
          <w:rFonts w:ascii="Arial" w:hAnsi="Arial" w:cs="Arial"/>
          <w:i/>
        </w:rPr>
        <w:t>this study to know the correlation duration therapy between the level of anxiety chronic kidney disease in hemodialisis room of samarinda city.</w:t>
      </w:r>
    </w:p>
    <w:p w:rsidR="006E1C46" w:rsidRPr="006F2315" w:rsidRDefault="006E1C46" w:rsidP="006E1C46">
      <w:pPr>
        <w:tabs>
          <w:tab w:val="left" w:pos="5812"/>
        </w:tabs>
        <w:jc w:val="both"/>
        <w:rPr>
          <w:rFonts w:ascii="Arial" w:hAnsi="Arial" w:cs="Arial"/>
          <w:i/>
        </w:rPr>
      </w:pPr>
      <w:proofErr w:type="gramStart"/>
      <w:r w:rsidRPr="006F2315">
        <w:rPr>
          <w:rFonts w:ascii="Arial" w:hAnsi="Arial" w:cs="Arial"/>
          <w:b/>
          <w:i/>
        </w:rPr>
        <w:t>Method :</w:t>
      </w:r>
      <w:proofErr w:type="gramEnd"/>
      <w:r w:rsidRPr="006F2315">
        <w:rPr>
          <w:rFonts w:ascii="Arial" w:hAnsi="Arial" w:cs="Arial"/>
          <w:b/>
          <w:i/>
        </w:rPr>
        <w:t xml:space="preserve"> </w:t>
      </w:r>
      <w:r w:rsidRPr="006F2315">
        <w:rPr>
          <w:rFonts w:ascii="Arial" w:hAnsi="Arial" w:cs="Arial"/>
          <w:i/>
        </w:rPr>
        <w:t>This research using purposive sampling technic samples in this study is chronic kidney disease patient in haemodialisis in samarinda city were 89 respondent.</w:t>
      </w:r>
    </w:p>
    <w:p w:rsidR="006E1C46" w:rsidRPr="006F2315" w:rsidRDefault="006E1C46" w:rsidP="006E1C46">
      <w:pPr>
        <w:tabs>
          <w:tab w:val="left" w:pos="5812"/>
        </w:tabs>
        <w:jc w:val="both"/>
        <w:rPr>
          <w:rFonts w:ascii="Arial" w:hAnsi="Arial" w:cs="Arial"/>
          <w:i/>
        </w:rPr>
      </w:pPr>
      <w:r w:rsidRPr="006F2315">
        <w:rPr>
          <w:rFonts w:ascii="Arial" w:hAnsi="Arial" w:cs="Arial"/>
          <w:b/>
          <w:i/>
        </w:rPr>
        <w:t>Result :</w:t>
      </w:r>
      <w:r w:rsidRPr="006F2315">
        <w:rPr>
          <w:rFonts w:ascii="Arial" w:hAnsi="Arial" w:cs="Arial"/>
          <w:i/>
        </w:rPr>
        <w:t xml:space="preserve"> Data collection instrument using kuisioner of haemodialisis patient, the result of C</w:t>
      </w:r>
      <w:r>
        <w:rPr>
          <w:rFonts w:ascii="Arial" w:hAnsi="Arial" w:cs="Arial"/>
          <w:i/>
        </w:rPr>
        <w:t xml:space="preserve">hi Square correlation test was </w:t>
      </w:r>
      <w:r w:rsidRPr="006F2315">
        <w:rPr>
          <w:rFonts w:ascii="Arial" w:hAnsi="Arial" w:cs="Arial"/>
          <w:i/>
        </w:rPr>
        <w:t>a-value of 0.045 which is there was relationsip between duration of therapy between th level of anxiety of chronic kidney disease patient of samarinda city.</w:t>
      </w:r>
    </w:p>
    <w:p w:rsidR="006E1C46" w:rsidRPr="006F2315" w:rsidRDefault="006E1C46" w:rsidP="006E1C46">
      <w:pPr>
        <w:tabs>
          <w:tab w:val="left" w:pos="5812"/>
        </w:tabs>
        <w:jc w:val="both"/>
        <w:rPr>
          <w:rFonts w:ascii="Arial" w:hAnsi="Arial" w:cs="Arial"/>
          <w:i/>
        </w:rPr>
      </w:pPr>
      <w:proofErr w:type="gramStart"/>
      <w:r w:rsidRPr="006F2315">
        <w:rPr>
          <w:rFonts w:ascii="Arial" w:hAnsi="Arial" w:cs="Arial"/>
          <w:b/>
          <w:i/>
        </w:rPr>
        <w:t>Keywords :</w:t>
      </w:r>
      <w:proofErr w:type="gramEnd"/>
      <w:r w:rsidRPr="006F2315">
        <w:rPr>
          <w:rFonts w:ascii="Arial" w:hAnsi="Arial" w:cs="Arial"/>
          <w:b/>
          <w:i/>
        </w:rPr>
        <w:t xml:space="preserve"> </w:t>
      </w:r>
      <w:r w:rsidRPr="006F2315">
        <w:rPr>
          <w:rFonts w:ascii="Arial" w:hAnsi="Arial" w:cs="Arial"/>
          <w:i/>
        </w:rPr>
        <w:t>The level of anxiety, duration of therapy, Chronic kidney disease.</w:t>
      </w:r>
    </w:p>
    <w:p w:rsidR="006E1C46" w:rsidRDefault="006E1C46" w:rsidP="00643898">
      <w:pPr>
        <w:spacing w:line="480" w:lineRule="auto"/>
        <w:jc w:val="center"/>
        <w:rPr>
          <w:rFonts w:ascii="Arial" w:hAnsi="Arial" w:cs="Arial"/>
          <w:sz w:val="24"/>
          <w:szCs w:val="24"/>
        </w:rPr>
      </w:pPr>
    </w:p>
    <w:p w:rsidR="006E1C46" w:rsidRDefault="006E1C46" w:rsidP="00643898">
      <w:pPr>
        <w:spacing w:line="480" w:lineRule="auto"/>
        <w:jc w:val="center"/>
        <w:rPr>
          <w:rFonts w:ascii="Arial" w:hAnsi="Arial" w:cs="Arial"/>
          <w:sz w:val="24"/>
          <w:szCs w:val="24"/>
        </w:rPr>
      </w:pPr>
    </w:p>
    <w:p w:rsidR="006E1C46" w:rsidRDefault="006E1C46" w:rsidP="00643898">
      <w:pPr>
        <w:spacing w:line="480" w:lineRule="auto"/>
        <w:jc w:val="center"/>
        <w:rPr>
          <w:rFonts w:ascii="Arial" w:hAnsi="Arial" w:cs="Arial"/>
          <w:sz w:val="24"/>
          <w:szCs w:val="24"/>
        </w:rPr>
      </w:pPr>
    </w:p>
    <w:p w:rsidR="006E1C46" w:rsidRDefault="006E1C46" w:rsidP="00643898">
      <w:pPr>
        <w:spacing w:line="480" w:lineRule="auto"/>
        <w:jc w:val="center"/>
        <w:rPr>
          <w:rFonts w:ascii="Arial" w:hAnsi="Arial" w:cs="Arial"/>
          <w:sz w:val="24"/>
          <w:szCs w:val="24"/>
        </w:rPr>
      </w:pPr>
    </w:p>
    <w:p w:rsidR="00792E91" w:rsidRDefault="00792E91" w:rsidP="00792E91">
      <w:pPr>
        <w:tabs>
          <w:tab w:val="left" w:pos="5812"/>
        </w:tabs>
        <w:rPr>
          <w:rFonts w:ascii="Arial" w:hAnsi="Arial" w:cs="Arial"/>
          <w:sz w:val="20"/>
          <w:szCs w:val="20"/>
          <w:u w:val="single"/>
        </w:rPr>
      </w:pPr>
      <w:r>
        <w:rPr>
          <w:rFonts w:ascii="Arial" w:hAnsi="Arial" w:cs="Arial"/>
          <w:sz w:val="20"/>
          <w:szCs w:val="20"/>
          <w:u w:val="single"/>
        </w:rPr>
        <w:t>_______________________________________________________________________</w:t>
      </w:r>
    </w:p>
    <w:p w:rsidR="00792E91" w:rsidRDefault="00792E91" w:rsidP="00792E91">
      <w:pPr>
        <w:tabs>
          <w:tab w:val="left" w:pos="5812"/>
        </w:tabs>
        <w:ind w:left="180" w:hanging="90"/>
        <w:rPr>
          <w:rFonts w:ascii="Arial" w:hAnsi="Arial" w:cs="Arial"/>
          <w:sz w:val="20"/>
          <w:szCs w:val="20"/>
        </w:rPr>
      </w:pPr>
      <w:r w:rsidRPr="003416B9">
        <w:rPr>
          <w:rFonts w:ascii="Arial" w:hAnsi="Arial" w:cs="Arial"/>
          <w:sz w:val="20"/>
          <w:szCs w:val="20"/>
          <w:vertAlign w:val="superscript"/>
        </w:rPr>
        <w:t>1</w:t>
      </w:r>
      <w:r>
        <w:rPr>
          <w:rFonts w:ascii="Arial" w:hAnsi="Arial" w:cs="Arial"/>
          <w:sz w:val="20"/>
          <w:szCs w:val="20"/>
          <w:vertAlign w:val="superscript"/>
        </w:rPr>
        <w:t xml:space="preserve"> </w:t>
      </w:r>
      <w:r w:rsidRPr="003416B9">
        <w:rPr>
          <w:rFonts w:ascii="Arial" w:hAnsi="Arial" w:cs="Arial"/>
          <w:sz w:val="20"/>
          <w:szCs w:val="20"/>
        </w:rPr>
        <w:t>Mahasiswa Program Studi DIII Keper</w:t>
      </w:r>
      <w:r>
        <w:rPr>
          <w:rFonts w:ascii="Arial" w:hAnsi="Arial" w:cs="Arial"/>
          <w:sz w:val="20"/>
          <w:szCs w:val="20"/>
        </w:rPr>
        <w:t xml:space="preserve">awatan Universitas Muhammadiyah </w:t>
      </w:r>
      <w:proofErr w:type="gramStart"/>
      <w:r w:rsidRPr="003416B9">
        <w:rPr>
          <w:rFonts w:ascii="Arial" w:hAnsi="Arial" w:cs="Arial"/>
          <w:sz w:val="20"/>
          <w:szCs w:val="20"/>
        </w:rPr>
        <w:t xml:space="preserve">Kalimantan </w:t>
      </w:r>
      <w:r>
        <w:rPr>
          <w:rFonts w:ascii="Arial" w:hAnsi="Arial" w:cs="Arial"/>
          <w:sz w:val="20"/>
          <w:szCs w:val="20"/>
        </w:rPr>
        <w:t xml:space="preserve"> </w:t>
      </w:r>
      <w:r w:rsidRPr="003416B9">
        <w:rPr>
          <w:rFonts w:ascii="Arial" w:hAnsi="Arial" w:cs="Arial"/>
          <w:sz w:val="20"/>
          <w:szCs w:val="20"/>
        </w:rPr>
        <w:t>Timur</w:t>
      </w:r>
      <w:proofErr w:type="gramEnd"/>
      <w:r w:rsidRPr="003416B9">
        <w:rPr>
          <w:rFonts w:ascii="Arial" w:hAnsi="Arial" w:cs="Arial"/>
          <w:sz w:val="20"/>
          <w:szCs w:val="20"/>
        </w:rPr>
        <w:t xml:space="preserve"> </w:t>
      </w:r>
    </w:p>
    <w:p w:rsidR="006E1C46" w:rsidRPr="00792E91" w:rsidRDefault="00792E91" w:rsidP="00792E91">
      <w:pPr>
        <w:tabs>
          <w:tab w:val="left" w:pos="5812"/>
        </w:tabs>
        <w:ind w:left="180" w:hanging="90"/>
        <w:rPr>
          <w:rFonts w:ascii="Arial" w:hAnsi="Arial" w:cs="Arial"/>
          <w:sz w:val="20"/>
          <w:szCs w:val="20"/>
        </w:rPr>
      </w:pPr>
      <w:r w:rsidRPr="003416B9">
        <w:rPr>
          <w:rFonts w:ascii="Arial" w:hAnsi="Arial" w:cs="Arial"/>
          <w:sz w:val="20"/>
          <w:szCs w:val="20"/>
          <w:vertAlign w:val="superscript"/>
        </w:rPr>
        <w:t>2</w:t>
      </w:r>
      <w:r>
        <w:rPr>
          <w:rFonts w:ascii="Arial" w:hAnsi="Arial" w:cs="Arial"/>
          <w:sz w:val="20"/>
          <w:szCs w:val="20"/>
          <w:vertAlign w:val="superscript"/>
        </w:rPr>
        <w:t xml:space="preserve"> </w:t>
      </w:r>
      <w:r>
        <w:rPr>
          <w:rFonts w:ascii="Arial" w:hAnsi="Arial" w:cs="Arial"/>
          <w:sz w:val="20"/>
          <w:szCs w:val="20"/>
        </w:rPr>
        <w:t>Dosen Program Studi DIII Keperawatan Universitas Muhammadiyah Kalimantan Timur</w:t>
      </w:r>
    </w:p>
    <w:p w:rsidR="00DB01FE" w:rsidRPr="00C0551D" w:rsidRDefault="00DB01FE" w:rsidP="00643898">
      <w:pPr>
        <w:spacing w:line="480" w:lineRule="auto"/>
        <w:jc w:val="center"/>
        <w:rPr>
          <w:rFonts w:ascii="Arial" w:hAnsi="Arial" w:cs="Arial"/>
          <w:sz w:val="24"/>
          <w:szCs w:val="24"/>
        </w:rPr>
      </w:pPr>
      <w:r w:rsidRPr="00C0551D">
        <w:rPr>
          <w:rFonts w:ascii="Arial" w:hAnsi="Arial" w:cs="Arial"/>
          <w:sz w:val="24"/>
          <w:szCs w:val="24"/>
        </w:rPr>
        <w:lastRenderedPageBreak/>
        <w:t>MOTTO</w:t>
      </w:r>
    </w:p>
    <w:p w:rsidR="00614CFD" w:rsidRPr="00C0551D" w:rsidRDefault="00614CFD" w:rsidP="00F21603">
      <w:pPr>
        <w:spacing w:line="480" w:lineRule="auto"/>
        <w:ind w:left="142"/>
        <w:jc w:val="center"/>
        <w:rPr>
          <w:rFonts w:ascii="Arial" w:hAnsi="Arial" w:cs="Arial"/>
          <w:sz w:val="24"/>
          <w:szCs w:val="24"/>
        </w:rPr>
      </w:pPr>
    </w:p>
    <w:p w:rsidR="00614CFD" w:rsidRPr="00C0551D" w:rsidRDefault="00614CFD" w:rsidP="00F21603">
      <w:pPr>
        <w:spacing w:line="480" w:lineRule="auto"/>
        <w:ind w:left="142"/>
        <w:jc w:val="center"/>
        <w:rPr>
          <w:rFonts w:ascii="Arial" w:hAnsi="Arial" w:cs="Arial"/>
          <w:sz w:val="24"/>
          <w:szCs w:val="24"/>
        </w:rPr>
      </w:pPr>
    </w:p>
    <w:p w:rsidR="00614CFD" w:rsidRPr="00C0551D" w:rsidRDefault="00614CFD" w:rsidP="00614CFD">
      <w:pPr>
        <w:spacing w:line="480" w:lineRule="auto"/>
        <w:rPr>
          <w:rFonts w:ascii="Arial" w:hAnsi="Arial" w:cs="Arial"/>
          <w:sz w:val="24"/>
          <w:szCs w:val="24"/>
        </w:rPr>
      </w:pPr>
    </w:p>
    <w:p w:rsidR="00F21603" w:rsidRPr="00C0551D" w:rsidRDefault="00F21603" w:rsidP="00F21603">
      <w:pPr>
        <w:spacing w:line="480" w:lineRule="auto"/>
        <w:ind w:left="142"/>
        <w:jc w:val="center"/>
        <w:rPr>
          <w:rFonts w:ascii="Arial" w:hAnsi="Arial" w:cs="Arial"/>
          <w:sz w:val="24"/>
          <w:szCs w:val="24"/>
        </w:rPr>
      </w:pPr>
      <w:proofErr w:type="gramStart"/>
      <w:r w:rsidRPr="00C0551D">
        <w:rPr>
          <w:rFonts w:ascii="Arial" w:hAnsi="Arial" w:cs="Arial"/>
          <w:sz w:val="24"/>
          <w:szCs w:val="24"/>
        </w:rPr>
        <w:t>“ Ketika</w:t>
      </w:r>
      <w:proofErr w:type="gramEnd"/>
      <w:r w:rsidRPr="00C0551D">
        <w:rPr>
          <w:rFonts w:ascii="Arial" w:hAnsi="Arial" w:cs="Arial"/>
          <w:sz w:val="24"/>
          <w:szCs w:val="24"/>
        </w:rPr>
        <w:t xml:space="preserve"> akibat adalah sebab dari apa yang sedang anda lakukan saat ini, maka rasa peduli anda terhadap diri anda sendiri akan mempengaruhi masa depan Anda”</w:t>
      </w:r>
    </w:p>
    <w:p w:rsidR="00DB01FE" w:rsidRPr="00C0551D" w:rsidRDefault="00DB01FE" w:rsidP="00EE61C8">
      <w:pPr>
        <w:spacing w:line="480" w:lineRule="auto"/>
        <w:ind w:left="142"/>
        <w:jc w:val="center"/>
        <w:rPr>
          <w:rFonts w:ascii="Arial" w:hAnsi="Arial" w:cs="Arial"/>
          <w:sz w:val="24"/>
          <w:szCs w:val="24"/>
        </w:rPr>
      </w:pPr>
    </w:p>
    <w:p w:rsidR="00DB01FE" w:rsidRPr="00C0551D" w:rsidRDefault="00DB01FE" w:rsidP="00EE61C8">
      <w:pPr>
        <w:spacing w:line="480" w:lineRule="auto"/>
        <w:ind w:left="142"/>
        <w:jc w:val="center"/>
        <w:rPr>
          <w:rFonts w:ascii="Arial" w:hAnsi="Arial" w:cs="Arial"/>
          <w:sz w:val="24"/>
          <w:szCs w:val="24"/>
        </w:rPr>
      </w:pPr>
    </w:p>
    <w:p w:rsidR="00DB01FE" w:rsidRPr="00C0551D" w:rsidRDefault="00DB01FE" w:rsidP="00EE61C8">
      <w:pPr>
        <w:spacing w:line="480" w:lineRule="auto"/>
        <w:ind w:left="142"/>
        <w:jc w:val="center"/>
        <w:rPr>
          <w:rFonts w:ascii="Arial" w:hAnsi="Arial" w:cs="Arial"/>
          <w:sz w:val="24"/>
          <w:szCs w:val="24"/>
        </w:rPr>
      </w:pPr>
    </w:p>
    <w:p w:rsidR="00DB01FE" w:rsidRPr="00C0551D" w:rsidRDefault="00DB01FE" w:rsidP="00DB01FE">
      <w:pPr>
        <w:spacing w:line="480" w:lineRule="auto"/>
        <w:rPr>
          <w:rFonts w:ascii="Arial" w:hAnsi="Arial" w:cs="Arial"/>
          <w:sz w:val="24"/>
          <w:szCs w:val="24"/>
        </w:rPr>
      </w:pPr>
    </w:p>
    <w:p w:rsidR="00614CFD" w:rsidRPr="00C0551D" w:rsidRDefault="00614CFD" w:rsidP="00DB01FE">
      <w:pPr>
        <w:spacing w:line="480" w:lineRule="auto"/>
        <w:rPr>
          <w:rFonts w:ascii="Arial" w:hAnsi="Arial" w:cs="Arial"/>
          <w:sz w:val="24"/>
          <w:szCs w:val="24"/>
        </w:rPr>
      </w:pPr>
    </w:p>
    <w:p w:rsidR="00614CFD" w:rsidRDefault="00614CFD" w:rsidP="00DB01FE">
      <w:pPr>
        <w:spacing w:line="480" w:lineRule="auto"/>
        <w:rPr>
          <w:rFonts w:ascii="Arial" w:hAnsi="Arial" w:cs="Arial"/>
          <w:sz w:val="24"/>
          <w:szCs w:val="24"/>
        </w:rPr>
      </w:pPr>
    </w:p>
    <w:p w:rsidR="00C0551D" w:rsidRDefault="00C0551D" w:rsidP="00DB01FE">
      <w:pPr>
        <w:spacing w:line="480" w:lineRule="auto"/>
        <w:rPr>
          <w:rFonts w:ascii="Arial" w:hAnsi="Arial" w:cs="Arial"/>
          <w:sz w:val="24"/>
          <w:szCs w:val="24"/>
        </w:rPr>
      </w:pPr>
    </w:p>
    <w:p w:rsidR="00C0551D" w:rsidRDefault="00C0551D" w:rsidP="00DB01FE">
      <w:pPr>
        <w:spacing w:line="480" w:lineRule="auto"/>
        <w:rPr>
          <w:rFonts w:ascii="Arial" w:hAnsi="Arial" w:cs="Arial"/>
          <w:sz w:val="24"/>
          <w:szCs w:val="24"/>
        </w:rPr>
      </w:pPr>
    </w:p>
    <w:p w:rsidR="00F8483F" w:rsidRPr="00C0551D" w:rsidRDefault="00F8483F" w:rsidP="00DB01FE">
      <w:pPr>
        <w:spacing w:line="480" w:lineRule="auto"/>
        <w:rPr>
          <w:rFonts w:ascii="Arial" w:hAnsi="Arial" w:cs="Arial"/>
          <w:sz w:val="24"/>
          <w:szCs w:val="24"/>
        </w:rPr>
      </w:pPr>
    </w:p>
    <w:p w:rsidR="00EE61C8" w:rsidRPr="00C0551D" w:rsidRDefault="00EE61C8" w:rsidP="00EE61C8">
      <w:pPr>
        <w:spacing w:line="480" w:lineRule="auto"/>
        <w:ind w:left="142"/>
        <w:jc w:val="center"/>
        <w:rPr>
          <w:rFonts w:ascii="Arial" w:hAnsi="Arial" w:cs="Arial"/>
          <w:sz w:val="24"/>
          <w:szCs w:val="24"/>
        </w:rPr>
      </w:pPr>
      <w:r w:rsidRPr="00C0551D">
        <w:rPr>
          <w:rFonts w:ascii="Arial" w:hAnsi="Arial" w:cs="Arial"/>
          <w:sz w:val="24"/>
          <w:szCs w:val="24"/>
        </w:rPr>
        <w:lastRenderedPageBreak/>
        <w:t>KATA PENGANTAR</w:t>
      </w:r>
    </w:p>
    <w:p w:rsidR="00EE61C8" w:rsidRPr="00C0551D" w:rsidRDefault="00EE61C8" w:rsidP="00004EFC">
      <w:pPr>
        <w:spacing w:line="480" w:lineRule="auto"/>
        <w:jc w:val="both"/>
        <w:rPr>
          <w:rFonts w:ascii="Arial" w:hAnsi="Arial" w:cs="Arial"/>
          <w:sz w:val="24"/>
          <w:szCs w:val="24"/>
          <w:lang w:val="id-ID"/>
        </w:rPr>
      </w:pPr>
      <w:r w:rsidRPr="00C0551D">
        <w:rPr>
          <w:rFonts w:ascii="Arial" w:hAnsi="Arial" w:cs="Arial"/>
          <w:sz w:val="24"/>
          <w:szCs w:val="24"/>
        </w:rPr>
        <w:tab/>
        <w:t xml:space="preserve">Puji syukur saya panjatkan kepada </w:t>
      </w:r>
      <w:proofErr w:type="gramStart"/>
      <w:r w:rsidRPr="00C0551D">
        <w:rPr>
          <w:rFonts w:ascii="Arial" w:hAnsi="Arial" w:cs="Arial"/>
          <w:sz w:val="24"/>
          <w:szCs w:val="24"/>
        </w:rPr>
        <w:t>allah</w:t>
      </w:r>
      <w:proofErr w:type="gramEnd"/>
      <w:r w:rsidRPr="00C0551D">
        <w:rPr>
          <w:rFonts w:ascii="Arial" w:hAnsi="Arial" w:cs="Arial"/>
          <w:sz w:val="24"/>
          <w:szCs w:val="24"/>
        </w:rPr>
        <w:t xml:space="preserve"> swt, berkat Rahmat dan Karunia-Nya, maka saya dapat menyelesaikan proposal yang berjudul</w:t>
      </w:r>
      <w:r w:rsidRPr="00C0551D">
        <w:rPr>
          <w:rFonts w:ascii="Arial" w:hAnsi="Arial" w:cs="Arial"/>
          <w:sz w:val="24"/>
          <w:szCs w:val="24"/>
          <w:lang w:val="id-ID"/>
        </w:rPr>
        <w:t xml:space="preserve"> “</w:t>
      </w:r>
      <w:r w:rsidR="00A34B39" w:rsidRPr="00C0551D">
        <w:rPr>
          <w:rFonts w:ascii="Arial" w:hAnsi="Arial" w:cs="Arial"/>
          <w:sz w:val="24"/>
          <w:szCs w:val="24"/>
          <w:lang w:val="id-ID"/>
        </w:rPr>
        <w:t xml:space="preserve">Hubungan </w:t>
      </w:r>
      <w:r w:rsidR="00A34B39" w:rsidRPr="00C0551D">
        <w:rPr>
          <w:rFonts w:ascii="Arial" w:hAnsi="Arial" w:cs="Arial"/>
          <w:sz w:val="24"/>
          <w:szCs w:val="24"/>
        </w:rPr>
        <w:t>Lamanya Terapi Terhadap Tingkat Kecemasan pada Pasien Gagal Ginjal di Ruang Hemodi</w:t>
      </w:r>
      <w:r w:rsidR="00F8483F">
        <w:rPr>
          <w:rFonts w:ascii="Arial" w:hAnsi="Arial" w:cs="Arial"/>
          <w:sz w:val="24"/>
          <w:szCs w:val="24"/>
        </w:rPr>
        <w:t>alisa Kota</w:t>
      </w:r>
      <w:r w:rsidR="00A34B39" w:rsidRPr="00C0551D">
        <w:rPr>
          <w:rFonts w:ascii="Arial" w:hAnsi="Arial" w:cs="Arial"/>
          <w:sz w:val="24"/>
          <w:szCs w:val="24"/>
        </w:rPr>
        <w:t xml:space="preserve"> Samarinda</w:t>
      </w:r>
      <w:r w:rsidRPr="00C0551D">
        <w:rPr>
          <w:rFonts w:ascii="Arial" w:hAnsi="Arial" w:cs="Arial"/>
          <w:sz w:val="24"/>
          <w:szCs w:val="24"/>
          <w:lang w:val="id-ID"/>
        </w:rPr>
        <w:t xml:space="preserve">”.  </w:t>
      </w:r>
      <w:proofErr w:type="gramStart"/>
      <w:r w:rsidR="00F8483F">
        <w:rPr>
          <w:rFonts w:ascii="Arial" w:hAnsi="Arial" w:cs="Arial"/>
          <w:sz w:val="24"/>
          <w:szCs w:val="24"/>
        </w:rPr>
        <w:t>Riset Keperawatan</w:t>
      </w:r>
      <w:r w:rsidRPr="00C0551D">
        <w:rPr>
          <w:rFonts w:ascii="Arial" w:hAnsi="Arial" w:cs="Arial"/>
          <w:sz w:val="24"/>
          <w:szCs w:val="24"/>
        </w:rPr>
        <w:t xml:space="preserve"> ini disusun sebagai salah satu persyaratan untuk memperoleh gelar Ahli Madya Keperawatan di Universitas Muhammadiyah Kalimantan Timur.</w:t>
      </w:r>
      <w:proofErr w:type="gramEnd"/>
    </w:p>
    <w:p w:rsidR="00EE61C8" w:rsidRPr="00C0551D" w:rsidRDefault="00EE61C8" w:rsidP="00004EFC">
      <w:pPr>
        <w:spacing w:line="480" w:lineRule="auto"/>
        <w:jc w:val="both"/>
        <w:rPr>
          <w:rFonts w:ascii="Arial" w:hAnsi="Arial" w:cs="Arial"/>
          <w:sz w:val="24"/>
          <w:szCs w:val="24"/>
        </w:rPr>
      </w:pPr>
      <w:r w:rsidRPr="00C0551D">
        <w:rPr>
          <w:rFonts w:ascii="Arial" w:hAnsi="Arial" w:cs="Arial"/>
          <w:sz w:val="24"/>
          <w:szCs w:val="24"/>
        </w:rPr>
        <w:tab/>
      </w:r>
      <w:proofErr w:type="gramStart"/>
      <w:r w:rsidRPr="00C0551D">
        <w:rPr>
          <w:rFonts w:ascii="Arial" w:hAnsi="Arial" w:cs="Arial"/>
          <w:sz w:val="24"/>
          <w:szCs w:val="24"/>
        </w:rPr>
        <w:t>Dalam kesempatan ini saya ucapkan terima kasih kepada semua pihak yang telah membantu dalam menyelesaikan proposal ini.</w:t>
      </w:r>
      <w:proofErr w:type="gramEnd"/>
      <w:r w:rsidRPr="00C0551D">
        <w:rPr>
          <w:rFonts w:ascii="Arial" w:hAnsi="Arial" w:cs="Arial"/>
          <w:sz w:val="24"/>
          <w:szCs w:val="24"/>
        </w:rPr>
        <w:t xml:space="preserve"> Ucapan terima kasih saya sampaikan </w:t>
      </w:r>
      <w:proofErr w:type="gramStart"/>
      <w:r w:rsidRPr="00C0551D">
        <w:rPr>
          <w:rFonts w:ascii="Arial" w:hAnsi="Arial" w:cs="Arial"/>
          <w:sz w:val="24"/>
          <w:szCs w:val="24"/>
        </w:rPr>
        <w:t>kepada :</w:t>
      </w:r>
      <w:proofErr w:type="gramEnd"/>
    </w:p>
    <w:p w:rsidR="00EE61C8" w:rsidRPr="00C0551D" w:rsidRDefault="00EE61C8" w:rsidP="00004EFC">
      <w:pPr>
        <w:pStyle w:val="ListParagraph"/>
        <w:numPr>
          <w:ilvl w:val="0"/>
          <w:numId w:val="1"/>
        </w:numPr>
        <w:spacing w:line="480" w:lineRule="auto"/>
        <w:ind w:left="426" w:hanging="426"/>
        <w:jc w:val="both"/>
        <w:rPr>
          <w:rFonts w:ascii="Arial" w:hAnsi="Arial" w:cs="Arial"/>
          <w:sz w:val="24"/>
          <w:szCs w:val="24"/>
        </w:rPr>
      </w:pPr>
      <w:r w:rsidRPr="00C0551D">
        <w:rPr>
          <w:rFonts w:ascii="Arial" w:hAnsi="Arial" w:cs="Arial"/>
          <w:sz w:val="24"/>
          <w:szCs w:val="24"/>
        </w:rPr>
        <w:t xml:space="preserve">Allah SWT yang telah memberikan akal dan pikiran yang jernih serta kesabaran dalam penyusunan proposal penelitian ini. Tanpa rahmat serta ridho-Nya proposal penelitian ini tidak </w:t>
      </w:r>
      <w:proofErr w:type="gramStart"/>
      <w:r w:rsidRPr="00C0551D">
        <w:rPr>
          <w:rFonts w:ascii="Arial" w:hAnsi="Arial" w:cs="Arial"/>
          <w:sz w:val="24"/>
          <w:szCs w:val="24"/>
        </w:rPr>
        <w:t>akan</w:t>
      </w:r>
      <w:proofErr w:type="gramEnd"/>
      <w:r w:rsidRPr="00C0551D">
        <w:rPr>
          <w:rFonts w:ascii="Arial" w:hAnsi="Arial" w:cs="Arial"/>
          <w:sz w:val="24"/>
          <w:szCs w:val="24"/>
        </w:rPr>
        <w:t xml:space="preserve"> pernah selesai.</w:t>
      </w:r>
    </w:p>
    <w:p w:rsidR="00EE61C8" w:rsidRPr="00C0551D" w:rsidRDefault="00EE61C8" w:rsidP="00004EFC">
      <w:pPr>
        <w:pStyle w:val="ListParagraph"/>
        <w:numPr>
          <w:ilvl w:val="0"/>
          <w:numId w:val="1"/>
        </w:numPr>
        <w:spacing w:line="480" w:lineRule="auto"/>
        <w:ind w:left="426" w:hanging="426"/>
        <w:jc w:val="both"/>
        <w:rPr>
          <w:rFonts w:ascii="Arial" w:hAnsi="Arial" w:cs="Arial"/>
          <w:sz w:val="24"/>
          <w:szCs w:val="24"/>
        </w:rPr>
      </w:pPr>
      <w:r w:rsidRPr="00C0551D">
        <w:rPr>
          <w:rFonts w:ascii="Arial" w:hAnsi="Arial" w:cs="Arial"/>
          <w:sz w:val="24"/>
          <w:szCs w:val="24"/>
          <w:lang w:val="id-ID"/>
        </w:rPr>
        <w:t>Prof. Dr.</w:t>
      </w:r>
      <w:r w:rsidR="00E95F69" w:rsidRPr="00C0551D">
        <w:rPr>
          <w:rFonts w:ascii="Arial" w:hAnsi="Arial" w:cs="Arial"/>
          <w:sz w:val="24"/>
          <w:szCs w:val="24"/>
        </w:rPr>
        <w:t xml:space="preserve"> H.</w:t>
      </w:r>
      <w:r w:rsidRPr="00C0551D">
        <w:rPr>
          <w:rFonts w:ascii="Arial" w:hAnsi="Arial" w:cs="Arial"/>
          <w:sz w:val="24"/>
          <w:szCs w:val="24"/>
          <w:lang w:val="id-ID"/>
        </w:rPr>
        <w:t xml:space="preserve"> Bambang Setiaji, selaku Rektor Universitas Muhammadiyah Kalimantan Timur.</w:t>
      </w:r>
    </w:p>
    <w:p w:rsidR="00EE61C8" w:rsidRPr="00C0551D" w:rsidRDefault="00EE61C8" w:rsidP="00004EFC">
      <w:pPr>
        <w:pStyle w:val="ListParagraph"/>
        <w:numPr>
          <w:ilvl w:val="0"/>
          <w:numId w:val="1"/>
        </w:numPr>
        <w:spacing w:line="480" w:lineRule="auto"/>
        <w:ind w:left="426" w:hanging="426"/>
        <w:jc w:val="both"/>
        <w:rPr>
          <w:rFonts w:ascii="Arial" w:hAnsi="Arial" w:cs="Arial"/>
          <w:sz w:val="24"/>
          <w:szCs w:val="24"/>
        </w:rPr>
      </w:pPr>
      <w:r w:rsidRPr="00C0551D">
        <w:rPr>
          <w:rFonts w:ascii="Arial" w:hAnsi="Arial" w:cs="Arial"/>
          <w:sz w:val="24"/>
          <w:szCs w:val="24"/>
        </w:rPr>
        <w:t>Ghozali</w:t>
      </w:r>
      <w:proofErr w:type="gramStart"/>
      <w:r w:rsidRPr="00C0551D">
        <w:rPr>
          <w:rFonts w:ascii="Arial" w:hAnsi="Arial" w:cs="Arial"/>
          <w:sz w:val="24"/>
          <w:szCs w:val="24"/>
        </w:rPr>
        <w:t>,MH,M.Kes</w:t>
      </w:r>
      <w:proofErr w:type="gramEnd"/>
      <w:r w:rsidRPr="00C0551D">
        <w:rPr>
          <w:rFonts w:ascii="Arial" w:hAnsi="Arial" w:cs="Arial"/>
          <w:sz w:val="24"/>
          <w:szCs w:val="24"/>
        </w:rPr>
        <w:t xml:space="preserve">., selaku Wakil Rektor </w:t>
      </w:r>
      <w:r w:rsidRPr="00C0551D">
        <w:rPr>
          <w:rFonts w:ascii="Arial" w:hAnsi="Arial" w:cs="Arial"/>
          <w:sz w:val="24"/>
          <w:szCs w:val="24"/>
          <w:lang w:val="id-ID"/>
        </w:rPr>
        <w:t xml:space="preserve">Bidang Akademik </w:t>
      </w:r>
      <w:r w:rsidRPr="00C0551D">
        <w:rPr>
          <w:rFonts w:ascii="Arial" w:hAnsi="Arial" w:cs="Arial"/>
          <w:sz w:val="24"/>
          <w:szCs w:val="24"/>
        </w:rPr>
        <w:t>Universitas Muhammadiyah Kalimantan Timur.</w:t>
      </w:r>
    </w:p>
    <w:p w:rsidR="00EE61C8" w:rsidRPr="00C0551D" w:rsidRDefault="00A34B39" w:rsidP="00004EFC">
      <w:pPr>
        <w:pStyle w:val="ListParagraph"/>
        <w:numPr>
          <w:ilvl w:val="0"/>
          <w:numId w:val="1"/>
        </w:numPr>
        <w:spacing w:line="480" w:lineRule="auto"/>
        <w:ind w:left="426" w:hanging="426"/>
        <w:jc w:val="both"/>
        <w:rPr>
          <w:rFonts w:ascii="Arial" w:hAnsi="Arial" w:cs="Arial"/>
          <w:sz w:val="24"/>
          <w:szCs w:val="24"/>
        </w:rPr>
      </w:pPr>
      <w:r w:rsidRPr="00C0551D">
        <w:rPr>
          <w:rFonts w:ascii="Arial" w:hAnsi="Arial" w:cs="Arial"/>
          <w:sz w:val="24"/>
          <w:szCs w:val="24"/>
        </w:rPr>
        <w:t>Ns.Ramdhani Ismahmudi, S.Kep.</w:t>
      </w:r>
      <w:proofErr w:type="gramStart"/>
      <w:r w:rsidR="00EE61C8" w:rsidRPr="00C0551D">
        <w:rPr>
          <w:rFonts w:ascii="Arial" w:hAnsi="Arial" w:cs="Arial"/>
          <w:sz w:val="24"/>
          <w:szCs w:val="24"/>
        </w:rPr>
        <w:t>,</w:t>
      </w:r>
      <w:r w:rsidRPr="00C0551D">
        <w:rPr>
          <w:rFonts w:ascii="Arial" w:hAnsi="Arial" w:cs="Arial"/>
          <w:sz w:val="24"/>
          <w:szCs w:val="24"/>
        </w:rPr>
        <w:t>MPH</w:t>
      </w:r>
      <w:proofErr w:type="gramEnd"/>
      <w:r w:rsidRPr="00C0551D">
        <w:rPr>
          <w:rFonts w:ascii="Arial" w:hAnsi="Arial" w:cs="Arial"/>
          <w:sz w:val="24"/>
          <w:szCs w:val="24"/>
        </w:rPr>
        <w:t>,</w:t>
      </w:r>
      <w:r w:rsidR="00EE61C8" w:rsidRPr="00C0551D">
        <w:rPr>
          <w:rFonts w:ascii="Arial" w:hAnsi="Arial" w:cs="Arial"/>
          <w:sz w:val="24"/>
          <w:szCs w:val="24"/>
        </w:rPr>
        <w:t xml:space="preserve"> selaku Ketua Program Studi D III Keperawatan Universitas Muhammadiyah Kalimantan Timur</w:t>
      </w:r>
      <w:r w:rsidR="00EE61C8" w:rsidRPr="00C0551D">
        <w:rPr>
          <w:rFonts w:ascii="Arial" w:hAnsi="Arial" w:cs="Arial"/>
          <w:sz w:val="24"/>
          <w:szCs w:val="24"/>
          <w:lang w:val="id-ID"/>
        </w:rPr>
        <w:t>.</w:t>
      </w:r>
    </w:p>
    <w:p w:rsidR="00EE61C8" w:rsidRPr="00C0551D" w:rsidRDefault="00EE61C8" w:rsidP="00004EFC">
      <w:pPr>
        <w:pStyle w:val="ListParagraph"/>
        <w:numPr>
          <w:ilvl w:val="0"/>
          <w:numId w:val="1"/>
        </w:numPr>
        <w:spacing w:line="480" w:lineRule="auto"/>
        <w:ind w:left="426" w:hanging="426"/>
        <w:jc w:val="both"/>
        <w:rPr>
          <w:rFonts w:ascii="Arial" w:hAnsi="Arial" w:cs="Arial"/>
          <w:sz w:val="24"/>
          <w:szCs w:val="24"/>
        </w:rPr>
      </w:pPr>
      <w:r w:rsidRPr="00C0551D">
        <w:rPr>
          <w:rFonts w:ascii="Arial" w:hAnsi="Arial" w:cs="Arial"/>
          <w:sz w:val="24"/>
          <w:szCs w:val="24"/>
        </w:rPr>
        <w:lastRenderedPageBreak/>
        <w:t xml:space="preserve">Rini Ernawati, </w:t>
      </w:r>
      <w:proofErr w:type="gramStart"/>
      <w:r w:rsidRPr="00C0551D">
        <w:rPr>
          <w:rFonts w:ascii="Arial" w:hAnsi="Arial" w:cs="Arial"/>
          <w:sz w:val="24"/>
          <w:szCs w:val="24"/>
        </w:rPr>
        <w:t>S.Pd.M.Kes.,</w:t>
      </w:r>
      <w:proofErr w:type="gramEnd"/>
      <w:r w:rsidRPr="00C0551D">
        <w:rPr>
          <w:rFonts w:ascii="Arial" w:hAnsi="Arial" w:cs="Arial"/>
          <w:sz w:val="24"/>
          <w:szCs w:val="24"/>
        </w:rPr>
        <w:t xml:space="preserve"> selaku Koordinator mata ajar riset keperawatan.</w:t>
      </w:r>
    </w:p>
    <w:p w:rsidR="00EE61C8" w:rsidRPr="00C0551D" w:rsidRDefault="00A34B39" w:rsidP="00004EFC">
      <w:pPr>
        <w:pStyle w:val="ListParagraph"/>
        <w:numPr>
          <w:ilvl w:val="0"/>
          <w:numId w:val="1"/>
        </w:numPr>
        <w:spacing w:line="480" w:lineRule="auto"/>
        <w:ind w:left="426" w:hanging="426"/>
        <w:jc w:val="both"/>
        <w:rPr>
          <w:rFonts w:ascii="Arial" w:hAnsi="Arial" w:cs="Arial"/>
          <w:sz w:val="24"/>
          <w:szCs w:val="24"/>
        </w:rPr>
      </w:pPr>
      <w:r w:rsidRPr="00C0551D">
        <w:rPr>
          <w:rFonts w:ascii="Arial" w:hAnsi="Arial" w:cs="Arial"/>
          <w:sz w:val="24"/>
          <w:szCs w:val="24"/>
          <w:lang w:val="id-ID"/>
        </w:rPr>
        <w:t>Ns.</w:t>
      </w:r>
      <w:r w:rsidRPr="00C0551D">
        <w:rPr>
          <w:rFonts w:ascii="Arial" w:hAnsi="Arial" w:cs="Arial"/>
          <w:sz w:val="24"/>
          <w:szCs w:val="24"/>
        </w:rPr>
        <w:t>Dwi Rahma</w:t>
      </w:r>
      <w:r w:rsidR="00ED48B8" w:rsidRPr="00C0551D">
        <w:rPr>
          <w:rFonts w:ascii="Arial" w:hAnsi="Arial" w:cs="Arial"/>
          <w:sz w:val="24"/>
          <w:szCs w:val="24"/>
        </w:rPr>
        <w:t>h</w:t>
      </w:r>
      <w:r w:rsidRPr="00C0551D">
        <w:rPr>
          <w:rFonts w:ascii="Arial" w:hAnsi="Arial" w:cs="Arial"/>
          <w:sz w:val="24"/>
          <w:szCs w:val="24"/>
        </w:rPr>
        <w:t xml:space="preserve"> F</w:t>
      </w:r>
      <w:r w:rsidR="00ED48B8" w:rsidRPr="00C0551D">
        <w:rPr>
          <w:rFonts w:ascii="Arial" w:hAnsi="Arial" w:cs="Arial"/>
          <w:sz w:val="24"/>
          <w:szCs w:val="24"/>
        </w:rPr>
        <w:t>.</w:t>
      </w:r>
      <w:r w:rsidRPr="00C0551D">
        <w:rPr>
          <w:rFonts w:ascii="Arial" w:hAnsi="Arial" w:cs="Arial"/>
          <w:sz w:val="24"/>
          <w:szCs w:val="24"/>
        </w:rPr>
        <w:t>,</w:t>
      </w:r>
      <w:r w:rsidR="00ED48B8" w:rsidRPr="00C0551D">
        <w:rPr>
          <w:rFonts w:ascii="Arial" w:hAnsi="Arial" w:cs="Arial"/>
          <w:sz w:val="24"/>
          <w:szCs w:val="24"/>
        </w:rPr>
        <w:t xml:space="preserve"> </w:t>
      </w:r>
      <w:proofErr w:type="gramStart"/>
      <w:r w:rsidR="00ED48B8" w:rsidRPr="00C0551D">
        <w:rPr>
          <w:rFonts w:ascii="Arial" w:hAnsi="Arial" w:cs="Arial"/>
          <w:sz w:val="24"/>
          <w:szCs w:val="24"/>
        </w:rPr>
        <w:t>M.Kep</w:t>
      </w:r>
      <w:r w:rsidRPr="00C0551D">
        <w:rPr>
          <w:rFonts w:ascii="Arial" w:hAnsi="Arial" w:cs="Arial"/>
          <w:sz w:val="24"/>
          <w:szCs w:val="24"/>
        </w:rPr>
        <w:t xml:space="preserve"> </w:t>
      </w:r>
      <w:r w:rsidR="00EE61C8" w:rsidRPr="00C0551D">
        <w:rPr>
          <w:rFonts w:ascii="Arial" w:hAnsi="Arial" w:cs="Arial"/>
          <w:sz w:val="24"/>
          <w:szCs w:val="24"/>
        </w:rPr>
        <w:t>,</w:t>
      </w:r>
      <w:proofErr w:type="gramEnd"/>
      <w:r w:rsidR="00EE61C8" w:rsidRPr="00C0551D">
        <w:rPr>
          <w:rFonts w:ascii="Arial" w:hAnsi="Arial" w:cs="Arial"/>
          <w:sz w:val="24"/>
          <w:szCs w:val="24"/>
        </w:rPr>
        <w:t xml:space="preserve"> selaku penguji I yang telah memberikan arahan dalam proses perbaikan proposal ini.</w:t>
      </w:r>
    </w:p>
    <w:p w:rsidR="00EE61C8" w:rsidRPr="00C0551D" w:rsidRDefault="00A34B39" w:rsidP="00004EFC">
      <w:pPr>
        <w:pStyle w:val="ListParagraph"/>
        <w:numPr>
          <w:ilvl w:val="0"/>
          <w:numId w:val="1"/>
        </w:numPr>
        <w:spacing w:line="480" w:lineRule="auto"/>
        <w:ind w:left="426" w:hanging="426"/>
        <w:jc w:val="both"/>
        <w:rPr>
          <w:rFonts w:ascii="Arial" w:hAnsi="Arial" w:cs="Arial"/>
          <w:sz w:val="24"/>
          <w:szCs w:val="24"/>
        </w:rPr>
      </w:pPr>
      <w:r w:rsidRPr="00C0551D">
        <w:rPr>
          <w:rFonts w:ascii="Arial" w:hAnsi="Arial" w:cs="Arial"/>
          <w:sz w:val="24"/>
          <w:szCs w:val="24"/>
          <w:lang w:val="id-ID"/>
        </w:rPr>
        <w:t>Ns.</w:t>
      </w:r>
      <w:r w:rsidRPr="00C0551D">
        <w:rPr>
          <w:rFonts w:ascii="Arial" w:hAnsi="Arial" w:cs="Arial"/>
          <w:sz w:val="24"/>
          <w:szCs w:val="24"/>
        </w:rPr>
        <w:t>Mukripah Damaiyanti, S.Kep, MNS</w:t>
      </w:r>
      <w:r w:rsidR="00EE61C8" w:rsidRPr="00C0551D">
        <w:rPr>
          <w:rFonts w:ascii="Arial" w:hAnsi="Arial" w:cs="Arial"/>
          <w:sz w:val="24"/>
          <w:szCs w:val="24"/>
        </w:rPr>
        <w:t>, selaku pembimbing dan penguji II yang telah banyak membantu peneliti dalam mengarahkan, membimbing peneliti dalam mengarahkan, membimbing selama proses pembuatan proposal ini.</w:t>
      </w:r>
    </w:p>
    <w:p w:rsidR="00EE61C8" w:rsidRPr="00C0551D" w:rsidRDefault="00EE61C8" w:rsidP="00004EFC">
      <w:pPr>
        <w:pStyle w:val="ListParagraph"/>
        <w:numPr>
          <w:ilvl w:val="0"/>
          <w:numId w:val="1"/>
        </w:numPr>
        <w:spacing w:line="480" w:lineRule="auto"/>
        <w:ind w:left="426" w:hanging="426"/>
        <w:jc w:val="both"/>
        <w:rPr>
          <w:rFonts w:ascii="Arial" w:hAnsi="Arial" w:cs="Arial"/>
          <w:sz w:val="24"/>
          <w:szCs w:val="24"/>
        </w:rPr>
      </w:pPr>
      <w:r w:rsidRPr="00C0551D">
        <w:rPr>
          <w:rFonts w:ascii="Arial" w:hAnsi="Arial" w:cs="Arial"/>
          <w:sz w:val="24"/>
          <w:szCs w:val="24"/>
        </w:rPr>
        <w:t>Seluruh Dosen dan Staf Pendidikan Universitas Muhammadiyah Kalimantan Timur.</w:t>
      </w:r>
    </w:p>
    <w:p w:rsidR="00EE61C8" w:rsidRPr="00C0551D" w:rsidRDefault="00EE61C8" w:rsidP="00004EFC">
      <w:pPr>
        <w:pStyle w:val="ListParagraph"/>
        <w:numPr>
          <w:ilvl w:val="0"/>
          <w:numId w:val="1"/>
        </w:numPr>
        <w:spacing w:line="480" w:lineRule="auto"/>
        <w:ind w:left="426" w:hanging="426"/>
        <w:jc w:val="both"/>
        <w:rPr>
          <w:rFonts w:ascii="Arial" w:hAnsi="Arial" w:cs="Arial"/>
          <w:sz w:val="24"/>
          <w:szCs w:val="24"/>
        </w:rPr>
      </w:pPr>
      <w:r w:rsidRPr="00C0551D">
        <w:rPr>
          <w:rFonts w:ascii="Arial" w:hAnsi="Arial" w:cs="Arial"/>
          <w:sz w:val="24"/>
          <w:szCs w:val="24"/>
        </w:rPr>
        <w:t>Pimpinan dan seluruh staf pengelola perpustakaan kampus Universitas Muhammadiyah Kalimantan Timur.</w:t>
      </w:r>
    </w:p>
    <w:p w:rsidR="00EE61C8" w:rsidRPr="00C0551D" w:rsidRDefault="00EE61C8" w:rsidP="00004EFC">
      <w:pPr>
        <w:pStyle w:val="ListParagraph"/>
        <w:numPr>
          <w:ilvl w:val="0"/>
          <w:numId w:val="1"/>
        </w:numPr>
        <w:spacing w:line="480" w:lineRule="auto"/>
        <w:ind w:left="426" w:hanging="426"/>
        <w:jc w:val="both"/>
        <w:rPr>
          <w:rFonts w:ascii="Arial" w:hAnsi="Arial" w:cs="Arial"/>
          <w:sz w:val="24"/>
          <w:szCs w:val="24"/>
        </w:rPr>
      </w:pPr>
      <w:r w:rsidRPr="00C0551D">
        <w:rPr>
          <w:rFonts w:ascii="Arial" w:hAnsi="Arial" w:cs="Arial"/>
          <w:sz w:val="24"/>
          <w:szCs w:val="24"/>
        </w:rPr>
        <w:t>Kedua orang tua saya,</w:t>
      </w:r>
      <w:r w:rsidR="00ED48B8" w:rsidRPr="00C0551D">
        <w:rPr>
          <w:rFonts w:ascii="Arial" w:hAnsi="Arial" w:cs="Arial"/>
          <w:sz w:val="24"/>
          <w:szCs w:val="24"/>
        </w:rPr>
        <w:t xml:space="preserve"> Bapak Irwansyah MS dan ibu Rustinah, S.pd</w:t>
      </w:r>
      <w:r w:rsidRPr="00C0551D">
        <w:rPr>
          <w:rFonts w:ascii="Arial" w:hAnsi="Arial" w:cs="Arial"/>
          <w:sz w:val="24"/>
          <w:szCs w:val="24"/>
        </w:rPr>
        <w:t xml:space="preserve"> dan seluruh keluarga yang telah memberikan dengan tulus </w:t>
      </w:r>
      <w:proofErr w:type="gramStart"/>
      <w:r w:rsidRPr="00C0551D">
        <w:rPr>
          <w:rFonts w:ascii="Arial" w:hAnsi="Arial" w:cs="Arial"/>
          <w:sz w:val="24"/>
          <w:szCs w:val="24"/>
        </w:rPr>
        <w:t>doa</w:t>
      </w:r>
      <w:proofErr w:type="gramEnd"/>
      <w:r w:rsidRPr="00C0551D">
        <w:rPr>
          <w:rFonts w:ascii="Arial" w:hAnsi="Arial" w:cs="Arial"/>
          <w:sz w:val="24"/>
          <w:szCs w:val="24"/>
        </w:rPr>
        <w:t xml:space="preserve"> dan dukungan lahir batin dengan penuh kesabaran dan keikhlasan.</w:t>
      </w:r>
    </w:p>
    <w:p w:rsidR="00F21603" w:rsidRPr="00C0551D" w:rsidRDefault="00E95F69" w:rsidP="00F8483F">
      <w:pPr>
        <w:pStyle w:val="ListParagraph"/>
        <w:numPr>
          <w:ilvl w:val="0"/>
          <w:numId w:val="1"/>
        </w:numPr>
        <w:spacing w:line="480" w:lineRule="auto"/>
        <w:ind w:left="426" w:hanging="426"/>
        <w:jc w:val="both"/>
        <w:rPr>
          <w:rFonts w:ascii="Arial" w:hAnsi="Arial" w:cs="Arial"/>
          <w:sz w:val="24"/>
          <w:szCs w:val="24"/>
        </w:rPr>
      </w:pPr>
      <w:r w:rsidRPr="00C0551D">
        <w:rPr>
          <w:rFonts w:ascii="Arial" w:hAnsi="Arial" w:cs="Arial"/>
          <w:sz w:val="24"/>
          <w:szCs w:val="24"/>
        </w:rPr>
        <w:t>Sahabat seperti saudara</w:t>
      </w:r>
      <w:r w:rsidR="00ED48B8" w:rsidRPr="00C0551D">
        <w:rPr>
          <w:rFonts w:ascii="Arial" w:hAnsi="Arial" w:cs="Arial"/>
          <w:sz w:val="24"/>
          <w:szCs w:val="24"/>
        </w:rPr>
        <w:t xml:space="preserve"> saya Delvia Ariani R, Putri Maulidha, Nur Pratiwi, Wahyuni dan Siti Halimatus zahroh </w:t>
      </w:r>
      <w:r w:rsidR="00EE61C8" w:rsidRPr="00C0551D">
        <w:rPr>
          <w:rFonts w:ascii="Arial" w:hAnsi="Arial" w:cs="Arial"/>
          <w:sz w:val="24"/>
          <w:szCs w:val="24"/>
        </w:rPr>
        <w:t>yang telah memberikan semangat dan dukungannya kepada saya selama</w:t>
      </w:r>
      <w:r w:rsidRPr="00C0551D">
        <w:rPr>
          <w:rFonts w:ascii="Arial" w:hAnsi="Arial" w:cs="Arial"/>
          <w:sz w:val="24"/>
          <w:szCs w:val="24"/>
        </w:rPr>
        <w:t xml:space="preserve"> 3 tahun terakhir</w:t>
      </w:r>
      <w:r w:rsidR="00EE61C8" w:rsidRPr="00C0551D">
        <w:rPr>
          <w:rFonts w:ascii="Arial" w:hAnsi="Arial" w:cs="Arial"/>
          <w:sz w:val="24"/>
          <w:szCs w:val="24"/>
        </w:rPr>
        <w:t>.</w:t>
      </w:r>
      <w:r w:rsidR="00F21603" w:rsidRPr="00C0551D">
        <w:rPr>
          <w:rFonts w:ascii="Arial" w:hAnsi="Arial" w:cs="Arial"/>
          <w:sz w:val="24"/>
          <w:szCs w:val="24"/>
        </w:rPr>
        <w:t xml:space="preserve">  </w:t>
      </w:r>
    </w:p>
    <w:p w:rsidR="00F21603" w:rsidRPr="00C0551D" w:rsidRDefault="00E95F69" w:rsidP="00F21603">
      <w:pPr>
        <w:pStyle w:val="ListParagraph"/>
        <w:numPr>
          <w:ilvl w:val="0"/>
          <w:numId w:val="1"/>
        </w:numPr>
        <w:spacing w:line="480" w:lineRule="auto"/>
        <w:ind w:left="426" w:hanging="426"/>
        <w:jc w:val="both"/>
        <w:rPr>
          <w:rFonts w:ascii="Arial" w:hAnsi="Arial" w:cs="Arial"/>
          <w:sz w:val="24"/>
          <w:szCs w:val="24"/>
        </w:rPr>
      </w:pPr>
      <w:r w:rsidRPr="00C0551D">
        <w:rPr>
          <w:rFonts w:ascii="Arial" w:hAnsi="Arial" w:cs="Arial"/>
          <w:sz w:val="24"/>
          <w:szCs w:val="24"/>
        </w:rPr>
        <w:t xml:space="preserve">Teman-teman saya yang sering buat saya </w:t>
      </w:r>
      <w:r w:rsidR="00F21603" w:rsidRPr="00C0551D">
        <w:rPr>
          <w:rFonts w:ascii="Arial" w:hAnsi="Arial" w:cs="Arial"/>
          <w:sz w:val="24"/>
          <w:szCs w:val="24"/>
        </w:rPr>
        <w:t>tertawa Nurleni Alda, Fauziah Ridha Utami, Steven Brayen.</w:t>
      </w:r>
    </w:p>
    <w:p w:rsidR="00EE61C8" w:rsidRPr="00C0551D" w:rsidRDefault="00EE61C8" w:rsidP="00004EFC">
      <w:pPr>
        <w:pStyle w:val="ListParagraph"/>
        <w:numPr>
          <w:ilvl w:val="0"/>
          <w:numId w:val="1"/>
        </w:numPr>
        <w:spacing w:line="480" w:lineRule="auto"/>
        <w:ind w:left="426" w:hanging="426"/>
        <w:jc w:val="both"/>
        <w:rPr>
          <w:rFonts w:ascii="Arial" w:hAnsi="Arial" w:cs="Arial"/>
          <w:sz w:val="24"/>
          <w:szCs w:val="24"/>
        </w:rPr>
      </w:pPr>
      <w:r w:rsidRPr="00C0551D">
        <w:rPr>
          <w:rFonts w:ascii="Arial" w:hAnsi="Arial" w:cs="Arial"/>
          <w:sz w:val="24"/>
          <w:szCs w:val="24"/>
        </w:rPr>
        <w:lastRenderedPageBreak/>
        <w:t>Teman-teman seangkatan Program Studi D III Keperawatan Universitas Muhammad</w:t>
      </w:r>
      <w:r w:rsidR="00ED48B8" w:rsidRPr="00C0551D">
        <w:rPr>
          <w:rFonts w:ascii="Arial" w:hAnsi="Arial" w:cs="Arial"/>
          <w:sz w:val="24"/>
          <w:szCs w:val="24"/>
        </w:rPr>
        <w:t>iyah Kalimantan Timur Tahun 2016</w:t>
      </w:r>
      <w:r w:rsidRPr="00C0551D">
        <w:rPr>
          <w:rFonts w:ascii="Arial" w:hAnsi="Arial" w:cs="Arial"/>
          <w:sz w:val="24"/>
          <w:szCs w:val="24"/>
        </w:rPr>
        <w:t xml:space="preserve"> yang telah membantu dengan setia dalam kebersamaan.</w:t>
      </w:r>
    </w:p>
    <w:p w:rsidR="00EE61C8" w:rsidRPr="00C0551D" w:rsidRDefault="00EE61C8" w:rsidP="00004EFC">
      <w:pPr>
        <w:pStyle w:val="ListParagraph"/>
        <w:numPr>
          <w:ilvl w:val="0"/>
          <w:numId w:val="1"/>
        </w:numPr>
        <w:spacing w:line="480" w:lineRule="auto"/>
        <w:ind w:left="426" w:hanging="426"/>
        <w:jc w:val="both"/>
        <w:rPr>
          <w:rFonts w:ascii="Arial" w:hAnsi="Arial" w:cs="Arial"/>
          <w:sz w:val="24"/>
          <w:szCs w:val="24"/>
        </w:rPr>
      </w:pPr>
      <w:r w:rsidRPr="00C0551D">
        <w:rPr>
          <w:rFonts w:ascii="Arial" w:hAnsi="Arial" w:cs="Arial"/>
          <w:sz w:val="24"/>
          <w:szCs w:val="24"/>
        </w:rPr>
        <w:t>Semua pihak yang telah membantu terselesainya proposal ini yang tidak dapat saya sebutkan satu persatu.</w:t>
      </w:r>
    </w:p>
    <w:p w:rsidR="00004EFC" w:rsidRPr="00C0551D" w:rsidRDefault="00EE61C8" w:rsidP="00004EFC">
      <w:pPr>
        <w:pStyle w:val="ListParagraph"/>
        <w:spacing w:line="480" w:lineRule="auto"/>
        <w:ind w:left="0" w:firstLine="360"/>
        <w:jc w:val="both"/>
        <w:rPr>
          <w:rFonts w:ascii="Arial" w:hAnsi="Arial" w:cs="Arial"/>
          <w:sz w:val="24"/>
          <w:szCs w:val="24"/>
        </w:rPr>
      </w:pPr>
      <w:proofErr w:type="gramStart"/>
      <w:r w:rsidRPr="00C0551D">
        <w:rPr>
          <w:rFonts w:ascii="Arial" w:hAnsi="Arial" w:cs="Arial"/>
          <w:sz w:val="24"/>
          <w:szCs w:val="24"/>
        </w:rPr>
        <w:t>Semoga Allah SWT senantiasa memberikan Rahmat dan Karunia-Nya kepada semua pihak yang telah memberikan segala bantuan tersebut di atas.</w:t>
      </w:r>
      <w:proofErr w:type="gramEnd"/>
      <w:r w:rsidRPr="00C0551D">
        <w:rPr>
          <w:rFonts w:ascii="Arial" w:hAnsi="Arial" w:cs="Arial"/>
          <w:sz w:val="24"/>
          <w:szCs w:val="24"/>
        </w:rPr>
        <w:t xml:space="preserve"> Proposal ini tentu saja masih jauh dari sempurna, sehingga peneliti dengan senang hati</w:t>
      </w:r>
      <w:r w:rsidR="00004EFC" w:rsidRPr="00C0551D">
        <w:rPr>
          <w:rFonts w:ascii="Arial" w:hAnsi="Arial" w:cs="Arial"/>
          <w:sz w:val="24"/>
          <w:szCs w:val="24"/>
        </w:rPr>
        <w:t xml:space="preserve"> menerima kritik demi perbaikan</w:t>
      </w:r>
      <w:r w:rsidR="00ED48B8" w:rsidRPr="00C0551D">
        <w:rPr>
          <w:rFonts w:ascii="Arial" w:hAnsi="Arial" w:cs="Arial"/>
          <w:sz w:val="24"/>
          <w:szCs w:val="24"/>
        </w:rPr>
        <w:tab/>
      </w:r>
      <w:r w:rsidR="00ED48B8" w:rsidRPr="00C0551D">
        <w:rPr>
          <w:rFonts w:ascii="Arial" w:hAnsi="Arial" w:cs="Arial"/>
          <w:sz w:val="24"/>
          <w:szCs w:val="24"/>
        </w:rPr>
        <w:tab/>
      </w:r>
      <w:r w:rsidR="00ED48B8" w:rsidRPr="00C0551D">
        <w:rPr>
          <w:rFonts w:ascii="Arial" w:hAnsi="Arial" w:cs="Arial"/>
          <w:sz w:val="24"/>
          <w:szCs w:val="24"/>
        </w:rPr>
        <w:tab/>
      </w:r>
      <w:r w:rsidR="00ED48B8" w:rsidRPr="00C0551D">
        <w:rPr>
          <w:rFonts w:ascii="Arial" w:hAnsi="Arial" w:cs="Arial"/>
          <w:sz w:val="24"/>
          <w:szCs w:val="24"/>
        </w:rPr>
        <w:tab/>
      </w:r>
      <w:r w:rsidR="00ED48B8" w:rsidRPr="00C0551D">
        <w:rPr>
          <w:rFonts w:ascii="Arial" w:hAnsi="Arial" w:cs="Arial"/>
          <w:sz w:val="24"/>
          <w:szCs w:val="24"/>
        </w:rPr>
        <w:tab/>
      </w:r>
    </w:p>
    <w:p w:rsidR="00004EFC" w:rsidRPr="00C0551D" w:rsidRDefault="00004EFC" w:rsidP="00004EFC">
      <w:pPr>
        <w:pStyle w:val="ListParagraph"/>
        <w:spacing w:line="480" w:lineRule="auto"/>
        <w:ind w:left="0" w:firstLine="360"/>
        <w:jc w:val="both"/>
        <w:rPr>
          <w:rFonts w:ascii="Arial" w:hAnsi="Arial" w:cs="Arial"/>
          <w:sz w:val="24"/>
          <w:szCs w:val="24"/>
        </w:rPr>
      </w:pPr>
    </w:p>
    <w:p w:rsidR="00F8483F" w:rsidRPr="00C0551D" w:rsidRDefault="00F8483F" w:rsidP="00004EFC">
      <w:pPr>
        <w:pStyle w:val="ListParagraph"/>
        <w:spacing w:line="480" w:lineRule="auto"/>
        <w:ind w:left="0" w:firstLine="360"/>
        <w:jc w:val="both"/>
        <w:rPr>
          <w:rFonts w:ascii="Arial" w:hAnsi="Arial" w:cs="Arial"/>
          <w:sz w:val="24"/>
          <w:szCs w:val="24"/>
        </w:rPr>
      </w:pPr>
    </w:p>
    <w:p w:rsidR="00EE61C8" w:rsidRPr="00C0551D" w:rsidRDefault="00ED48B8" w:rsidP="00004EFC">
      <w:pPr>
        <w:pStyle w:val="ListParagraph"/>
        <w:spacing w:line="480" w:lineRule="auto"/>
        <w:ind w:left="0" w:firstLine="360"/>
        <w:jc w:val="right"/>
        <w:rPr>
          <w:rFonts w:ascii="Arial" w:hAnsi="Arial" w:cs="Arial"/>
          <w:sz w:val="24"/>
          <w:szCs w:val="24"/>
        </w:rPr>
      </w:pPr>
      <w:r w:rsidRPr="00C0551D">
        <w:rPr>
          <w:rFonts w:ascii="Arial" w:hAnsi="Arial" w:cs="Arial"/>
          <w:sz w:val="24"/>
          <w:szCs w:val="24"/>
        </w:rPr>
        <w:t xml:space="preserve">Samarinda, </w:t>
      </w:r>
      <w:r w:rsidR="006E1C46">
        <w:rPr>
          <w:rFonts w:ascii="Arial" w:hAnsi="Arial" w:cs="Arial"/>
          <w:sz w:val="24"/>
          <w:szCs w:val="24"/>
        </w:rPr>
        <w:t xml:space="preserve">21 </w:t>
      </w:r>
      <w:r w:rsidRPr="00C0551D">
        <w:rPr>
          <w:rFonts w:ascii="Arial" w:hAnsi="Arial" w:cs="Arial"/>
          <w:sz w:val="24"/>
          <w:szCs w:val="24"/>
        </w:rPr>
        <w:t>Januari 2019</w:t>
      </w:r>
    </w:p>
    <w:p w:rsidR="00202AD3" w:rsidRPr="006E1C46" w:rsidRDefault="00EE61C8" w:rsidP="006E1C46">
      <w:pPr>
        <w:spacing w:line="480" w:lineRule="auto"/>
        <w:ind w:left="142"/>
        <w:jc w:val="right"/>
        <w:rPr>
          <w:rFonts w:ascii="Arial" w:hAnsi="Arial" w:cs="Arial"/>
          <w:sz w:val="24"/>
          <w:szCs w:val="24"/>
        </w:rPr>
      </w:pPr>
      <w:r w:rsidRPr="00C0551D">
        <w:rPr>
          <w:rFonts w:ascii="Arial" w:hAnsi="Arial" w:cs="Arial"/>
          <w:sz w:val="24"/>
          <w:szCs w:val="24"/>
        </w:rPr>
        <w:tab/>
      </w:r>
      <w:r w:rsidRPr="00C0551D">
        <w:rPr>
          <w:rFonts w:ascii="Arial" w:hAnsi="Arial" w:cs="Arial"/>
          <w:sz w:val="24"/>
          <w:szCs w:val="24"/>
        </w:rPr>
        <w:tab/>
      </w:r>
      <w:r w:rsidRPr="00C0551D">
        <w:rPr>
          <w:rFonts w:ascii="Arial" w:hAnsi="Arial" w:cs="Arial"/>
          <w:sz w:val="24"/>
          <w:szCs w:val="24"/>
        </w:rPr>
        <w:tab/>
      </w:r>
      <w:r w:rsidRPr="00C0551D">
        <w:rPr>
          <w:rFonts w:ascii="Arial" w:hAnsi="Arial" w:cs="Arial"/>
          <w:sz w:val="24"/>
          <w:szCs w:val="24"/>
        </w:rPr>
        <w:tab/>
      </w:r>
      <w:r w:rsidRPr="00C0551D">
        <w:rPr>
          <w:rFonts w:ascii="Arial" w:hAnsi="Arial" w:cs="Arial"/>
          <w:sz w:val="24"/>
          <w:szCs w:val="24"/>
        </w:rPr>
        <w:tab/>
      </w:r>
      <w:r w:rsidRPr="00C0551D">
        <w:rPr>
          <w:rFonts w:ascii="Arial" w:hAnsi="Arial" w:cs="Arial"/>
          <w:sz w:val="24"/>
          <w:szCs w:val="24"/>
        </w:rPr>
        <w:tab/>
      </w:r>
      <w:r w:rsidRPr="00C0551D">
        <w:rPr>
          <w:rFonts w:ascii="Arial" w:hAnsi="Arial" w:cs="Arial"/>
          <w:sz w:val="24"/>
          <w:szCs w:val="24"/>
        </w:rPr>
        <w:tab/>
      </w:r>
      <w:r w:rsidRPr="00C0551D">
        <w:rPr>
          <w:rFonts w:ascii="Arial" w:hAnsi="Arial" w:cs="Arial"/>
          <w:sz w:val="24"/>
          <w:szCs w:val="24"/>
        </w:rPr>
        <w:tab/>
        <w:t xml:space="preserve">    Peneliti</w:t>
      </w:r>
      <w:r w:rsidR="00004EFC" w:rsidRPr="00C0551D">
        <w:rPr>
          <w:rFonts w:ascii="Arial" w:hAnsi="Arial" w:cs="Arial"/>
          <w:sz w:val="24"/>
          <w:szCs w:val="24"/>
        </w:rPr>
        <w:tab/>
      </w:r>
      <w:r w:rsidR="00004EFC" w:rsidRPr="00C0551D">
        <w:rPr>
          <w:rFonts w:ascii="Arial" w:hAnsi="Arial" w:cs="Arial"/>
          <w:sz w:val="24"/>
          <w:szCs w:val="24"/>
        </w:rPr>
        <w:tab/>
      </w:r>
    </w:p>
    <w:p w:rsidR="00202AD3" w:rsidRDefault="00202AD3" w:rsidP="00202AD3">
      <w:pPr>
        <w:tabs>
          <w:tab w:val="left" w:pos="5812"/>
        </w:tabs>
        <w:rPr>
          <w:rFonts w:ascii="Arial" w:hAnsi="Arial" w:cs="Arial"/>
          <w:sz w:val="20"/>
          <w:szCs w:val="20"/>
          <w:u w:val="single"/>
        </w:rPr>
      </w:pPr>
    </w:p>
    <w:p w:rsidR="00202AD3" w:rsidRDefault="00202AD3" w:rsidP="00202AD3">
      <w:pPr>
        <w:tabs>
          <w:tab w:val="left" w:pos="5812"/>
        </w:tabs>
        <w:rPr>
          <w:rFonts w:ascii="Arial" w:hAnsi="Arial" w:cs="Arial"/>
          <w:sz w:val="20"/>
          <w:szCs w:val="20"/>
          <w:u w:val="single"/>
        </w:rPr>
      </w:pPr>
    </w:p>
    <w:p w:rsidR="00202AD3" w:rsidRDefault="00202AD3" w:rsidP="00622627">
      <w:pPr>
        <w:ind w:left="142"/>
        <w:jc w:val="center"/>
        <w:rPr>
          <w:rFonts w:ascii="Arial" w:hAnsi="Arial" w:cs="Arial"/>
          <w:b/>
          <w:sz w:val="24"/>
          <w:szCs w:val="24"/>
        </w:rPr>
      </w:pPr>
    </w:p>
    <w:p w:rsidR="00202AD3" w:rsidRDefault="00202AD3" w:rsidP="00622627">
      <w:pPr>
        <w:ind w:left="142"/>
        <w:jc w:val="center"/>
        <w:rPr>
          <w:rFonts w:ascii="Arial" w:hAnsi="Arial" w:cs="Arial"/>
          <w:b/>
          <w:sz w:val="24"/>
          <w:szCs w:val="24"/>
        </w:rPr>
      </w:pPr>
    </w:p>
    <w:p w:rsidR="00202AD3" w:rsidRDefault="00202AD3" w:rsidP="00622627">
      <w:pPr>
        <w:ind w:left="142"/>
        <w:jc w:val="center"/>
        <w:rPr>
          <w:rFonts w:ascii="Arial" w:hAnsi="Arial" w:cs="Arial"/>
          <w:b/>
          <w:sz w:val="24"/>
          <w:szCs w:val="24"/>
        </w:rPr>
      </w:pPr>
    </w:p>
    <w:p w:rsidR="00202AD3" w:rsidRDefault="00202AD3" w:rsidP="00622627">
      <w:pPr>
        <w:ind w:left="142"/>
        <w:jc w:val="center"/>
        <w:rPr>
          <w:rFonts w:ascii="Arial" w:hAnsi="Arial" w:cs="Arial"/>
          <w:b/>
          <w:sz w:val="24"/>
          <w:szCs w:val="24"/>
        </w:rPr>
      </w:pPr>
    </w:p>
    <w:p w:rsidR="00202AD3" w:rsidRDefault="00202AD3" w:rsidP="00622627">
      <w:pPr>
        <w:ind w:left="142"/>
        <w:jc w:val="center"/>
        <w:rPr>
          <w:rFonts w:ascii="Arial" w:hAnsi="Arial" w:cs="Arial"/>
          <w:b/>
          <w:sz w:val="24"/>
          <w:szCs w:val="24"/>
        </w:rPr>
      </w:pPr>
    </w:p>
    <w:p w:rsidR="00202AD3" w:rsidRDefault="00202AD3" w:rsidP="00622627">
      <w:pPr>
        <w:ind w:left="142"/>
        <w:jc w:val="center"/>
        <w:rPr>
          <w:rFonts w:ascii="Arial" w:hAnsi="Arial" w:cs="Arial"/>
          <w:b/>
          <w:sz w:val="24"/>
          <w:szCs w:val="24"/>
        </w:rPr>
      </w:pPr>
    </w:p>
    <w:p w:rsidR="00202AD3" w:rsidRDefault="00202AD3" w:rsidP="00622627">
      <w:pPr>
        <w:ind w:left="142"/>
        <w:jc w:val="center"/>
        <w:rPr>
          <w:rFonts w:ascii="Arial" w:hAnsi="Arial" w:cs="Arial"/>
          <w:b/>
          <w:sz w:val="24"/>
          <w:szCs w:val="24"/>
        </w:rPr>
      </w:pPr>
    </w:p>
    <w:p w:rsidR="00EE61C8" w:rsidRDefault="00EE61C8" w:rsidP="00622627">
      <w:pPr>
        <w:ind w:left="142"/>
        <w:jc w:val="center"/>
        <w:rPr>
          <w:rFonts w:ascii="Arial" w:hAnsi="Arial" w:cs="Arial"/>
          <w:b/>
          <w:sz w:val="24"/>
          <w:szCs w:val="24"/>
        </w:rPr>
      </w:pPr>
      <w:r w:rsidRPr="00C0551D">
        <w:rPr>
          <w:rFonts w:ascii="Arial" w:hAnsi="Arial" w:cs="Arial"/>
          <w:b/>
          <w:sz w:val="24"/>
          <w:szCs w:val="24"/>
        </w:rPr>
        <w:t>DAFTAR ISI</w:t>
      </w:r>
    </w:p>
    <w:p w:rsidR="00B15A75" w:rsidRPr="00C0551D" w:rsidRDefault="00B15A75" w:rsidP="00622627">
      <w:pPr>
        <w:ind w:left="142"/>
        <w:jc w:val="center"/>
        <w:rPr>
          <w:rFonts w:ascii="Arial" w:hAnsi="Arial" w:cs="Arial"/>
          <w:b/>
          <w:sz w:val="24"/>
          <w:szCs w:val="24"/>
        </w:rPr>
      </w:pPr>
    </w:p>
    <w:p w:rsidR="00EE61C8" w:rsidRPr="00C0551D" w:rsidRDefault="00DB01FE" w:rsidP="00622627">
      <w:pPr>
        <w:tabs>
          <w:tab w:val="left" w:leader="dot" w:pos="7797"/>
          <w:tab w:val="right" w:pos="8505"/>
        </w:tabs>
        <w:ind w:left="142"/>
        <w:rPr>
          <w:rFonts w:ascii="Arial" w:hAnsi="Arial" w:cs="Arial"/>
          <w:sz w:val="24"/>
          <w:szCs w:val="24"/>
        </w:rPr>
      </w:pPr>
      <w:r w:rsidRPr="00C0551D">
        <w:rPr>
          <w:rFonts w:ascii="Arial" w:hAnsi="Arial" w:cs="Arial"/>
          <w:sz w:val="24"/>
          <w:szCs w:val="24"/>
          <w:lang w:val="id-ID"/>
        </w:rPr>
        <w:t>Halaman Judul</w:t>
      </w:r>
      <w:r w:rsidRPr="00C0551D">
        <w:rPr>
          <w:rFonts w:ascii="Arial" w:hAnsi="Arial" w:cs="Arial"/>
          <w:sz w:val="24"/>
          <w:szCs w:val="24"/>
          <w:lang w:val="id-ID"/>
        </w:rPr>
        <w:tab/>
      </w:r>
      <w:r w:rsidR="00B15A75">
        <w:rPr>
          <w:rFonts w:ascii="Arial" w:hAnsi="Arial" w:cs="Arial"/>
          <w:sz w:val="24"/>
          <w:szCs w:val="24"/>
        </w:rPr>
        <w:t>i</w:t>
      </w:r>
    </w:p>
    <w:p w:rsidR="00EE61C8" w:rsidRPr="00C0551D" w:rsidRDefault="00EE61C8" w:rsidP="00622627">
      <w:pPr>
        <w:tabs>
          <w:tab w:val="left" w:leader="dot" w:pos="7797"/>
          <w:tab w:val="right" w:pos="8505"/>
        </w:tabs>
        <w:ind w:left="142"/>
        <w:rPr>
          <w:rFonts w:ascii="Arial" w:hAnsi="Arial" w:cs="Arial"/>
          <w:sz w:val="24"/>
          <w:szCs w:val="24"/>
        </w:rPr>
      </w:pPr>
      <w:r w:rsidRPr="00C0551D">
        <w:rPr>
          <w:rFonts w:ascii="Arial" w:hAnsi="Arial" w:cs="Arial"/>
          <w:sz w:val="24"/>
          <w:szCs w:val="24"/>
        </w:rPr>
        <w:t>Halaman Pe</w:t>
      </w:r>
      <w:r w:rsidRPr="00C0551D">
        <w:rPr>
          <w:rFonts w:ascii="Arial" w:hAnsi="Arial" w:cs="Arial"/>
          <w:sz w:val="24"/>
          <w:szCs w:val="24"/>
          <w:lang w:val="id-ID"/>
        </w:rPr>
        <w:t>rsetujuan</w:t>
      </w:r>
      <w:r w:rsidR="00DB01FE" w:rsidRPr="00C0551D">
        <w:rPr>
          <w:rFonts w:ascii="Arial" w:hAnsi="Arial" w:cs="Arial"/>
          <w:sz w:val="24"/>
          <w:szCs w:val="24"/>
        </w:rPr>
        <w:tab/>
        <w:t xml:space="preserve"> i</w:t>
      </w:r>
      <w:r w:rsidR="00B15A75">
        <w:rPr>
          <w:rFonts w:ascii="Arial" w:hAnsi="Arial" w:cs="Arial"/>
          <w:sz w:val="24"/>
          <w:szCs w:val="24"/>
        </w:rPr>
        <w:t>i</w:t>
      </w:r>
    </w:p>
    <w:p w:rsidR="00EE61C8" w:rsidRPr="00C0551D" w:rsidRDefault="00EE61C8" w:rsidP="00622627">
      <w:pPr>
        <w:tabs>
          <w:tab w:val="left" w:leader="dot" w:pos="7797"/>
          <w:tab w:val="right" w:pos="8505"/>
        </w:tabs>
        <w:ind w:left="142"/>
        <w:rPr>
          <w:rFonts w:ascii="Arial" w:hAnsi="Arial" w:cs="Arial"/>
          <w:sz w:val="24"/>
          <w:szCs w:val="24"/>
        </w:rPr>
      </w:pPr>
      <w:r w:rsidRPr="00C0551D">
        <w:rPr>
          <w:rFonts w:ascii="Arial" w:hAnsi="Arial" w:cs="Arial"/>
          <w:sz w:val="24"/>
          <w:szCs w:val="24"/>
        </w:rPr>
        <w:t>Halaman Pe</w:t>
      </w:r>
      <w:r w:rsidRPr="00C0551D">
        <w:rPr>
          <w:rFonts w:ascii="Arial" w:hAnsi="Arial" w:cs="Arial"/>
          <w:sz w:val="24"/>
          <w:szCs w:val="24"/>
          <w:lang w:val="id-ID"/>
        </w:rPr>
        <w:t>ngesahan</w:t>
      </w:r>
      <w:r w:rsidR="00DB01FE" w:rsidRPr="00C0551D">
        <w:rPr>
          <w:rFonts w:ascii="Arial" w:hAnsi="Arial" w:cs="Arial"/>
          <w:sz w:val="24"/>
          <w:szCs w:val="24"/>
        </w:rPr>
        <w:t>.</w:t>
      </w:r>
      <w:r w:rsidR="00DB01FE" w:rsidRPr="00C0551D">
        <w:rPr>
          <w:rFonts w:ascii="Arial" w:hAnsi="Arial" w:cs="Arial"/>
          <w:sz w:val="24"/>
          <w:szCs w:val="24"/>
        </w:rPr>
        <w:tab/>
        <w:t xml:space="preserve"> </w:t>
      </w:r>
      <w:proofErr w:type="gramStart"/>
      <w:r w:rsidR="00DB01FE" w:rsidRPr="00C0551D">
        <w:rPr>
          <w:rFonts w:ascii="Arial" w:hAnsi="Arial" w:cs="Arial"/>
          <w:sz w:val="24"/>
          <w:szCs w:val="24"/>
        </w:rPr>
        <w:t>i</w:t>
      </w:r>
      <w:r w:rsidR="00B15A75">
        <w:rPr>
          <w:rFonts w:ascii="Arial" w:hAnsi="Arial" w:cs="Arial"/>
          <w:sz w:val="24"/>
          <w:szCs w:val="24"/>
        </w:rPr>
        <w:t>ii</w:t>
      </w:r>
      <w:proofErr w:type="gramEnd"/>
    </w:p>
    <w:p w:rsidR="00EE61C8" w:rsidRPr="00C0551D" w:rsidRDefault="006E1C46" w:rsidP="00622627">
      <w:pPr>
        <w:tabs>
          <w:tab w:val="left" w:leader="dot" w:pos="7797"/>
          <w:tab w:val="right" w:pos="8505"/>
        </w:tabs>
        <w:ind w:left="142"/>
        <w:rPr>
          <w:rFonts w:ascii="Arial" w:hAnsi="Arial" w:cs="Arial"/>
          <w:sz w:val="24"/>
          <w:szCs w:val="24"/>
        </w:rPr>
      </w:pPr>
      <w:proofErr w:type="gramStart"/>
      <w:r>
        <w:rPr>
          <w:rFonts w:ascii="Arial" w:hAnsi="Arial" w:cs="Arial"/>
          <w:sz w:val="24"/>
          <w:szCs w:val="24"/>
        </w:rPr>
        <w:t xml:space="preserve">Intisari </w:t>
      </w:r>
      <w:r w:rsidR="00EE61C8" w:rsidRPr="00C0551D">
        <w:rPr>
          <w:rFonts w:ascii="Arial" w:hAnsi="Arial" w:cs="Arial"/>
          <w:sz w:val="24"/>
          <w:szCs w:val="24"/>
        </w:rPr>
        <w:t>.</w:t>
      </w:r>
      <w:r w:rsidR="00EE61C8" w:rsidRPr="00C0551D">
        <w:rPr>
          <w:rFonts w:ascii="Arial" w:hAnsi="Arial" w:cs="Arial"/>
          <w:sz w:val="24"/>
          <w:szCs w:val="24"/>
        </w:rPr>
        <w:tab/>
      </w:r>
      <w:proofErr w:type="gramEnd"/>
      <w:r w:rsidR="00EE61C8" w:rsidRPr="00C0551D">
        <w:rPr>
          <w:rFonts w:ascii="Arial" w:hAnsi="Arial" w:cs="Arial"/>
          <w:sz w:val="24"/>
          <w:szCs w:val="24"/>
        </w:rPr>
        <w:t xml:space="preserve"> </w:t>
      </w:r>
      <w:proofErr w:type="gramStart"/>
      <w:r w:rsidR="00FC2E83" w:rsidRPr="00C0551D">
        <w:rPr>
          <w:rFonts w:ascii="Arial" w:hAnsi="Arial" w:cs="Arial"/>
          <w:sz w:val="24"/>
          <w:szCs w:val="24"/>
        </w:rPr>
        <w:t>v</w:t>
      </w:r>
      <w:proofErr w:type="gramEnd"/>
    </w:p>
    <w:p w:rsidR="006E1C46" w:rsidRDefault="006E1C46" w:rsidP="00622627">
      <w:pPr>
        <w:tabs>
          <w:tab w:val="left" w:leader="dot" w:pos="7797"/>
          <w:tab w:val="right" w:pos="8505"/>
        </w:tabs>
        <w:ind w:left="142"/>
        <w:rPr>
          <w:rFonts w:ascii="Arial" w:hAnsi="Arial" w:cs="Arial"/>
          <w:sz w:val="24"/>
          <w:szCs w:val="24"/>
        </w:rPr>
      </w:pPr>
      <w:proofErr w:type="gramStart"/>
      <w:r>
        <w:rPr>
          <w:rFonts w:ascii="Arial" w:hAnsi="Arial" w:cs="Arial"/>
          <w:sz w:val="24"/>
          <w:szCs w:val="24"/>
        </w:rPr>
        <w:t xml:space="preserve">Abstrak </w:t>
      </w:r>
      <w:r w:rsidRPr="00C0551D">
        <w:rPr>
          <w:rFonts w:ascii="Arial" w:hAnsi="Arial" w:cs="Arial"/>
          <w:sz w:val="24"/>
          <w:szCs w:val="24"/>
        </w:rPr>
        <w:t>.</w:t>
      </w:r>
      <w:r w:rsidRPr="00C0551D">
        <w:rPr>
          <w:rFonts w:ascii="Arial" w:hAnsi="Arial" w:cs="Arial"/>
          <w:sz w:val="24"/>
          <w:szCs w:val="24"/>
        </w:rPr>
        <w:tab/>
      </w:r>
      <w:proofErr w:type="gramEnd"/>
      <w:r w:rsidRPr="00C0551D">
        <w:rPr>
          <w:rFonts w:ascii="Arial" w:hAnsi="Arial" w:cs="Arial"/>
          <w:sz w:val="24"/>
          <w:szCs w:val="24"/>
        </w:rPr>
        <w:t xml:space="preserve"> </w:t>
      </w:r>
      <w:proofErr w:type="gramStart"/>
      <w:r w:rsidRPr="00C0551D">
        <w:rPr>
          <w:rFonts w:ascii="Arial" w:hAnsi="Arial" w:cs="Arial"/>
          <w:sz w:val="24"/>
          <w:szCs w:val="24"/>
        </w:rPr>
        <w:t>v</w:t>
      </w:r>
      <w:r>
        <w:rPr>
          <w:rFonts w:ascii="Arial" w:hAnsi="Arial" w:cs="Arial"/>
          <w:sz w:val="24"/>
          <w:szCs w:val="24"/>
        </w:rPr>
        <w:t>i</w:t>
      </w:r>
      <w:proofErr w:type="gramEnd"/>
    </w:p>
    <w:p w:rsidR="006E1C46" w:rsidRDefault="006E1C46" w:rsidP="00622627">
      <w:pPr>
        <w:tabs>
          <w:tab w:val="left" w:leader="dot" w:pos="7797"/>
          <w:tab w:val="right" w:pos="8505"/>
        </w:tabs>
        <w:ind w:left="142"/>
        <w:rPr>
          <w:rFonts w:ascii="Arial" w:hAnsi="Arial" w:cs="Arial"/>
          <w:sz w:val="24"/>
          <w:szCs w:val="24"/>
        </w:rPr>
      </w:pPr>
      <w:proofErr w:type="gramStart"/>
      <w:r>
        <w:rPr>
          <w:rFonts w:ascii="Arial" w:hAnsi="Arial" w:cs="Arial"/>
          <w:sz w:val="24"/>
          <w:szCs w:val="24"/>
        </w:rPr>
        <w:t xml:space="preserve">Motto </w:t>
      </w:r>
      <w:r w:rsidRPr="00C0551D">
        <w:rPr>
          <w:rFonts w:ascii="Arial" w:hAnsi="Arial" w:cs="Arial"/>
          <w:sz w:val="24"/>
          <w:szCs w:val="24"/>
        </w:rPr>
        <w:t>.</w:t>
      </w:r>
      <w:r w:rsidRPr="00C0551D">
        <w:rPr>
          <w:rFonts w:ascii="Arial" w:hAnsi="Arial" w:cs="Arial"/>
          <w:sz w:val="24"/>
          <w:szCs w:val="24"/>
        </w:rPr>
        <w:tab/>
      </w:r>
      <w:proofErr w:type="gramEnd"/>
      <w:r w:rsidRPr="00C0551D">
        <w:rPr>
          <w:rFonts w:ascii="Arial" w:hAnsi="Arial" w:cs="Arial"/>
          <w:sz w:val="24"/>
          <w:szCs w:val="24"/>
        </w:rPr>
        <w:t xml:space="preserve"> </w:t>
      </w:r>
      <w:proofErr w:type="gramStart"/>
      <w:r w:rsidRPr="00C0551D">
        <w:rPr>
          <w:rFonts w:ascii="Arial" w:hAnsi="Arial" w:cs="Arial"/>
          <w:sz w:val="24"/>
          <w:szCs w:val="24"/>
        </w:rPr>
        <w:t>v</w:t>
      </w:r>
      <w:r>
        <w:rPr>
          <w:rFonts w:ascii="Arial" w:hAnsi="Arial" w:cs="Arial"/>
          <w:sz w:val="24"/>
          <w:szCs w:val="24"/>
        </w:rPr>
        <w:t>ii</w:t>
      </w:r>
      <w:proofErr w:type="gramEnd"/>
    </w:p>
    <w:p w:rsidR="00EE61C8" w:rsidRDefault="00EE61C8" w:rsidP="00622627">
      <w:pPr>
        <w:tabs>
          <w:tab w:val="left" w:leader="dot" w:pos="7797"/>
          <w:tab w:val="right" w:pos="8505"/>
        </w:tabs>
        <w:ind w:left="142"/>
        <w:rPr>
          <w:rFonts w:ascii="Arial" w:hAnsi="Arial" w:cs="Arial"/>
          <w:sz w:val="24"/>
          <w:szCs w:val="24"/>
        </w:rPr>
      </w:pPr>
      <w:r w:rsidRPr="00C0551D">
        <w:rPr>
          <w:rFonts w:ascii="Arial" w:hAnsi="Arial" w:cs="Arial"/>
          <w:sz w:val="24"/>
          <w:szCs w:val="24"/>
          <w:lang w:val="id-ID"/>
        </w:rPr>
        <w:t>Kata Pengantar</w:t>
      </w:r>
      <w:r w:rsidRPr="00C0551D">
        <w:rPr>
          <w:rFonts w:ascii="Arial" w:hAnsi="Arial" w:cs="Arial"/>
          <w:sz w:val="24"/>
          <w:szCs w:val="24"/>
        </w:rPr>
        <w:tab/>
        <w:t xml:space="preserve"> </w:t>
      </w:r>
      <w:r w:rsidR="00B15A75">
        <w:rPr>
          <w:rFonts w:ascii="Arial" w:hAnsi="Arial" w:cs="Arial"/>
          <w:sz w:val="24"/>
          <w:szCs w:val="24"/>
        </w:rPr>
        <w:t>v</w:t>
      </w:r>
      <w:r w:rsidR="006E1C46">
        <w:rPr>
          <w:rFonts w:ascii="Arial" w:hAnsi="Arial" w:cs="Arial"/>
          <w:sz w:val="24"/>
          <w:szCs w:val="24"/>
        </w:rPr>
        <w:t>iii</w:t>
      </w:r>
    </w:p>
    <w:p w:rsidR="00EE61C8" w:rsidRPr="00C0551D" w:rsidRDefault="00EE61C8" w:rsidP="00622627">
      <w:pPr>
        <w:tabs>
          <w:tab w:val="left" w:leader="dot" w:pos="7797"/>
          <w:tab w:val="right" w:pos="8505"/>
        </w:tabs>
        <w:ind w:left="142"/>
        <w:rPr>
          <w:rFonts w:ascii="Arial" w:hAnsi="Arial" w:cs="Arial"/>
          <w:sz w:val="24"/>
          <w:szCs w:val="24"/>
        </w:rPr>
      </w:pPr>
      <w:r w:rsidRPr="00C0551D">
        <w:rPr>
          <w:rFonts w:ascii="Arial" w:hAnsi="Arial" w:cs="Arial"/>
          <w:sz w:val="24"/>
          <w:szCs w:val="24"/>
        </w:rPr>
        <w:t>Daftar Isi</w:t>
      </w:r>
      <w:r w:rsidRPr="00C0551D">
        <w:rPr>
          <w:rFonts w:ascii="Arial" w:hAnsi="Arial" w:cs="Arial"/>
          <w:sz w:val="24"/>
          <w:szCs w:val="24"/>
        </w:rPr>
        <w:tab/>
        <w:t xml:space="preserve"> </w:t>
      </w:r>
      <w:r w:rsidR="00202AD3">
        <w:rPr>
          <w:rFonts w:ascii="Arial" w:hAnsi="Arial" w:cs="Arial"/>
          <w:sz w:val="24"/>
          <w:szCs w:val="24"/>
        </w:rPr>
        <w:t>xi</w:t>
      </w:r>
    </w:p>
    <w:p w:rsidR="00EE61C8" w:rsidRPr="00B15A75" w:rsidRDefault="00EE61C8" w:rsidP="00622627">
      <w:pPr>
        <w:tabs>
          <w:tab w:val="left" w:leader="dot" w:pos="7797"/>
          <w:tab w:val="right" w:pos="8505"/>
        </w:tabs>
        <w:ind w:left="142"/>
        <w:rPr>
          <w:rFonts w:ascii="Arial" w:hAnsi="Arial" w:cs="Arial"/>
          <w:sz w:val="24"/>
          <w:szCs w:val="24"/>
        </w:rPr>
      </w:pPr>
      <w:r w:rsidRPr="00C0551D">
        <w:rPr>
          <w:rFonts w:ascii="Arial" w:hAnsi="Arial" w:cs="Arial"/>
          <w:sz w:val="24"/>
          <w:szCs w:val="24"/>
        </w:rPr>
        <w:t xml:space="preserve">Daftar </w:t>
      </w:r>
      <w:r w:rsidRPr="00C0551D">
        <w:rPr>
          <w:rFonts w:ascii="Arial" w:hAnsi="Arial" w:cs="Arial"/>
          <w:sz w:val="24"/>
          <w:szCs w:val="24"/>
          <w:lang w:val="id-ID"/>
        </w:rPr>
        <w:t>Gambar</w:t>
      </w:r>
      <w:r w:rsidRPr="00C0551D">
        <w:rPr>
          <w:rFonts w:ascii="Arial" w:hAnsi="Arial" w:cs="Arial"/>
          <w:sz w:val="24"/>
          <w:szCs w:val="24"/>
        </w:rPr>
        <w:tab/>
        <w:t xml:space="preserve"> </w:t>
      </w:r>
      <w:r w:rsidR="00202AD3">
        <w:rPr>
          <w:rFonts w:ascii="Arial" w:hAnsi="Arial" w:cs="Arial"/>
          <w:sz w:val="24"/>
          <w:szCs w:val="24"/>
        </w:rPr>
        <w:t>xiii</w:t>
      </w:r>
    </w:p>
    <w:p w:rsidR="00EE61C8" w:rsidRPr="00202AD3" w:rsidRDefault="00EE61C8" w:rsidP="00622627">
      <w:pPr>
        <w:tabs>
          <w:tab w:val="left" w:leader="dot" w:pos="7797"/>
          <w:tab w:val="right" w:pos="8505"/>
        </w:tabs>
        <w:ind w:left="142"/>
        <w:rPr>
          <w:rFonts w:ascii="Arial" w:hAnsi="Arial" w:cs="Arial"/>
          <w:sz w:val="24"/>
          <w:szCs w:val="24"/>
        </w:rPr>
      </w:pPr>
      <w:r w:rsidRPr="00C0551D">
        <w:rPr>
          <w:rFonts w:ascii="Arial" w:hAnsi="Arial" w:cs="Arial"/>
          <w:sz w:val="24"/>
          <w:szCs w:val="24"/>
        </w:rPr>
        <w:t>Daftar</w:t>
      </w:r>
      <w:r w:rsidRPr="00C0551D">
        <w:rPr>
          <w:rFonts w:ascii="Arial" w:hAnsi="Arial" w:cs="Arial"/>
          <w:sz w:val="24"/>
          <w:szCs w:val="24"/>
          <w:lang w:val="id-ID"/>
        </w:rPr>
        <w:t xml:space="preserve"> Tabel</w:t>
      </w:r>
      <w:r w:rsidRPr="00C0551D">
        <w:rPr>
          <w:rFonts w:ascii="Arial" w:hAnsi="Arial" w:cs="Arial"/>
          <w:sz w:val="24"/>
          <w:szCs w:val="24"/>
        </w:rPr>
        <w:t xml:space="preserve"> </w:t>
      </w:r>
      <w:r w:rsidRPr="00C0551D">
        <w:rPr>
          <w:rFonts w:ascii="Arial" w:hAnsi="Arial" w:cs="Arial"/>
          <w:sz w:val="24"/>
          <w:szCs w:val="24"/>
        </w:rPr>
        <w:tab/>
        <w:t xml:space="preserve"> </w:t>
      </w:r>
      <w:r w:rsidR="00202AD3">
        <w:rPr>
          <w:rFonts w:ascii="Arial" w:hAnsi="Arial" w:cs="Arial"/>
          <w:sz w:val="24"/>
          <w:szCs w:val="24"/>
          <w:lang w:val="id-ID"/>
        </w:rPr>
        <w:t>xi</w:t>
      </w:r>
      <w:r w:rsidR="00202AD3">
        <w:rPr>
          <w:rFonts w:ascii="Arial" w:hAnsi="Arial" w:cs="Arial"/>
          <w:sz w:val="24"/>
          <w:szCs w:val="24"/>
        </w:rPr>
        <w:t>v</w:t>
      </w:r>
    </w:p>
    <w:p w:rsidR="00EE61C8" w:rsidRPr="00202AD3" w:rsidRDefault="00EE61C8" w:rsidP="001A42BC">
      <w:pPr>
        <w:tabs>
          <w:tab w:val="left" w:leader="dot" w:pos="7797"/>
          <w:tab w:val="right" w:pos="8505"/>
        </w:tabs>
        <w:ind w:left="142"/>
        <w:rPr>
          <w:rFonts w:ascii="Arial" w:hAnsi="Arial" w:cs="Arial"/>
          <w:sz w:val="24"/>
          <w:szCs w:val="24"/>
        </w:rPr>
      </w:pPr>
      <w:r w:rsidRPr="00C0551D">
        <w:rPr>
          <w:rFonts w:ascii="Arial" w:hAnsi="Arial" w:cs="Arial"/>
          <w:sz w:val="24"/>
          <w:szCs w:val="24"/>
        </w:rPr>
        <w:t>Daftar Lampiran</w:t>
      </w:r>
      <w:r w:rsidRPr="00C0551D">
        <w:rPr>
          <w:rFonts w:ascii="Arial" w:hAnsi="Arial" w:cs="Arial"/>
          <w:sz w:val="24"/>
          <w:szCs w:val="24"/>
        </w:rPr>
        <w:tab/>
        <w:t xml:space="preserve"> </w:t>
      </w:r>
      <w:r w:rsidR="00202AD3">
        <w:rPr>
          <w:rFonts w:ascii="Arial" w:hAnsi="Arial" w:cs="Arial"/>
          <w:sz w:val="24"/>
          <w:szCs w:val="24"/>
          <w:lang w:val="id-ID"/>
        </w:rPr>
        <w:t>x</w:t>
      </w:r>
      <w:r w:rsidR="00202AD3">
        <w:rPr>
          <w:rFonts w:ascii="Arial" w:hAnsi="Arial" w:cs="Arial"/>
          <w:sz w:val="24"/>
          <w:szCs w:val="24"/>
        </w:rPr>
        <w:t>v</w:t>
      </w:r>
    </w:p>
    <w:p w:rsidR="00EE61C8" w:rsidRPr="00C0551D" w:rsidRDefault="001A42BC" w:rsidP="001A42BC">
      <w:pPr>
        <w:tabs>
          <w:tab w:val="left" w:leader="dot" w:pos="7797"/>
          <w:tab w:val="right" w:pos="8505"/>
        </w:tabs>
        <w:spacing w:after="0"/>
        <w:ind w:left="142"/>
        <w:rPr>
          <w:rFonts w:ascii="Arial" w:hAnsi="Arial" w:cs="Arial"/>
          <w:b/>
          <w:sz w:val="24"/>
          <w:szCs w:val="24"/>
        </w:rPr>
      </w:pPr>
      <w:r>
        <w:rPr>
          <w:rFonts w:ascii="Arial" w:hAnsi="Arial" w:cs="Arial"/>
          <w:b/>
          <w:sz w:val="24"/>
          <w:szCs w:val="24"/>
        </w:rPr>
        <w:t>BAB I</w:t>
      </w:r>
      <w:r w:rsidR="00EE61C8" w:rsidRPr="00C0551D">
        <w:rPr>
          <w:rFonts w:ascii="Arial" w:hAnsi="Arial" w:cs="Arial"/>
          <w:b/>
          <w:sz w:val="24"/>
          <w:szCs w:val="24"/>
        </w:rPr>
        <w:t xml:space="preserve"> PENDAHULUAN</w:t>
      </w:r>
    </w:p>
    <w:p w:rsidR="00EE61C8" w:rsidRPr="00C0551D" w:rsidRDefault="00FC2E83" w:rsidP="001A42BC">
      <w:pPr>
        <w:pStyle w:val="ListParagraph"/>
        <w:numPr>
          <w:ilvl w:val="0"/>
          <w:numId w:val="2"/>
        </w:numPr>
        <w:tabs>
          <w:tab w:val="left" w:leader="dot" w:pos="7797"/>
          <w:tab w:val="right" w:pos="8505"/>
        </w:tabs>
        <w:spacing w:after="0"/>
        <w:ind w:left="567" w:hanging="425"/>
        <w:rPr>
          <w:rFonts w:ascii="Arial" w:hAnsi="Arial" w:cs="Arial"/>
          <w:sz w:val="24"/>
          <w:szCs w:val="24"/>
        </w:rPr>
      </w:pPr>
      <w:r w:rsidRPr="00C0551D">
        <w:rPr>
          <w:rFonts w:ascii="Arial" w:hAnsi="Arial" w:cs="Arial"/>
          <w:sz w:val="24"/>
          <w:szCs w:val="24"/>
        </w:rPr>
        <w:t>Latar Belakang</w:t>
      </w:r>
      <w:r w:rsidRPr="00C0551D">
        <w:rPr>
          <w:rFonts w:ascii="Arial" w:hAnsi="Arial" w:cs="Arial"/>
          <w:sz w:val="24"/>
          <w:szCs w:val="24"/>
        </w:rPr>
        <w:tab/>
      </w:r>
      <w:r w:rsidR="009C5C28" w:rsidRPr="00C0551D">
        <w:rPr>
          <w:rFonts w:ascii="Arial" w:hAnsi="Arial" w:cs="Arial"/>
          <w:sz w:val="24"/>
          <w:szCs w:val="24"/>
        </w:rPr>
        <w:t xml:space="preserve"> </w:t>
      </w:r>
      <w:r w:rsidR="002232DB" w:rsidRPr="00C0551D">
        <w:rPr>
          <w:rFonts w:ascii="Arial" w:hAnsi="Arial" w:cs="Arial"/>
          <w:sz w:val="24"/>
          <w:szCs w:val="24"/>
        </w:rPr>
        <w:t>1</w:t>
      </w:r>
    </w:p>
    <w:p w:rsidR="00EE61C8" w:rsidRPr="00C0551D" w:rsidRDefault="00EE61C8" w:rsidP="00622627">
      <w:pPr>
        <w:pStyle w:val="ListParagraph"/>
        <w:numPr>
          <w:ilvl w:val="0"/>
          <w:numId w:val="2"/>
        </w:numPr>
        <w:tabs>
          <w:tab w:val="left" w:leader="dot" w:pos="7797"/>
          <w:tab w:val="right" w:pos="8505"/>
        </w:tabs>
        <w:spacing w:after="0"/>
        <w:ind w:left="567" w:hanging="425"/>
        <w:rPr>
          <w:rFonts w:ascii="Arial" w:hAnsi="Arial" w:cs="Arial"/>
          <w:sz w:val="24"/>
          <w:szCs w:val="24"/>
        </w:rPr>
      </w:pPr>
      <w:r w:rsidRPr="00C0551D">
        <w:rPr>
          <w:rFonts w:ascii="Arial" w:hAnsi="Arial" w:cs="Arial"/>
          <w:sz w:val="24"/>
          <w:szCs w:val="24"/>
        </w:rPr>
        <w:t>Rumusan Masalah</w:t>
      </w:r>
      <w:r w:rsidRPr="00C0551D">
        <w:rPr>
          <w:rFonts w:ascii="Arial" w:hAnsi="Arial" w:cs="Arial"/>
          <w:sz w:val="24"/>
          <w:szCs w:val="24"/>
        </w:rPr>
        <w:tab/>
        <w:t xml:space="preserve"> </w:t>
      </w:r>
      <w:r w:rsidR="00B15A75">
        <w:rPr>
          <w:rFonts w:ascii="Arial" w:hAnsi="Arial" w:cs="Arial"/>
          <w:sz w:val="24"/>
          <w:szCs w:val="24"/>
        </w:rPr>
        <w:t>5</w:t>
      </w:r>
    </w:p>
    <w:p w:rsidR="00EE61C8" w:rsidRPr="00C0551D" w:rsidRDefault="00EE61C8" w:rsidP="00622627">
      <w:pPr>
        <w:pStyle w:val="ListParagraph"/>
        <w:numPr>
          <w:ilvl w:val="0"/>
          <w:numId w:val="2"/>
        </w:numPr>
        <w:tabs>
          <w:tab w:val="left" w:leader="dot" w:pos="7797"/>
          <w:tab w:val="right" w:pos="8505"/>
        </w:tabs>
        <w:spacing w:after="0"/>
        <w:ind w:left="567" w:hanging="425"/>
        <w:rPr>
          <w:rFonts w:ascii="Arial" w:hAnsi="Arial" w:cs="Arial"/>
          <w:sz w:val="24"/>
          <w:szCs w:val="24"/>
        </w:rPr>
      </w:pPr>
      <w:r w:rsidRPr="00C0551D">
        <w:rPr>
          <w:rFonts w:ascii="Arial" w:hAnsi="Arial" w:cs="Arial"/>
          <w:sz w:val="24"/>
          <w:szCs w:val="24"/>
        </w:rPr>
        <w:t>Tujuan Penelitian</w:t>
      </w:r>
      <w:r w:rsidRPr="00C0551D">
        <w:rPr>
          <w:rFonts w:ascii="Arial" w:hAnsi="Arial" w:cs="Arial"/>
          <w:sz w:val="24"/>
          <w:szCs w:val="24"/>
        </w:rPr>
        <w:tab/>
        <w:t xml:space="preserve"> </w:t>
      </w:r>
      <w:r w:rsidR="000C11CA">
        <w:rPr>
          <w:rFonts w:ascii="Arial" w:hAnsi="Arial" w:cs="Arial"/>
          <w:sz w:val="24"/>
          <w:szCs w:val="24"/>
        </w:rPr>
        <w:t>5</w:t>
      </w:r>
    </w:p>
    <w:p w:rsidR="00EE61C8" w:rsidRPr="00C0551D" w:rsidRDefault="00EE61C8" w:rsidP="001A42BC">
      <w:pPr>
        <w:pStyle w:val="ListParagraph"/>
        <w:numPr>
          <w:ilvl w:val="0"/>
          <w:numId w:val="2"/>
        </w:numPr>
        <w:tabs>
          <w:tab w:val="left" w:leader="dot" w:pos="7797"/>
          <w:tab w:val="right" w:pos="8505"/>
        </w:tabs>
        <w:spacing w:before="240" w:after="0"/>
        <w:ind w:left="567" w:hanging="425"/>
        <w:rPr>
          <w:rFonts w:ascii="Arial" w:hAnsi="Arial" w:cs="Arial"/>
          <w:sz w:val="24"/>
          <w:szCs w:val="24"/>
        </w:rPr>
      </w:pPr>
      <w:r w:rsidRPr="00C0551D">
        <w:rPr>
          <w:rFonts w:ascii="Arial" w:hAnsi="Arial" w:cs="Arial"/>
          <w:sz w:val="24"/>
          <w:szCs w:val="24"/>
        </w:rPr>
        <w:t>Manfaat Penelitian</w:t>
      </w:r>
      <w:r w:rsidRPr="00C0551D">
        <w:rPr>
          <w:rFonts w:ascii="Arial" w:hAnsi="Arial" w:cs="Arial"/>
          <w:sz w:val="24"/>
          <w:szCs w:val="24"/>
        </w:rPr>
        <w:tab/>
        <w:t xml:space="preserve"> </w:t>
      </w:r>
      <w:r w:rsidR="000C11CA">
        <w:rPr>
          <w:rFonts w:ascii="Arial" w:hAnsi="Arial" w:cs="Arial"/>
          <w:sz w:val="24"/>
          <w:szCs w:val="24"/>
        </w:rPr>
        <w:t>5</w:t>
      </w:r>
    </w:p>
    <w:p w:rsidR="00EE61C8" w:rsidRPr="00C0551D" w:rsidRDefault="001A42BC" w:rsidP="001A42BC">
      <w:pPr>
        <w:tabs>
          <w:tab w:val="left" w:leader="dot" w:pos="7797"/>
          <w:tab w:val="right" w:pos="8505"/>
        </w:tabs>
        <w:spacing w:after="0"/>
        <w:ind w:left="142"/>
        <w:rPr>
          <w:rFonts w:ascii="Arial" w:hAnsi="Arial" w:cs="Arial"/>
          <w:b/>
          <w:sz w:val="24"/>
          <w:szCs w:val="24"/>
        </w:rPr>
      </w:pPr>
      <w:r>
        <w:rPr>
          <w:rFonts w:ascii="Arial" w:hAnsi="Arial" w:cs="Arial"/>
          <w:b/>
          <w:sz w:val="24"/>
          <w:szCs w:val="24"/>
        </w:rPr>
        <w:t>BAB II</w:t>
      </w:r>
      <w:r w:rsidR="00EE61C8" w:rsidRPr="00C0551D">
        <w:rPr>
          <w:rFonts w:ascii="Arial" w:hAnsi="Arial" w:cs="Arial"/>
          <w:b/>
          <w:sz w:val="24"/>
          <w:szCs w:val="24"/>
        </w:rPr>
        <w:t xml:space="preserve"> TINJAUAN PUSTAKA</w:t>
      </w:r>
    </w:p>
    <w:p w:rsidR="00EE61C8" w:rsidRPr="00C0551D" w:rsidRDefault="00EE61C8" w:rsidP="001A42BC">
      <w:pPr>
        <w:pStyle w:val="ListParagraph"/>
        <w:numPr>
          <w:ilvl w:val="0"/>
          <w:numId w:val="3"/>
        </w:numPr>
        <w:tabs>
          <w:tab w:val="left" w:leader="dot" w:pos="7797"/>
          <w:tab w:val="right" w:pos="8505"/>
        </w:tabs>
        <w:spacing w:after="0"/>
        <w:ind w:left="567" w:hanging="425"/>
        <w:rPr>
          <w:rFonts w:ascii="Arial" w:hAnsi="Arial" w:cs="Arial"/>
          <w:sz w:val="24"/>
          <w:szCs w:val="24"/>
        </w:rPr>
      </w:pPr>
      <w:r w:rsidRPr="00C0551D">
        <w:rPr>
          <w:rFonts w:ascii="Arial" w:hAnsi="Arial" w:cs="Arial"/>
          <w:sz w:val="24"/>
          <w:szCs w:val="24"/>
        </w:rPr>
        <w:t>Telaah Pustaka</w:t>
      </w:r>
      <w:r w:rsidRPr="00C0551D">
        <w:rPr>
          <w:rFonts w:ascii="Arial" w:hAnsi="Arial" w:cs="Arial"/>
          <w:sz w:val="24"/>
          <w:szCs w:val="24"/>
        </w:rPr>
        <w:tab/>
      </w:r>
      <w:r w:rsidR="009C5C28" w:rsidRPr="00C0551D">
        <w:rPr>
          <w:rFonts w:ascii="Arial" w:hAnsi="Arial" w:cs="Arial"/>
          <w:sz w:val="24"/>
          <w:szCs w:val="24"/>
        </w:rPr>
        <w:t xml:space="preserve"> </w:t>
      </w:r>
      <w:r w:rsidR="000C11CA">
        <w:rPr>
          <w:rFonts w:ascii="Arial" w:hAnsi="Arial" w:cs="Arial"/>
          <w:sz w:val="24"/>
          <w:szCs w:val="24"/>
        </w:rPr>
        <w:t>6</w:t>
      </w:r>
      <w:r w:rsidRPr="00C0551D">
        <w:rPr>
          <w:rFonts w:ascii="Arial" w:hAnsi="Arial" w:cs="Arial"/>
          <w:sz w:val="24"/>
          <w:szCs w:val="24"/>
        </w:rPr>
        <w:t xml:space="preserve"> </w:t>
      </w:r>
    </w:p>
    <w:p w:rsidR="00EE61C8" w:rsidRDefault="00FC2E83" w:rsidP="00622627">
      <w:pPr>
        <w:pStyle w:val="ListParagraph"/>
        <w:numPr>
          <w:ilvl w:val="0"/>
          <w:numId w:val="4"/>
        </w:numPr>
        <w:tabs>
          <w:tab w:val="left" w:leader="dot" w:pos="7797"/>
          <w:tab w:val="right" w:pos="8505"/>
        </w:tabs>
        <w:ind w:left="993" w:hanging="425"/>
        <w:rPr>
          <w:rFonts w:ascii="Arial" w:hAnsi="Arial" w:cs="Arial"/>
          <w:sz w:val="24"/>
          <w:szCs w:val="24"/>
        </w:rPr>
      </w:pPr>
      <w:r w:rsidRPr="00C0551D">
        <w:rPr>
          <w:rFonts w:ascii="Arial" w:hAnsi="Arial" w:cs="Arial"/>
          <w:sz w:val="24"/>
          <w:szCs w:val="24"/>
        </w:rPr>
        <w:t xml:space="preserve">Gagal Ginjal </w:t>
      </w:r>
      <w:r w:rsidR="00EE61C8" w:rsidRPr="00C0551D">
        <w:rPr>
          <w:rFonts w:ascii="Arial" w:hAnsi="Arial" w:cs="Arial"/>
          <w:sz w:val="24"/>
          <w:szCs w:val="24"/>
        </w:rPr>
        <w:tab/>
        <w:t xml:space="preserve"> </w:t>
      </w:r>
      <w:r w:rsidR="000C11CA">
        <w:rPr>
          <w:rFonts w:ascii="Arial" w:hAnsi="Arial" w:cs="Arial"/>
          <w:sz w:val="24"/>
          <w:szCs w:val="24"/>
        </w:rPr>
        <w:t>6</w:t>
      </w:r>
    </w:p>
    <w:p w:rsidR="00BE3CD3" w:rsidRPr="00C0551D" w:rsidRDefault="00BE3CD3" w:rsidP="00622627">
      <w:pPr>
        <w:pStyle w:val="ListParagraph"/>
        <w:numPr>
          <w:ilvl w:val="0"/>
          <w:numId w:val="4"/>
        </w:numPr>
        <w:tabs>
          <w:tab w:val="left" w:leader="dot" w:pos="7797"/>
          <w:tab w:val="right" w:pos="8505"/>
        </w:tabs>
        <w:ind w:left="993" w:hanging="425"/>
        <w:rPr>
          <w:rFonts w:ascii="Arial" w:hAnsi="Arial" w:cs="Arial"/>
          <w:sz w:val="24"/>
          <w:szCs w:val="24"/>
        </w:rPr>
      </w:pPr>
      <w:r>
        <w:rPr>
          <w:rFonts w:ascii="Arial" w:hAnsi="Arial" w:cs="Arial"/>
          <w:sz w:val="24"/>
          <w:szCs w:val="24"/>
        </w:rPr>
        <w:t xml:space="preserve">Dialisis </w:t>
      </w:r>
      <w:r w:rsidRPr="00C0551D">
        <w:rPr>
          <w:rFonts w:ascii="Arial" w:hAnsi="Arial" w:cs="Arial"/>
          <w:sz w:val="24"/>
          <w:szCs w:val="24"/>
        </w:rPr>
        <w:tab/>
      </w:r>
      <w:r w:rsidR="00B15A75">
        <w:rPr>
          <w:rFonts w:ascii="Arial" w:hAnsi="Arial" w:cs="Arial"/>
          <w:sz w:val="24"/>
          <w:szCs w:val="24"/>
        </w:rPr>
        <w:t>13</w:t>
      </w:r>
    </w:p>
    <w:p w:rsidR="00EE61C8" w:rsidRPr="00C0551D" w:rsidRDefault="00FC2E83" w:rsidP="00622627">
      <w:pPr>
        <w:pStyle w:val="ListParagraph"/>
        <w:numPr>
          <w:ilvl w:val="0"/>
          <w:numId w:val="4"/>
        </w:numPr>
        <w:tabs>
          <w:tab w:val="left" w:leader="dot" w:pos="7797"/>
          <w:tab w:val="right" w:pos="8505"/>
        </w:tabs>
        <w:ind w:left="993" w:hanging="425"/>
        <w:rPr>
          <w:rFonts w:ascii="Arial" w:hAnsi="Arial" w:cs="Arial"/>
          <w:sz w:val="24"/>
          <w:szCs w:val="24"/>
        </w:rPr>
      </w:pPr>
      <w:r w:rsidRPr="00C0551D">
        <w:rPr>
          <w:rFonts w:ascii="Arial" w:hAnsi="Arial" w:cs="Arial"/>
          <w:sz w:val="24"/>
          <w:szCs w:val="24"/>
        </w:rPr>
        <w:t>Kecemasan</w:t>
      </w:r>
      <w:r w:rsidR="00B15A75">
        <w:rPr>
          <w:rFonts w:ascii="Arial" w:hAnsi="Arial" w:cs="Arial"/>
          <w:sz w:val="24"/>
          <w:szCs w:val="24"/>
        </w:rPr>
        <w:tab/>
        <w:t>15</w:t>
      </w:r>
    </w:p>
    <w:p w:rsidR="00EE61C8" w:rsidRPr="00C0551D" w:rsidRDefault="00FC2E83" w:rsidP="00622627">
      <w:pPr>
        <w:pStyle w:val="ListParagraph"/>
        <w:numPr>
          <w:ilvl w:val="0"/>
          <w:numId w:val="4"/>
        </w:numPr>
        <w:tabs>
          <w:tab w:val="left" w:leader="dot" w:pos="7797"/>
          <w:tab w:val="right" w:pos="8505"/>
        </w:tabs>
        <w:ind w:left="993" w:hanging="425"/>
        <w:rPr>
          <w:rFonts w:ascii="Arial" w:hAnsi="Arial" w:cs="Arial"/>
          <w:sz w:val="24"/>
          <w:szCs w:val="24"/>
        </w:rPr>
      </w:pPr>
      <w:r w:rsidRPr="00C0551D">
        <w:rPr>
          <w:rFonts w:ascii="Arial" w:hAnsi="Arial" w:cs="Arial"/>
          <w:sz w:val="24"/>
          <w:szCs w:val="24"/>
        </w:rPr>
        <w:t>Lamanya Terapi</w:t>
      </w:r>
      <w:r w:rsidR="009C5C28" w:rsidRPr="00C0551D">
        <w:rPr>
          <w:rFonts w:ascii="Arial" w:hAnsi="Arial" w:cs="Arial"/>
          <w:sz w:val="24"/>
          <w:szCs w:val="24"/>
        </w:rPr>
        <w:tab/>
        <w:t xml:space="preserve"> </w:t>
      </w:r>
      <w:r w:rsidR="00C00A8F">
        <w:rPr>
          <w:rFonts w:ascii="Arial" w:hAnsi="Arial" w:cs="Arial"/>
          <w:sz w:val="24"/>
          <w:szCs w:val="24"/>
        </w:rPr>
        <w:t>23</w:t>
      </w:r>
    </w:p>
    <w:p w:rsidR="00EE61C8" w:rsidRPr="00C0551D" w:rsidRDefault="00EE61C8" w:rsidP="00622627">
      <w:pPr>
        <w:pStyle w:val="ListParagraph"/>
        <w:numPr>
          <w:ilvl w:val="0"/>
          <w:numId w:val="3"/>
        </w:numPr>
        <w:tabs>
          <w:tab w:val="left" w:leader="dot" w:pos="7797"/>
          <w:tab w:val="right" w:pos="8505"/>
        </w:tabs>
        <w:ind w:left="567" w:hanging="425"/>
        <w:rPr>
          <w:rFonts w:ascii="Arial" w:hAnsi="Arial" w:cs="Arial"/>
          <w:sz w:val="24"/>
          <w:szCs w:val="24"/>
        </w:rPr>
      </w:pPr>
      <w:r w:rsidRPr="00C0551D">
        <w:rPr>
          <w:rFonts w:ascii="Arial" w:hAnsi="Arial" w:cs="Arial"/>
          <w:sz w:val="24"/>
          <w:szCs w:val="24"/>
        </w:rPr>
        <w:t>Kerangka Teori Penelitian</w:t>
      </w:r>
      <w:r w:rsidRPr="00C0551D">
        <w:rPr>
          <w:rFonts w:ascii="Arial" w:hAnsi="Arial" w:cs="Arial"/>
          <w:sz w:val="24"/>
          <w:szCs w:val="24"/>
        </w:rPr>
        <w:tab/>
        <w:t xml:space="preserve"> </w:t>
      </w:r>
      <w:r w:rsidR="00C00A8F">
        <w:rPr>
          <w:rFonts w:ascii="Arial" w:hAnsi="Arial" w:cs="Arial"/>
          <w:sz w:val="24"/>
          <w:szCs w:val="24"/>
        </w:rPr>
        <w:t>24</w:t>
      </w:r>
    </w:p>
    <w:p w:rsidR="00EE61C8" w:rsidRPr="00C0551D" w:rsidRDefault="00EE61C8" w:rsidP="00622627">
      <w:pPr>
        <w:pStyle w:val="ListParagraph"/>
        <w:numPr>
          <w:ilvl w:val="0"/>
          <w:numId w:val="3"/>
        </w:numPr>
        <w:tabs>
          <w:tab w:val="left" w:leader="dot" w:pos="7797"/>
          <w:tab w:val="right" w:pos="8505"/>
        </w:tabs>
        <w:ind w:left="567" w:hanging="425"/>
        <w:rPr>
          <w:rFonts w:ascii="Arial" w:hAnsi="Arial" w:cs="Arial"/>
          <w:sz w:val="24"/>
          <w:szCs w:val="24"/>
        </w:rPr>
      </w:pPr>
      <w:r w:rsidRPr="00C0551D">
        <w:rPr>
          <w:rFonts w:ascii="Arial" w:hAnsi="Arial" w:cs="Arial"/>
          <w:sz w:val="24"/>
          <w:szCs w:val="24"/>
        </w:rPr>
        <w:t>Kerangka Konsep Penelitian</w:t>
      </w:r>
      <w:r w:rsidRPr="00C0551D">
        <w:rPr>
          <w:rFonts w:ascii="Arial" w:hAnsi="Arial" w:cs="Arial"/>
          <w:sz w:val="24"/>
          <w:szCs w:val="24"/>
        </w:rPr>
        <w:tab/>
        <w:t xml:space="preserve"> </w:t>
      </w:r>
      <w:r w:rsidR="00C00A8F">
        <w:rPr>
          <w:rFonts w:ascii="Arial" w:hAnsi="Arial" w:cs="Arial"/>
          <w:sz w:val="24"/>
          <w:szCs w:val="24"/>
        </w:rPr>
        <w:t>25</w:t>
      </w:r>
    </w:p>
    <w:p w:rsidR="00C0551D" w:rsidRPr="00B15A75" w:rsidRDefault="00EE61C8" w:rsidP="00622627">
      <w:pPr>
        <w:pStyle w:val="ListParagraph"/>
        <w:numPr>
          <w:ilvl w:val="0"/>
          <w:numId w:val="3"/>
        </w:numPr>
        <w:tabs>
          <w:tab w:val="left" w:leader="dot" w:pos="7797"/>
          <w:tab w:val="right" w:pos="8505"/>
        </w:tabs>
        <w:ind w:left="567" w:hanging="425"/>
        <w:rPr>
          <w:rFonts w:ascii="Arial" w:hAnsi="Arial" w:cs="Arial"/>
          <w:sz w:val="24"/>
          <w:szCs w:val="24"/>
        </w:rPr>
      </w:pPr>
      <w:r w:rsidRPr="00C0551D">
        <w:rPr>
          <w:rFonts w:ascii="Arial" w:hAnsi="Arial" w:cs="Arial"/>
          <w:sz w:val="24"/>
          <w:szCs w:val="24"/>
        </w:rPr>
        <w:t>Hipotesis</w:t>
      </w:r>
      <w:r w:rsidRPr="00C0551D">
        <w:rPr>
          <w:rFonts w:ascii="Arial" w:hAnsi="Arial" w:cs="Arial"/>
          <w:sz w:val="24"/>
          <w:szCs w:val="24"/>
        </w:rPr>
        <w:tab/>
        <w:t xml:space="preserve"> </w:t>
      </w:r>
      <w:r w:rsidR="00C00A8F">
        <w:rPr>
          <w:rFonts w:ascii="Arial" w:hAnsi="Arial" w:cs="Arial"/>
          <w:sz w:val="24"/>
          <w:szCs w:val="24"/>
        </w:rPr>
        <w:t>26</w:t>
      </w:r>
    </w:p>
    <w:p w:rsidR="00EE61C8" w:rsidRPr="00C0551D" w:rsidRDefault="001A42BC" w:rsidP="001A42BC">
      <w:pPr>
        <w:tabs>
          <w:tab w:val="left" w:leader="dot" w:pos="7797"/>
          <w:tab w:val="right" w:pos="8505"/>
        </w:tabs>
        <w:spacing w:after="0"/>
        <w:ind w:left="142"/>
        <w:rPr>
          <w:rFonts w:ascii="Arial" w:hAnsi="Arial" w:cs="Arial"/>
          <w:b/>
          <w:sz w:val="24"/>
          <w:szCs w:val="24"/>
        </w:rPr>
      </w:pPr>
      <w:r>
        <w:rPr>
          <w:rFonts w:ascii="Arial" w:hAnsi="Arial" w:cs="Arial"/>
          <w:b/>
          <w:sz w:val="24"/>
          <w:szCs w:val="24"/>
        </w:rPr>
        <w:lastRenderedPageBreak/>
        <w:t>BAB III</w:t>
      </w:r>
      <w:r w:rsidR="00EE61C8" w:rsidRPr="00C0551D">
        <w:rPr>
          <w:rFonts w:ascii="Arial" w:hAnsi="Arial" w:cs="Arial"/>
          <w:b/>
          <w:sz w:val="24"/>
          <w:szCs w:val="24"/>
        </w:rPr>
        <w:t xml:space="preserve"> METODE PENELITIAN</w:t>
      </w:r>
    </w:p>
    <w:p w:rsidR="00EE61C8" w:rsidRPr="00C0551D" w:rsidRDefault="00FC2E83" w:rsidP="001A42BC">
      <w:pPr>
        <w:pStyle w:val="ListParagraph"/>
        <w:numPr>
          <w:ilvl w:val="0"/>
          <w:numId w:val="5"/>
        </w:numPr>
        <w:tabs>
          <w:tab w:val="left" w:leader="dot" w:pos="7797"/>
          <w:tab w:val="right" w:pos="8505"/>
        </w:tabs>
        <w:spacing w:after="0"/>
        <w:ind w:left="567" w:hanging="425"/>
        <w:rPr>
          <w:rFonts w:ascii="Arial" w:hAnsi="Arial" w:cs="Arial"/>
          <w:sz w:val="24"/>
          <w:szCs w:val="24"/>
        </w:rPr>
      </w:pPr>
      <w:r w:rsidRPr="00C0551D">
        <w:rPr>
          <w:rFonts w:ascii="Arial" w:hAnsi="Arial" w:cs="Arial"/>
          <w:sz w:val="24"/>
          <w:szCs w:val="24"/>
        </w:rPr>
        <w:t xml:space="preserve">Rancangan penelitian </w:t>
      </w:r>
      <w:r w:rsidRPr="00C0551D">
        <w:rPr>
          <w:rFonts w:ascii="Arial" w:hAnsi="Arial" w:cs="Arial"/>
          <w:sz w:val="24"/>
          <w:szCs w:val="24"/>
        </w:rPr>
        <w:tab/>
        <w:t xml:space="preserve"> </w:t>
      </w:r>
      <w:r w:rsidR="00C00A8F">
        <w:rPr>
          <w:rFonts w:ascii="Arial" w:hAnsi="Arial" w:cs="Arial"/>
          <w:sz w:val="24"/>
          <w:szCs w:val="24"/>
        </w:rPr>
        <w:t>28</w:t>
      </w:r>
    </w:p>
    <w:p w:rsidR="00EE61C8" w:rsidRPr="00C0551D" w:rsidRDefault="00FC2E83" w:rsidP="001A42BC">
      <w:pPr>
        <w:pStyle w:val="ListParagraph"/>
        <w:numPr>
          <w:ilvl w:val="0"/>
          <w:numId w:val="5"/>
        </w:numPr>
        <w:tabs>
          <w:tab w:val="left" w:leader="dot" w:pos="7797"/>
          <w:tab w:val="right" w:pos="8505"/>
        </w:tabs>
        <w:spacing w:after="0"/>
        <w:ind w:left="567" w:hanging="425"/>
        <w:rPr>
          <w:rFonts w:ascii="Arial" w:hAnsi="Arial" w:cs="Arial"/>
          <w:sz w:val="24"/>
          <w:szCs w:val="24"/>
        </w:rPr>
      </w:pPr>
      <w:r w:rsidRPr="00C0551D">
        <w:rPr>
          <w:rFonts w:ascii="Arial" w:hAnsi="Arial" w:cs="Arial"/>
          <w:sz w:val="24"/>
          <w:szCs w:val="24"/>
        </w:rPr>
        <w:t xml:space="preserve">Populasi dan </w:t>
      </w:r>
      <w:r w:rsidR="009C5C28" w:rsidRPr="00C0551D">
        <w:rPr>
          <w:rFonts w:ascii="Arial" w:hAnsi="Arial" w:cs="Arial"/>
          <w:sz w:val="24"/>
          <w:szCs w:val="24"/>
        </w:rPr>
        <w:t>sampel</w:t>
      </w:r>
      <w:r w:rsidR="001A42BC">
        <w:rPr>
          <w:rFonts w:ascii="Arial" w:hAnsi="Arial" w:cs="Arial"/>
          <w:sz w:val="24"/>
          <w:szCs w:val="24"/>
        </w:rPr>
        <w:t xml:space="preserve"> </w:t>
      </w:r>
      <w:r w:rsidR="009C5C28" w:rsidRPr="00C0551D">
        <w:rPr>
          <w:rFonts w:ascii="Arial" w:hAnsi="Arial" w:cs="Arial"/>
          <w:sz w:val="24"/>
          <w:szCs w:val="24"/>
        </w:rPr>
        <w:tab/>
        <w:t xml:space="preserve"> </w:t>
      </w:r>
      <w:r w:rsidR="00C00A8F">
        <w:rPr>
          <w:rFonts w:ascii="Arial" w:hAnsi="Arial" w:cs="Arial"/>
          <w:sz w:val="24"/>
          <w:szCs w:val="24"/>
        </w:rPr>
        <w:t>28</w:t>
      </w:r>
    </w:p>
    <w:p w:rsidR="00EE61C8" w:rsidRPr="00C0551D" w:rsidRDefault="00FC2E83" w:rsidP="00622627">
      <w:pPr>
        <w:pStyle w:val="ListParagraph"/>
        <w:numPr>
          <w:ilvl w:val="0"/>
          <w:numId w:val="5"/>
        </w:numPr>
        <w:tabs>
          <w:tab w:val="left" w:leader="dot" w:pos="7797"/>
          <w:tab w:val="right" w:pos="8505"/>
        </w:tabs>
        <w:ind w:left="567" w:hanging="425"/>
        <w:rPr>
          <w:rFonts w:ascii="Arial" w:hAnsi="Arial" w:cs="Arial"/>
          <w:sz w:val="24"/>
          <w:szCs w:val="24"/>
        </w:rPr>
      </w:pPr>
      <w:r w:rsidRPr="00C0551D">
        <w:rPr>
          <w:rFonts w:ascii="Arial" w:hAnsi="Arial" w:cs="Arial"/>
          <w:sz w:val="24"/>
          <w:szCs w:val="24"/>
        </w:rPr>
        <w:t>Waktu dan tempat penelitian</w:t>
      </w:r>
      <w:r w:rsidRPr="00C0551D">
        <w:rPr>
          <w:rFonts w:ascii="Arial" w:hAnsi="Arial" w:cs="Arial"/>
          <w:sz w:val="24"/>
          <w:szCs w:val="24"/>
        </w:rPr>
        <w:tab/>
        <w:t xml:space="preserve"> </w:t>
      </w:r>
      <w:r w:rsidR="000C11CA">
        <w:rPr>
          <w:rFonts w:ascii="Arial" w:hAnsi="Arial" w:cs="Arial"/>
          <w:sz w:val="24"/>
          <w:szCs w:val="24"/>
        </w:rPr>
        <w:t>30</w:t>
      </w:r>
    </w:p>
    <w:p w:rsidR="00EE61C8" w:rsidRPr="00C0551D" w:rsidRDefault="009C5C28" w:rsidP="00622627">
      <w:pPr>
        <w:pStyle w:val="ListParagraph"/>
        <w:numPr>
          <w:ilvl w:val="0"/>
          <w:numId w:val="5"/>
        </w:numPr>
        <w:tabs>
          <w:tab w:val="left" w:leader="dot" w:pos="7797"/>
          <w:tab w:val="right" w:pos="8505"/>
        </w:tabs>
        <w:ind w:left="567" w:hanging="425"/>
        <w:rPr>
          <w:rFonts w:ascii="Arial" w:hAnsi="Arial" w:cs="Arial"/>
          <w:sz w:val="24"/>
          <w:szCs w:val="24"/>
        </w:rPr>
      </w:pPr>
      <w:r w:rsidRPr="00C0551D">
        <w:rPr>
          <w:rFonts w:ascii="Arial" w:hAnsi="Arial" w:cs="Arial"/>
          <w:sz w:val="24"/>
          <w:szCs w:val="24"/>
        </w:rPr>
        <w:t>Definisi operasional</w:t>
      </w:r>
      <w:r w:rsidR="001A42BC">
        <w:rPr>
          <w:rFonts w:ascii="Arial" w:hAnsi="Arial" w:cs="Arial"/>
          <w:sz w:val="24"/>
          <w:szCs w:val="24"/>
        </w:rPr>
        <w:t xml:space="preserve"> </w:t>
      </w:r>
      <w:r w:rsidRPr="00C0551D">
        <w:rPr>
          <w:rFonts w:ascii="Arial" w:hAnsi="Arial" w:cs="Arial"/>
          <w:sz w:val="24"/>
          <w:szCs w:val="24"/>
        </w:rPr>
        <w:tab/>
        <w:t xml:space="preserve"> </w:t>
      </w:r>
      <w:r w:rsidR="000C11CA">
        <w:rPr>
          <w:rFonts w:ascii="Arial" w:hAnsi="Arial" w:cs="Arial"/>
          <w:sz w:val="24"/>
          <w:szCs w:val="24"/>
        </w:rPr>
        <w:t>30</w:t>
      </w:r>
    </w:p>
    <w:p w:rsidR="00EE61C8" w:rsidRPr="00C0551D" w:rsidRDefault="00EE61C8" w:rsidP="00622627">
      <w:pPr>
        <w:pStyle w:val="ListParagraph"/>
        <w:numPr>
          <w:ilvl w:val="0"/>
          <w:numId w:val="5"/>
        </w:numPr>
        <w:tabs>
          <w:tab w:val="left" w:leader="dot" w:pos="7797"/>
          <w:tab w:val="right" w:pos="8505"/>
        </w:tabs>
        <w:ind w:left="567" w:hanging="425"/>
        <w:rPr>
          <w:rFonts w:ascii="Arial" w:hAnsi="Arial" w:cs="Arial"/>
          <w:sz w:val="24"/>
          <w:szCs w:val="24"/>
        </w:rPr>
      </w:pPr>
      <w:r w:rsidRPr="00C0551D">
        <w:rPr>
          <w:rFonts w:ascii="Arial" w:hAnsi="Arial" w:cs="Arial"/>
          <w:sz w:val="24"/>
          <w:szCs w:val="24"/>
        </w:rPr>
        <w:t>Instrumen penelitian</w:t>
      </w:r>
      <w:r w:rsidR="001A42BC">
        <w:rPr>
          <w:rFonts w:ascii="Arial" w:hAnsi="Arial" w:cs="Arial"/>
          <w:sz w:val="24"/>
          <w:szCs w:val="24"/>
        </w:rPr>
        <w:t xml:space="preserve"> </w:t>
      </w:r>
      <w:r w:rsidRPr="00C0551D">
        <w:rPr>
          <w:rFonts w:ascii="Arial" w:hAnsi="Arial" w:cs="Arial"/>
          <w:sz w:val="24"/>
          <w:szCs w:val="24"/>
        </w:rPr>
        <w:tab/>
      </w:r>
      <w:r w:rsidR="009C5C28" w:rsidRPr="00C0551D">
        <w:rPr>
          <w:rFonts w:ascii="Arial" w:hAnsi="Arial" w:cs="Arial"/>
          <w:sz w:val="24"/>
          <w:szCs w:val="24"/>
        </w:rPr>
        <w:t xml:space="preserve"> </w:t>
      </w:r>
      <w:r w:rsidR="00C00A8F">
        <w:rPr>
          <w:rFonts w:ascii="Arial" w:hAnsi="Arial" w:cs="Arial"/>
          <w:sz w:val="24"/>
          <w:szCs w:val="24"/>
        </w:rPr>
        <w:t>32</w:t>
      </w:r>
    </w:p>
    <w:p w:rsidR="00EE61C8" w:rsidRPr="00C0551D" w:rsidRDefault="00EE61C8" w:rsidP="00622627">
      <w:pPr>
        <w:pStyle w:val="ListParagraph"/>
        <w:numPr>
          <w:ilvl w:val="0"/>
          <w:numId w:val="5"/>
        </w:numPr>
        <w:tabs>
          <w:tab w:val="left" w:leader="dot" w:pos="7797"/>
          <w:tab w:val="right" w:pos="8505"/>
        </w:tabs>
        <w:ind w:left="567" w:hanging="425"/>
        <w:rPr>
          <w:rFonts w:ascii="Arial" w:hAnsi="Arial" w:cs="Arial"/>
          <w:sz w:val="24"/>
          <w:szCs w:val="24"/>
        </w:rPr>
      </w:pPr>
      <w:r w:rsidRPr="00C0551D">
        <w:rPr>
          <w:rFonts w:ascii="Arial" w:hAnsi="Arial" w:cs="Arial"/>
          <w:sz w:val="24"/>
          <w:szCs w:val="24"/>
        </w:rPr>
        <w:t>Uji validitas dan reliabilitas</w:t>
      </w:r>
      <w:r w:rsidR="001A42BC">
        <w:rPr>
          <w:rFonts w:ascii="Arial" w:hAnsi="Arial" w:cs="Arial"/>
          <w:sz w:val="24"/>
          <w:szCs w:val="24"/>
        </w:rPr>
        <w:t xml:space="preserve"> </w:t>
      </w:r>
      <w:r w:rsidRPr="00C0551D">
        <w:rPr>
          <w:rFonts w:ascii="Arial" w:hAnsi="Arial" w:cs="Arial"/>
          <w:sz w:val="24"/>
          <w:szCs w:val="24"/>
        </w:rPr>
        <w:tab/>
      </w:r>
      <w:r w:rsidR="009C5C28" w:rsidRPr="00C0551D">
        <w:rPr>
          <w:rFonts w:ascii="Arial" w:hAnsi="Arial" w:cs="Arial"/>
          <w:sz w:val="24"/>
          <w:szCs w:val="24"/>
        </w:rPr>
        <w:t xml:space="preserve"> </w:t>
      </w:r>
      <w:r w:rsidR="00C00A8F">
        <w:rPr>
          <w:rFonts w:ascii="Arial" w:hAnsi="Arial" w:cs="Arial"/>
          <w:sz w:val="24"/>
          <w:szCs w:val="24"/>
        </w:rPr>
        <w:t>33</w:t>
      </w:r>
    </w:p>
    <w:p w:rsidR="00EE61C8" w:rsidRPr="00C0551D" w:rsidRDefault="00EE61C8" w:rsidP="00622627">
      <w:pPr>
        <w:pStyle w:val="ListParagraph"/>
        <w:numPr>
          <w:ilvl w:val="0"/>
          <w:numId w:val="5"/>
        </w:numPr>
        <w:tabs>
          <w:tab w:val="left" w:leader="dot" w:pos="7797"/>
          <w:tab w:val="right" w:pos="8505"/>
        </w:tabs>
        <w:ind w:left="567" w:hanging="425"/>
        <w:rPr>
          <w:rFonts w:ascii="Arial" w:hAnsi="Arial" w:cs="Arial"/>
          <w:sz w:val="24"/>
          <w:szCs w:val="24"/>
        </w:rPr>
      </w:pPr>
      <w:r w:rsidRPr="00C0551D">
        <w:rPr>
          <w:rFonts w:ascii="Arial" w:hAnsi="Arial" w:cs="Arial"/>
          <w:sz w:val="24"/>
          <w:szCs w:val="24"/>
        </w:rPr>
        <w:t>Teknik pengumpulan data</w:t>
      </w:r>
      <w:r w:rsidR="001A42BC">
        <w:rPr>
          <w:rFonts w:ascii="Arial" w:hAnsi="Arial" w:cs="Arial"/>
          <w:sz w:val="24"/>
          <w:szCs w:val="24"/>
        </w:rPr>
        <w:t xml:space="preserve"> </w:t>
      </w:r>
      <w:r w:rsidRPr="00C0551D">
        <w:rPr>
          <w:rFonts w:ascii="Arial" w:hAnsi="Arial" w:cs="Arial"/>
          <w:sz w:val="24"/>
          <w:szCs w:val="24"/>
        </w:rPr>
        <w:tab/>
      </w:r>
      <w:r w:rsidR="009C5C28" w:rsidRPr="00C0551D">
        <w:rPr>
          <w:rFonts w:ascii="Arial" w:hAnsi="Arial" w:cs="Arial"/>
          <w:sz w:val="24"/>
          <w:szCs w:val="24"/>
        </w:rPr>
        <w:t xml:space="preserve"> </w:t>
      </w:r>
      <w:r w:rsidR="00C00A8F">
        <w:rPr>
          <w:rFonts w:ascii="Arial" w:hAnsi="Arial" w:cs="Arial"/>
          <w:sz w:val="24"/>
          <w:szCs w:val="24"/>
        </w:rPr>
        <w:t>33</w:t>
      </w:r>
    </w:p>
    <w:p w:rsidR="00EE61C8" w:rsidRPr="00C0551D" w:rsidRDefault="00EE61C8" w:rsidP="00622627">
      <w:pPr>
        <w:pStyle w:val="ListParagraph"/>
        <w:numPr>
          <w:ilvl w:val="0"/>
          <w:numId w:val="5"/>
        </w:numPr>
        <w:tabs>
          <w:tab w:val="left" w:leader="dot" w:pos="7797"/>
          <w:tab w:val="right" w:pos="8505"/>
        </w:tabs>
        <w:ind w:left="567" w:hanging="425"/>
        <w:rPr>
          <w:rFonts w:ascii="Arial" w:hAnsi="Arial" w:cs="Arial"/>
          <w:sz w:val="24"/>
          <w:szCs w:val="24"/>
        </w:rPr>
      </w:pPr>
      <w:r w:rsidRPr="00C0551D">
        <w:rPr>
          <w:rFonts w:ascii="Arial" w:hAnsi="Arial" w:cs="Arial"/>
          <w:sz w:val="24"/>
          <w:szCs w:val="24"/>
        </w:rPr>
        <w:t>Teknik analisa data</w:t>
      </w:r>
      <w:r w:rsidR="001A42BC">
        <w:rPr>
          <w:rFonts w:ascii="Arial" w:hAnsi="Arial" w:cs="Arial"/>
          <w:sz w:val="24"/>
          <w:szCs w:val="24"/>
        </w:rPr>
        <w:t xml:space="preserve"> </w:t>
      </w:r>
      <w:r w:rsidRPr="00C0551D">
        <w:rPr>
          <w:rFonts w:ascii="Arial" w:hAnsi="Arial" w:cs="Arial"/>
          <w:sz w:val="24"/>
          <w:szCs w:val="24"/>
        </w:rPr>
        <w:tab/>
      </w:r>
      <w:r w:rsidR="009C5C28" w:rsidRPr="00C0551D">
        <w:rPr>
          <w:rFonts w:ascii="Arial" w:hAnsi="Arial" w:cs="Arial"/>
          <w:sz w:val="24"/>
          <w:szCs w:val="24"/>
        </w:rPr>
        <w:t xml:space="preserve"> </w:t>
      </w:r>
      <w:r w:rsidR="00C00A8F">
        <w:rPr>
          <w:rFonts w:ascii="Arial" w:hAnsi="Arial" w:cs="Arial"/>
          <w:sz w:val="24"/>
          <w:szCs w:val="24"/>
        </w:rPr>
        <w:t>34</w:t>
      </w:r>
    </w:p>
    <w:p w:rsidR="00EE61C8" w:rsidRPr="00C0551D" w:rsidRDefault="00EE61C8" w:rsidP="00622627">
      <w:pPr>
        <w:pStyle w:val="ListParagraph"/>
        <w:numPr>
          <w:ilvl w:val="0"/>
          <w:numId w:val="5"/>
        </w:numPr>
        <w:tabs>
          <w:tab w:val="left" w:leader="dot" w:pos="7797"/>
          <w:tab w:val="right" w:pos="8505"/>
        </w:tabs>
        <w:ind w:left="567" w:hanging="425"/>
        <w:rPr>
          <w:rFonts w:ascii="Arial" w:hAnsi="Arial" w:cs="Arial"/>
          <w:sz w:val="24"/>
          <w:szCs w:val="24"/>
        </w:rPr>
      </w:pPr>
      <w:r w:rsidRPr="00C0551D">
        <w:rPr>
          <w:rFonts w:ascii="Arial" w:hAnsi="Arial" w:cs="Arial"/>
          <w:sz w:val="24"/>
          <w:szCs w:val="24"/>
        </w:rPr>
        <w:t>Etika penelitian</w:t>
      </w:r>
      <w:r w:rsidR="001A42BC">
        <w:rPr>
          <w:rFonts w:ascii="Arial" w:hAnsi="Arial" w:cs="Arial"/>
          <w:sz w:val="24"/>
          <w:szCs w:val="24"/>
        </w:rPr>
        <w:t xml:space="preserve"> </w:t>
      </w:r>
      <w:r w:rsidRPr="00C0551D">
        <w:rPr>
          <w:rFonts w:ascii="Arial" w:hAnsi="Arial" w:cs="Arial"/>
          <w:sz w:val="24"/>
          <w:szCs w:val="24"/>
        </w:rPr>
        <w:tab/>
      </w:r>
      <w:r w:rsidR="009C5C28" w:rsidRPr="00C0551D">
        <w:rPr>
          <w:rFonts w:ascii="Arial" w:hAnsi="Arial" w:cs="Arial"/>
          <w:sz w:val="24"/>
          <w:szCs w:val="24"/>
        </w:rPr>
        <w:t xml:space="preserve"> </w:t>
      </w:r>
      <w:r w:rsidR="00C00A8F">
        <w:rPr>
          <w:rFonts w:ascii="Arial" w:hAnsi="Arial" w:cs="Arial"/>
          <w:sz w:val="24"/>
          <w:szCs w:val="24"/>
        </w:rPr>
        <w:t>38</w:t>
      </w:r>
    </w:p>
    <w:p w:rsidR="00FC2E83" w:rsidRPr="00D86104" w:rsidRDefault="00EE61C8" w:rsidP="001A42BC">
      <w:pPr>
        <w:pStyle w:val="ListParagraph"/>
        <w:numPr>
          <w:ilvl w:val="0"/>
          <w:numId w:val="5"/>
        </w:numPr>
        <w:tabs>
          <w:tab w:val="left" w:leader="dot" w:pos="7797"/>
          <w:tab w:val="right" w:pos="8505"/>
        </w:tabs>
        <w:spacing w:after="0"/>
        <w:ind w:left="567" w:hanging="425"/>
        <w:rPr>
          <w:rFonts w:ascii="Arial" w:hAnsi="Arial" w:cs="Arial"/>
          <w:sz w:val="24"/>
          <w:szCs w:val="24"/>
        </w:rPr>
      </w:pPr>
      <w:r w:rsidRPr="00C0551D">
        <w:rPr>
          <w:rFonts w:ascii="Arial" w:hAnsi="Arial" w:cs="Arial"/>
          <w:sz w:val="24"/>
          <w:szCs w:val="24"/>
        </w:rPr>
        <w:t>Jalannya penelitian</w:t>
      </w:r>
      <w:r w:rsidR="001A42BC">
        <w:rPr>
          <w:rFonts w:ascii="Arial" w:hAnsi="Arial" w:cs="Arial"/>
          <w:sz w:val="24"/>
          <w:szCs w:val="24"/>
        </w:rPr>
        <w:t xml:space="preserve"> </w:t>
      </w:r>
      <w:r w:rsidRPr="00C0551D">
        <w:rPr>
          <w:rFonts w:ascii="Arial" w:hAnsi="Arial" w:cs="Arial"/>
          <w:sz w:val="24"/>
          <w:szCs w:val="24"/>
        </w:rPr>
        <w:tab/>
      </w:r>
      <w:r w:rsidR="009C5C28" w:rsidRPr="00C0551D">
        <w:rPr>
          <w:rFonts w:ascii="Arial" w:hAnsi="Arial" w:cs="Arial"/>
          <w:sz w:val="24"/>
          <w:szCs w:val="24"/>
        </w:rPr>
        <w:t xml:space="preserve"> </w:t>
      </w:r>
      <w:r w:rsidR="00C00A8F">
        <w:rPr>
          <w:rFonts w:ascii="Arial" w:hAnsi="Arial" w:cs="Arial"/>
          <w:sz w:val="24"/>
          <w:szCs w:val="24"/>
        </w:rPr>
        <w:t>39</w:t>
      </w:r>
    </w:p>
    <w:p w:rsidR="00622627" w:rsidRDefault="00622627" w:rsidP="001A42BC">
      <w:pPr>
        <w:tabs>
          <w:tab w:val="left" w:leader="dot" w:pos="7797"/>
          <w:tab w:val="right" w:pos="8505"/>
        </w:tabs>
        <w:spacing w:after="0"/>
        <w:ind w:left="142"/>
        <w:rPr>
          <w:rFonts w:ascii="Arial" w:hAnsi="Arial" w:cs="Arial"/>
          <w:b/>
          <w:sz w:val="24"/>
          <w:szCs w:val="24"/>
        </w:rPr>
      </w:pPr>
      <w:r>
        <w:rPr>
          <w:rFonts w:ascii="Arial" w:hAnsi="Arial" w:cs="Arial"/>
          <w:b/>
          <w:sz w:val="24"/>
          <w:szCs w:val="24"/>
        </w:rPr>
        <w:t>BAB IV HASIL PENELITIAN DAN PEMBAHASAN</w:t>
      </w:r>
    </w:p>
    <w:p w:rsidR="00622627" w:rsidRPr="001A42BC" w:rsidRDefault="00622627" w:rsidP="000E5ECB">
      <w:pPr>
        <w:pStyle w:val="ListParagraph"/>
        <w:numPr>
          <w:ilvl w:val="0"/>
          <w:numId w:val="6"/>
        </w:numPr>
        <w:tabs>
          <w:tab w:val="left" w:leader="dot" w:pos="7797"/>
          <w:tab w:val="right" w:pos="8505"/>
        </w:tabs>
        <w:spacing w:after="0"/>
        <w:ind w:left="567"/>
        <w:rPr>
          <w:rFonts w:ascii="Arial" w:hAnsi="Arial" w:cs="Arial"/>
          <w:sz w:val="24"/>
          <w:szCs w:val="24"/>
        </w:rPr>
      </w:pPr>
      <w:r w:rsidRPr="001A42BC">
        <w:rPr>
          <w:rFonts w:ascii="Arial" w:hAnsi="Arial" w:cs="Arial"/>
          <w:sz w:val="24"/>
          <w:szCs w:val="24"/>
        </w:rPr>
        <w:t>Gambaran umum tempat penelitian</w:t>
      </w:r>
      <w:r w:rsidR="001A42BC" w:rsidRPr="001A42BC">
        <w:rPr>
          <w:rFonts w:ascii="Arial" w:hAnsi="Arial" w:cs="Arial"/>
          <w:sz w:val="24"/>
          <w:szCs w:val="24"/>
        </w:rPr>
        <w:t xml:space="preserve"> </w:t>
      </w:r>
      <w:r w:rsidR="001A42BC" w:rsidRPr="001A42BC">
        <w:rPr>
          <w:rFonts w:ascii="Arial" w:hAnsi="Arial" w:cs="Arial"/>
          <w:sz w:val="24"/>
          <w:szCs w:val="24"/>
        </w:rPr>
        <w:tab/>
        <w:t xml:space="preserve"> </w:t>
      </w:r>
      <w:r w:rsidR="00C00A8F">
        <w:rPr>
          <w:rFonts w:ascii="Arial" w:hAnsi="Arial" w:cs="Arial"/>
          <w:sz w:val="24"/>
          <w:szCs w:val="24"/>
        </w:rPr>
        <w:t>40</w:t>
      </w:r>
    </w:p>
    <w:p w:rsidR="001A42BC" w:rsidRDefault="00622627" w:rsidP="000E5ECB">
      <w:pPr>
        <w:pStyle w:val="ListParagraph"/>
        <w:numPr>
          <w:ilvl w:val="0"/>
          <w:numId w:val="6"/>
        </w:numPr>
        <w:tabs>
          <w:tab w:val="left" w:leader="dot" w:pos="7797"/>
          <w:tab w:val="right" w:pos="8505"/>
        </w:tabs>
        <w:spacing w:after="0"/>
        <w:ind w:left="567"/>
        <w:rPr>
          <w:rFonts w:ascii="Arial" w:hAnsi="Arial" w:cs="Arial"/>
          <w:sz w:val="24"/>
          <w:szCs w:val="24"/>
        </w:rPr>
      </w:pPr>
      <w:r>
        <w:rPr>
          <w:rFonts w:ascii="Arial" w:hAnsi="Arial" w:cs="Arial"/>
          <w:sz w:val="24"/>
          <w:szCs w:val="24"/>
        </w:rPr>
        <w:t>Gambaran hasil penelitian</w:t>
      </w:r>
      <w:r w:rsidR="001A42BC">
        <w:rPr>
          <w:rFonts w:ascii="Arial" w:hAnsi="Arial" w:cs="Arial"/>
          <w:sz w:val="24"/>
          <w:szCs w:val="24"/>
        </w:rPr>
        <w:t xml:space="preserve"> </w:t>
      </w:r>
      <w:r w:rsidR="001A42BC" w:rsidRPr="00C0551D">
        <w:rPr>
          <w:rFonts w:ascii="Arial" w:hAnsi="Arial" w:cs="Arial"/>
          <w:sz w:val="24"/>
          <w:szCs w:val="24"/>
        </w:rPr>
        <w:tab/>
        <w:t xml:space="preserve"> </w:t>
      </w:r>
      <w:r w:rsidR="00C00A8F">
        <w:rPr>
          <w:rFonts w:ascii="Arial" w:hAnsi="Arial" w:cs="Arial"/>
          <w:sz w:val="24"/>
          <w:szCs w:val="24"/>
        </w:rPr>
        <w:t>43</w:t>
      </w:r>
    </w:p>
    <w:p w:rsidR="001A42BC" w:rsidRDefault="00622627" w:rsidP="000E5ECB">
      <w:pPr>
        <w:pStyle w:val="ListParagraph"/>
        <w:numPr>
          <w:ilvl w:val="0"/>
          <w:numId w:val="6"/>
        </w:numPr>
        <w:tabs>
          <w:tab w:val="left" w:leader="dot" w:pos="7797"/>
          <w:tab w:val="right" w:pos="8505"/>
        </w:tabs>
        <w:spacing w:after="0"/>
        <w:ind w:left="567"/>
        <w:rPr>
          <w:rFonts w:ascii="Arial" w:hAnsi="Arial" w:cs="Arial"/>
          <w:sz w:val="24"/>
          <w:szCs w:val="24"/>
        </w:rPr>
      </w:pPr>
      <w:r w:rsidRPr="001A42BC">
        <w:rPr>
          <w:rFonts w:ascii="Arial" w:hAnsi="Arial" w:cs="Arial"/>
          <w:sz w:val="24"/>
          <w:szCs w:val="24"/>
        </w:rPr>
        <w:t>Pembahasan</w:t>
      </w:r>
      <w:r w:rsidR="001A42BC" w:rsidRPr="001A42BC">
        <w:rPr>
          <w:rFonts w:ascii="Arial" w:hAnsi="Arial" w:cs="Arial"/>
          <w:sz w:val="24"/>
          <w:szCs w:val="24"/>
        </w:rPr>
        <w:t xml:space="preserve"> </w:t>
      </w:r>
      <w:r w:rsidR="001A42BC" w:rsidRPr="001A42BC">
        <w:rPr>
          <w:rFonts w:ascii="Arial" w:hAnsi="Arial" w:cs="Arial"/>
          <w:sz w:val="24"/>
          <w:szCs w:val="24"/>
        </w:rPr>
        <w:tab/>
        <w:t xml:space="preserve"> </w:t>
      </w:r>
      <w:r w:rsidR="00C00A8F">
        <w:rPr>
          <w:rFonts w:ascii="Arial" w:hAnsi="Arial" w:cs="Arial"/>
          <w:sz w:val="24"/>
          <w:szCs w:val="24"/>
        </w:rPr>
        <w:t>45</w:t>
      </w:r>
    </w:p>
    <w:p w:rsidR="00622627" w:rsidRPr="001A42BC" w:rsidRDefault="00633214" w:rsidP="000E5ECB">
      <w:pPr>
        <w:pStyle w:val="ListParagraph"/>
        <w:numPr>
          <w:ilvl w:val="0"/>
          <w:numId w:val="6"/>
        </w:numPr>
        <w:tabs>
          <w:tab w:val="left" w:leader="dot" w:pos="7797"/>
          <w:tab w:val="right" w:pos="8505"/>
        </w:tabs>
        <w:spacing w:after="0"/>
        <w:ind w:left="567"/>
        <w:rPr>
          <w:rFonts w:ascii="Arial" w:hAnsi="Arial" w:cs="Arial"/>
          <w:sz w:val="24"/>
          <w:szCs w:val="24"/>
        </w:rPr>
      </w:pPr>
      <w:r>
        <w:rPr>
          <w:rFonts w:ascii="Arial" w:hAnsi="Arial" w:cs="Arial"/>
          <w:sz w:val="24"/>
          <w:szCs w:val="24"/>
        </w:rPr>
        <w:t>K</w:t>
      </w:r>
      <w:r w:rsidR="00622627" w:rsidRPr="001A42BC">
        <w:rPr>
          <w:rFonts w:ascii="Arial" w:hAnsi="Arial" w:cs="Arial"/>
          <w:sz w:val="24"/>
          <w:szCs w:val="24"/>
        </w:rPr>
        <w:t>eterbatasan penelitian</w:t>
      </w:r>
      <w:r w:rsidR="001A42BC" w:rsidRPr="001A42BC">
        <w:rPr>
          <w:rFonts w:ascii="Arial" w:hAnsi="Arial" w:cs="Arial"/>
          <w:sz w:val="24"/>
          <w:szCs w:val="24"/>
        </w:rPr>
        <w:t xml:space="preserve"> </w:t>
      </w:r>
      <w:r w:rsidR="001A42BC" w:rsidRPr="001A42BC">
        <w:rPr>
          <w:rFonts w:ascii="Arial" w:hAnsi="Arial" w:cs="Arial"/>
          <w:sz w:val="24"/>
          <w:szCs w:val="24"/>
        </w:rPr>
        <w:tab/>
        <w:t xml:space="preserve"> </w:t>
      </w:r>
      <w:r w:rsidR="00C00A8F">
        <w:rPr>
          <w:rFonts w:ascii="Arial" w:hAnsi="Arial" w:cs="Arial"/>
          <w:sz w:val="24"/>
          <w:szCs w:val="24"/>
        </w:rPr>
        <w:t>53</w:t>
      </w:r>
    </w:p>
    <w:p w:rsidR="001A42BC" w:rsidRDefault="001A42BC" w:rsidP="001A42BC">
      <w:pPr>
        <w:pStyle w:val="ListParagraph"/>
        <w:tabs>
          <w:tab w:val="left" w:leader="dot" w:pos="7797"/>
          <w:tab w:val="right" w:pos="8505"/>
        </w:tabs>
        <w:spacing w:after="0"/>
        <w:ind w:left="142"/>
        <w:rPr>
          <w:rFonts w:ascii="Arial" w:hAnsi="Arial" w:cs="Arial"/>
          <w:b/>
          <w:sz w:val="24"/>
          <w:szCs w:val="24"/>
        </w:rPr>
      </w:pPr>
      <w:r>
        <w:rPr>
          <w:rFonts w:ascii="Arial" w:hAnsi="Arial" w:cs="Arial"/>
          <w:b/>
          <w:sz w:val="24"/>
          <w:szCs w:val="24"/>
        </w:rPr>
        <w:t>BAB V PENUTUP</w:t>
      </w:r>
    </w:p>
    <w:p w:rsidR="001A42BC" w:rsidRDefault="001A42BC" w:rsidP="000E5ECB">
      <w:pPr>
        <w:pStyle w:val="ListParagraph"/>
        <w:numPr>
          <w:ilvl w:val="0"/>
          <w:numId w:val="7"/>
        </w:numPr>
        <w:tabs>
          <w:tab w:val="left" w:leader="dot" w:pos="7797"/>
          <w:tab w:val="right" w:pos="8505"/>
        </w:tabs>
        <w:spacing w:after="0"/>
        <w:rPr>
          <w:rFonts w:ascii="Arial" w:hAnsi="Arial" w:cs="Arial"/>
          <w:sz w:val="24"/>
          <w:szCs w:val="24"/>
        </w:rPr>
      </w:pPr>
      <w:r>
        <w:rPr>
          <w:rFonts w:ascii="Arial" w:hAnsi="Arial" w:cs="Arial"/>
          <w:sz w:val="24"/>
          <w:szCs w:val="24"/>
        </w:rPr>
        <w:t xml:space="preserve">Kesimpulan </w:t>
      </w:r>
      <w:r w:rsidRPr="00C0551D">
        <w:rPr>
          <w:rFonts w:ascii="Arial" w:hAnsi="Arial" w:cs="Arial"/>
          <w:sz w:val="24"/>
          <w:szCs w:val="24"/>
        </w:rPr>
        <w:tab/>
        <w:t xml:space="preserve"> </w:t>
      </w:r>
      <w:r w:rsidR="00C00A8F">
        <w:rPr>
          <w:rFonts w:ascii="Arial" w:hAnsi="Arial" w:cs="Arial"/>
          <w:sz w:val="24"/>
          <w:szCs w:val="24"/>
        </w:rPr>
        <w:t>54</w:t>
      </w:r>
    </w:p>
    <w:p w:rsidR="001A42BC" w:rsidRPr="001A42BC" w:rsidRDefault="001A42BC" w:rsidP="000E5ECB">
      <w:pPr>
        <w:pStyle w:val="ListParagraph"/>
        <w:numPr>
          <w:ilvl w:val="0"/>
          <w:numId w:val="7"/>
        </w:numPr>
        <w:tabs>
          <w:tab w:val="left" w:leader="dot" w:pos="7797"/>
          <w:tab w:val="right" w:pos="8505"/>
        </w:tabs>
        <w:spacing w:after="0"/>
        <w:rPr>
          <w:rFonts w:ascii="Arial" w:hAnsi="Arial" w:cs="Arial"/>
          <w:sz w:val="24"/>
          <w:szCs w:val="24"/>
        </w:rPr>
      </w:pPr>
      <w:r w:rsidRPr="001A42BC">
        <w:rPr>
          <w:rFonts w:ascii="Arial" w:hAnsi="Arial" w:cs="Arial"/>
          <w:sz w:val="24"/>
          <w:szCs w:val="24"/>
        </w:rPr>
        <w:t xml:space="preserve">Saran </w:t>
      </w:r>
      <w:r w:rsidRPr="001A42BC">
        <w:rPr>
          <w:rFonts w:ascii="Arial" w:hAnsi="Arial" w:cs="Arial"/>
          <w:sz w:val="24"/>
          <w:szCs w:val="24"/>
        </w:rPr>
        <w:tab/>
        <w:t xml:space="preserve"> </w:t>
      </w:r>
      <w:r w:rsidR="00C00A8F">
        <w:rPr>
          <w:rFonts w:ascii="Arial" w:hAnsi="Arial" w:cs="Arial"/>
          <w:sz w:val="24"/>
          <w:szCs w:val="24"/>
        </w:rPr>
        <w:t>54</w:t>
      </w:r>
    </w:p>
    <w:p w:rsidR="00EE61C8" w:rsidRPr="00C0551D" w:rsidRDefault="00EE61C8" w:rsidP="00622627">
      <w:pPr>
        <w:tabs>
          <w:tab w:val="left" w:leader="dot" w:pos="7797"/>
          <w:tab w:val="right" w:pos="8505"/>
        </w:tabs>
        <w:ind w:left="142"/>
        <w:rPr>
          <w:rFonts w:ascii="Arial" w:hAnsi="Arial" w:cs="Arial"/>
          <w:b/>
          <w:sz w:val="24"/>
          <w:szCs w:val="24"/>
        </w:rPr>
      </w:pPr>
      <w:r w:rsidRPr="00C0551D">
        <w:rPr>
          <w:rFonts w:ascii="Arial" w:hAnsi="Arial" w:cs="Arial"/>
          <w:b/>
          <w:sz w:val="24"/>
          <w:szCs w:val="24"/>
        </w:rPr>
        <w:t>DAFTAR PUSTAKA</w:t>
      </w:r>
      <w:r w:rsidRPr="00C0551D">
        <w:rPr>
          <w:rFonts w:ascii="Arial" w:hAnsi="Arial" w:cs="Arial"/>
          <w:sz w:val="24"/>
          <w:szCs w:val="24"/>
          <w:lang w:val="id-ID"/>
        </w:rPr>
        <w:tab/>
      </w:r>
      <w:r w:rsidR="00487B6D" w:rsidRPr="00C0551D">
        <w:rPr>
          <w:rFonts w:ascii="Arial" w:hAnsi="Arial" w:cs="Arial"/>
          <w:sz w:val="24"/>
          <w:szCs w:val="24"/>
        </w:rPr>
        <w:t xml:space="preserve"> </w:t>
      </w:r>
      <w:r w:rsidR="001A42BC">
        <w:rPr>
          <w:rFonts w:ascii="Arial" w:hAnsi="Arial" w:cs="Arial"/>
          <w:sz w:val="24"/>
          <w:szCs w:val="24"/>
        </w:rPr>
        <w:t>5</w:t>
      </w:r>
      <w:r w:rsidR="00C00A8F">
        <w:rPr>
          <w:rFonts w:ascii="Arial" w:hAnsi="Arial" w:cs="Arial"/>
          <w:sz w:val="24"/>
          <w:szCs w:val="24"/>
        </w:rPr>
        <w:t>6</w:t>
      </w:r>
    </w:p>
    <w:p w:rsidR="0057430B" w:rsidRPr="00C0551D" w:rsidRDefault="0057430B"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Default="00004EFC" w:rsidP="00622627">
      <w:pPr>
        <w:rPr>
          <w:rFonts w:ascii="Arial" w:hAnsi="Arial" w:cs="Arial"/>
          <w:sz w:val="24"/>
          <w:szCs w:val="24"/>
        </w:rPr>
      </w:pPr>
    </w:p>
    <w:p w:rsidR="00B15A75" w:rsidRDefault="00B15A75" w:rsidP="00622627">
      <w:pPr>
        <w:rPr>
          <w:rFonts w:ascii="Arial" w:hAnsi="Arial" w:cs="Arial"/>
          <w:sz w:val="24"/>
          <w:szCs w:val="24"/>
        </w:rPr>
      </w:pPr>
    </w:p>
    <w:p w:rsidR="00EB6EC1" w:rsidRPr="00C0551D" w:rsidRDefault="00EB6EC1" w:rsidP="00622627">
      <w:pPr>
        <w:rPr>
          <w:rFonts w:ascii="Arial" w:hAnsi="Arial" w:cs="Arial"/>
          <w:sz w:val="24"/>
          <w:szCs w:val="24"/>
        </w:rPr>
      </w:pPr>
    </w:p>
    <w:p w:rsidR="00004EFC" w:rsidRPr="00C0551D" w:rsidRDefault="00004EFC" w:rsidP="00622627">
      <w:pPr>
        <w:rPr>
          <w:rFonts w:ascii="Arial" w:hAnsi="Arial" w:cs="Arial"/>
          <w:b/>
          <w:sz w:val="24"/>
          <w:szCs w:val="24"/>
        </w:rPr>
      </w:pPr>
      <w:r w:rsidRPr="00C0551D">
        <w:rPr>
          <w:rFonts w:ascii="Arial" w:hAnsi="Arial" w:cs="Arial"/>
          <w:b/>
          <w:sz w:val="24"/>
          <w:szCs w:val="24"/>
        </w:rPr>
        <w:lastRenderedPageBreak/>
        <w:t>DAFTAR GAMBAR</w:t>
      </w:r>
    </w:p>
    <w:p w:rsidR="00004EFC" w:rsidRPr="00C0551D" w:rsidRDefault="00004EFC" w:rsidP="00622627">
      <w:pPr>
        <w:tabs>
          <w:tab w:val="left" w:pos="7797"/>
          <w:tab w:val="left" w:pos="8080"/>
        </w:tabs>
        <w:rPr>
          <w:rFonts w:ascii="Arial" w:hAnsi="Arial" w:cs="Arial"/>
          <w:sz w:val="24"/>
          <w:szCs w:val="24"/>
        </w:rPr>
      </w:pPr>
      <w:r w:rsidRPr="00C0551D">
        <w:rPr>
          <w:rFonts w:ascii="Arial" w:hAnsi="Arial" w:cs="Arial"/>
          <w:sz w:val="24"/>
          <w:szCs w:val="24"/>
          <w:lang w:val="id-ID"/>
        </w:rPr>
        <w:t xml:space="preserve">Bagan 2.1 </w:t>
      </w:r>
      <w:r w:rsidR="00C0551D">
        <w:rPr>
          <w:rFonts w:ascii="Arial" w:hAnsi="Arial" w:cs="Arial"/>
          <w:sz w:val="24"/>
          <w:szCs w:val="24"/>
        </w:rPr>
        <w:t>Kerangka teori penelitian …………………………………………</w:t>
      </w:r>
      <w:r w:rsidR="00217B85" w:rsidRPr="00C0551D">
        <w:rPr>
          <w:rFonts w:ascii="Arial" w:hAnsi="Arial" w:cs="Arial"/>
          <w:sz w:val="24"/>
          <w:szCs w:val="24"/>
        </w:rPr>
        <w:t xml:space="preserve"> </w:t>
      </w:r>
      <w:r w:rsidR="00C0551D">
        <w:rPr>
          <w:rFonts w:ascii="Arial" w:hAnsi="Arial" w:cs="Arial"/>
          <w:sz w:val="24"/>
          <w:szCs w:val="24"/>
        </w:rPr>
        <w:t xml:space="preserve"> </w:t>
      </w:r>
      <w:r w:rsidR="00C00A8F">
        <w:rPr>
          <w:rFonts w:ascii="Arial" w:hAnsi="Arial" w:cs="Arial"/>
          <w:sz w:val="24"/>
          <w:szCs w:val="24"/>
        </w:rPr>
        <w:t>24</w:t>
      </w:r>
    </w:p>
    <w:p w:rsidR="00004EFC" w:rsidRPr="00C0551D" w:rsidRDefault="00004EFC" w:rsidP="00622627">
      <w:pPr>
        <w:tabs>
          <w:tab w:val="left" w:leader="dot" w:pos="7797"/>
          <w:tab w:val="right" w:pos="8080"/>
        </w:tabs>
        <w:rPr>
          <w:rFonts w:ascii="Arial" w:hAnsi="Arial" w:cs="Arial"/>
          <w:sz w:val="24"/>
          <w:szCs w:val="24"/>
        </w:rPr>
      </w:pPr>
      <w:r w:rsidRPr="00C0551D">
        <w:rPr>
          <w:rFonts w:ascii="Arial" w:hAnsi="Arial" w:cs="Arial"/>
          <w:sz w:val="24"/>
          <w:szCs w:val="24"/>
          <w:lang w:val="id-ID"/>
        </w:rPr>
        <w:t xml:space="preserve">Bagan 2.2 </w:t>
      </w:r>
      <w:r w:rsidR="00C0551D">
        <w:rPr>
          <w:rFonts w:ascii="Arial" w:hAnsi="Arial" w:cs="Arial"/>
          <w:sz w:val="24"/>
          <w:szCs w:val="24"/>
        </w:rPr>
        <w:t xml:space="preserve">Kerangka konsep penelitian …………….………………………..  </w:t>
      </w:r>
      <w:r w:rsidR="00C00A8F">
        <w:rPr>
          <w:rFonts w:ascii="Arial" w:hAnsi="Arial" w:cs="Arial"/>
          <w:sz w:val="24"/>
          <w:szCs w:val="24"/>
        </w:rPr>
        <w:t>25</w:t>
      </w:r>
    </w:p>
    <w:p w:rsidR="00004EFC" w:rsidRPr="00C0551D" w:rsidRDefault="00004EFC" w:rsidP="00622627">
      <w:pPr>
        <w:rPr>
          <w:rFonts w:ascii="Arial" w:hAnsi="Arial" w:cs="Arial"/>
          <w:b/>
          <w:sz w:val="24"/>
          <w:szCs w:val="24"/>
          <w:lang w:val="id-ID"/>
        </w:rPr>
      </w:pPr>
    </w:p>
    <w:p w:rsidR="00004EFC" w:rsidRPr="00C0551D" w:rsidRDefault="00004EFC" w:rsidP="00622627">
      <w:pPr>
        <w:tabs>
          <w:tab w:val="left" w:leader="dot" w:pos="7938"/>
          <w:tab w:val="right" w:pos="8505"/>
        </w:tabs>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lang w:val="id-ID"/>
        </w:rPr>
      </w:pPr>
    </w:p>
    <w:p w:rsidR="00004EFC" w:rsidRDefault="00004EFC" w:rsidP="00622627">
      <w:pPr>
        <w:rPr>
          <w:rFonts w:ascii="Arial" w:hAnsi="Arial" w:cs="Arial"/>
          <w:sz w:val="24"/>
          <w:szCs w:val="24"/>
        </w:rPr>
      </w:pPr>
    </w:p>
    <w:p w:rsidR="00EB6EC1" w:rsidRPr="00EB6EC1" w:rsidRDefault="00EB6EC1" w:rsidP="00622627">
      <w:pPr>
        <w:rPr>
          <w:rFonts w:ascii="Arial" w:hAnsi="Arial" w:cs="Arial"/>
          <w:sz w:val="24"/>
          <w:szCs w:val="24"/>
        </w:rPr>
      </w:pPr>
    </w:p>
    <w:p w:rsidR="00004EFC" w:rsidRPr="00C0551D" w:rsidRDefault="00004EFC" w:rsidP="00622627">
      <w:pPr>
        <w:rPr>
          <w:rFonts w:ascii="Arial" w:hAnsi="Arial" w:cs="Arial"/>
          <w:sz w:val="24"/>
          <w:szCs w:val="24"/>
          <w:lang w:val="id-ID"/>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b/>
          <w:sz w:val="24"/>
          <w:szCs w:val="24"/>
          <w:lang w:val="id-ID"/>
        </w:rPr>
      </w:pPr>
      <w:r w:rsidRPr="00C0551D">
        <w:rPr>
          <w:rFonts w:ascii="Arial" w:hAnsi="Arial" w:cs="Arial"/>
          <w:b/>
          <w:sz w:val="24"/>
          <w:szCs w:val="24"/>
        </w:rPr>
        <w:lastRenderedPageBreak/>
        <w:t>DAFTAR TABEL</w:t>
      </w:r>
    </w:p>
    <w:p w:rsidR="00004EFC" w:rsidRPr="00C0551D" w:rsidRDefault="00004EFC" w:rsidP="00622627">
      <w:pPr>
        <w:tabs>
          <w:tab w:val="left" w:leader="dot" w:pos="7938"/>
          <w:tab w:val="right" w:leader="dot" w:pos="8505"/>
        </w:tabs>
        <w:rPr>
          <w:rFonts w:ascii="Arial" w:hAnsi="Arial" w:cs="Arial"/>
          <w:sz w:val="24"/>
          <w:szCs w:val="24"/>
        </w:rPr>
      </w:pPr>
      <w:r w:rsidRPr="00C0551D">
        <w:rPr>
          <w:rFonts w:ascii="Arial" w:hAnsi="Arial" w:cs="Arial"/>
          <w:sz w:val="24"/>
          <w:szCs w:val="24"/>
          <w:lang w:val="id-ID"/>
        </w:rPr>
        <w:t xml:space="preserve"> </w:t>
      </w:r>
      <w:r w:rsidRPr="00C0551D">
        <w:rPr>
          <w:rFonts w:ascii="Arial" w:hAnsi="Arial" w:cs="Arial"/>
          <w:sz w:val="24"/>
          <w:szCs w:val="24"/>
        </w:rPr>
        <w:t>Tabel</w:t>
      </w:r>
      <w:r w:rsidRPr="00C0551D">
        <w:rPr>
          <w:rFonts w:ascii="Arial" w:hAnsi="Arial" w:cs="Arial"/>
          <w:sz w:val="24"/>
          <w:szCs w:val="24"/>
          <w:lang w:val="id-ID"/>
        </w:rPr>
        <w:t xml:space="preserve"> 3.1</w:t>
      </w:r>
      <w:r w:rsidRPr="00C0551D">
        <w:rPr>
          <w:rFonts w:ascii="Arial" w:hAnsi="Arial" w:cs="Arial"/>
          <w:sz w:val="24"/>
          <w:szCs w:val="24"/>
        </w:rPr>
        <w:t xml:space="preserve"> </w:t>
      </w:r>
      <w:r w:rsidRPr="00C0551D">
        <w:rPr>
          <w:rFonts w:ascii="Arial" w:hAnsi="Arial" w:cs="Arial"/>
          <w:sz w:val="24"/>
          <w:szCs w:val="24"/>
          <w:lang w:val="id-ID"/>
        </w:rPr>
        <w:t>D</w:t>
      </w:r>
      <w:r w:rsidRPr="00C0551D">
        <w:rPr>
          <w:rFonts w:ascii="Arial" w:hAnsi="Arial" w:cs="Arial"/>
          <w:sz w:val="24"/>
          <w:szCs w:val="24"/>
        </w:rPr>
        <w:t xml:space="preserve">efinisi operasional  </w:t>
      </w:r>
      <w:r w:rsidRPr="00C0551D">
        <w:rPr>
          <w:rFonts w:ascii="Arial" w:hAnsi="Arial" w:cs="Arial"/>
          <w:sz w:val="24"/>
          <w:szCs w:val="24"/>
        </w:rPr>
        <w:tab/>
      </w:r>
      <w:r w:rsidR="00ED684C">
        <w:rPr>
          <w:rFonts w:ascii="Arial" w:hAnsi="Arial" w:cs="Arial"/>
          <w:sz w:val="24"/>
          <w:szCs w:val="24"/>
        </w:rPr>
        <w:t>30</w:t>
      </w:r>
    </w:p>
    <w:p w:rsidR="00F8483F" w:rsidRPr="00C0551D" w:rsidRDefault="008C1B31" w:rsidP="00622627">
      <w:pPr>
        <w:tabs>
          <w:tab w:val="left" w:leader="dot" w:pos="7938"/>
          <w:tab w:val="right" w:leader="dot" w:pos="8505"/>
        </w:tabs>
        <w:rPr>
          <w:rFonts w:ascii="Arial" w:hAnsi="Arial" w:cs="Arial"/>
          <w:sz w:val="24"/>
          <w:szCs w:val="24"/>
        </w:rPr>
      </w:pPr>
      <w:r>
        <w:rPr>
          <w:rFonts w:ascii="Arial" w:hAnsi="Arial" w:cs="Arial"/>
          <w:sz w:val="24"/>
          <w:szCs w:val="24"/>
        </w:rPr>
        <w:t>Tabel 4.1</w:t>
      </w:r>
      <w:r w:rsidR="00E358C7">
        <w:rPr>
          <w:rFonts w:ascii="Arial" w:hAnsi="Arial" w:cs="Arial"/>
          <w:sz w:val="24"/>
          <w:szCs w:val="24"/>
        </w:rPr>
        <w:t xml:space="preserve"> Data Responden</w:t>
      </w:r>
      <w:r w:rsidR="00F8483F">
        <w:rPr>
          <w:rFonts w:ascii="Arial" w:hAnsi="Arial" w:cs="Arial"/>
          <w:sz w:val="24"/>
          <w:szCs w:val="24"/>
        </w:rPr>
        <w:t xml:space="preserve"> </w:t>
      </w:r>
      <w:r w:rsidR="00F8483F" w:rsidRPr="00C0551D">
        <w:rPr>
          <w:rFonts w:ascii="Arial" w:hAnsi="Arial" w:cs="Arial"/>
          <w:sz w:val="24"/>
          <w:szCs w:val="24"/>
        </w:rPr>
        <w:t xml:space="preserve">  </w:t>
      </w:r>
      <w:r w:rsidR="00F8483F" w:rsidRPr="00C0551D">
        <w:rPr>
          <w:rFonts w:ascii="Arial" w:hAnsi="Arial" w:cs="Arial"/>
          <w:sz w:val="24"/>
          <w:szCs w:val="24"/>
        </w:rPr>
        <w:tab/>
      </w:r>
      <w:r w:rsidR="00C00A8F">
        <w:rPr>
          <w:rFonts w:ascii="Arial" w:hAnsi="Arial" w:cs="Arial"/>
          <w:sz w:val="24"/>
          <w:szCs w:val="24"/>
        </w:rPr>
        <w:t>43</w:t>
      </w:r>
    </w:p>
    <w:p w:rsidR="00F8483F" w:rsidRDefault="00633214" w:rsidP="00622627">
      <w:pPr>
        <w:tabs>
          <w:tab w:val="left" w:leader="dot" w:pos="7938"/>
          <w:tab w:val="right" w:leader="dot" w:pos="8505"/>
        </w:tabs>
        <w:rPr>
          <w:rFonts w:ascii="Arial" w:hAnsi="Arial" w:cs="Arial"/>
          <w:sz w:val="24"/>
          <w:szCs w:val="24"/>
        </w:rPr>
      </w:pPr>
      <w:r>
        <w:rPr>
          <w:rFonts w:ascii="Arial" w:hAnsi="Arial" w:cs="Arial"/>
          <w:sz w:val="24"/>
          <w:szCs w:val="24"/>
        </w:rPr>
        <w:t>Tabel 4.2 Univariat</w:t>
      </w:r>
      <w:r w:rsidR="00B8489D" w:rsidRPr="00C0551D">
        <w:rPr>
          <w:rFonts w:ascii="Arial" w:hAnsi="Arial" w:cs="Arial"/>
          <w:sz w:val="24"/>
          <w:szCs w:val="24"/>
        </w:rPr>
        <w:t xml:space="preserve"> </w:t>
      </w:r>
      <w:r w:rsidR="00B8489D" w:rsidRPr="00C0551D">
        <w:rPr>
          <w:rFonts w:ascii="Arial" w:hAnsi="Arial" w:cs="Arial"/>
          <w:sz w:val="24"/>
          <w:szCs w:val="24"/>
        </w:rPr>
        <w:tab/>
      </w:r>
      <w:r w:rsidR="00C00A8F">
        <w:rPr>
          <w:rFonts w:ascii="Arial" w:hAnsi="Arial" w:cs="Arial"/>
          <w:sz w:val="24"/>
          <w:szCs w:val="24"/>
        </w:rPr>
        <w:t>44</w:t>
      </w:r>
    </w:p>
    <w:p w:rsidR="00E358C7" w:rsidRPr="00E358C7" w:rsidRDefault="00E358C7" w:rsidP="00E358C7">
      <w:pPr>
        <w:tabs>
          <w:tab w:val="left" w:leader="dot" w:pos="7797"/>
          <w:tab w:val="right" w:pos="8505"/>
        </w:tabs>
        <w:spacing w:after="0"/>
        <w:rPr>
          <w:rFonts w:ascii="Arial" w:hAnsi="Arial" w:cs="Arial"/>
          <w:sz w:val="24"/>
          <w:szCs w:val="24"/>
        </w:rPr>
      </w:pPr>
      <w:proofErr w:type="gramStart"/>
      <w:r w:rsidRPr="00E358C7">
        <w:rPr>
          <w:rFonts w:ascii="Arial" w:hAnsi="Arial" w:cs="Arial"/>
          <w:sz w:val="24"/>
          <w:szCs w:val="24"/>
        </w:rPr>
        <w:t>Tabel</w:t>
      </w:r>
      <w:r w:rsidR="00633214">
        <w:rPr>
          <w:rFonts w:ascii="Arial" w:hAnsi="Arial" w:cs="Arial"/>
          <w:sz w:val="24"/>
          <w:szCs w:val="24"/>
        </w:rPr>
        <w:t xml:space="preserve"> 4.3</w:t>
      </w:r>
      <w:r>
        <w:rPr>
          <w:rFonts w:ascii="Arial" w:hAnsi="Arial" w:cs="Arial"/>
          <w:sz w:val="24"/>
          <w:szCs w:val="24"/>
        </w:rPr>
        <w:t xml:space="preserve"> Bivariat </w:t>
      </w:r>
      <w:r w:rsidRPr="00C0551D">
        <w:rPr>
          <w:rFonts w:ascii="Arial" w:hAnsi="Arial" w:cs="Arial"/>
          <w:sz w:val="24"/>
          <w:szCs w:val="24"/>
        </w:rPr>
        <w:tab/>
      </w:r>
      <w:r w:rsidR="00C00A8F">
        <w:rPr>
          <w:rFonts w:ascii="Arial" w:hAnsi="Arial" w:cs="Arial"/>
          <w:sz w:val="24"/>
          <w:szCs w:val="24"/>
        </w:rPr>
        <w:t>.</w:t>
      </w:r>
      <w:proofErr w:type="gramEnd"/>
      <w:r w:rsidR="00C00A8F">
        <w:rPr>
          <w:rFonts w:ascii="Arial" w:hAnsi="Arial" w:cs="Arial"/>
          <w:sz w:val="24"/>
          <w:szCs w:val="24"/>
        </w:rPr>
        <w:t xml:space="preserve"> 45</w:t>
      </w:r>
    </w:p>
    <w:p w:rsidR="00B8489D" w:rsidRPr="00C0551D" w:rsidRDefault="00B8489D"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lang w:val="id-ID"/>
        </w:rPr>
      </w:pPr>
    </w:p>
    <w:p w:rsidR="00004EFC" w:rsidRPr="00C0551D" w:rsidRDefault="00004EFC" w:rsidP="00622627">
      <w:pPr>
        <w:rPr>
          <w:rFonts w:ascii="Arial" w:hAnsi="Arial" w:cs="Arial"/>
          <w:sz w:val="24"/>
          <w:szCs w:val="24"/>
          <w:lang w:val="id-ID"/>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Pr="00C0551D" w:rsidRDefault="00004EFC" w:rsidP="00622627">
      <w:pPr>
        <w:rPr>
          <w:rFonts w:ascii="Arial" w:hAnsi="Arial" w:cs="Arial"/>
          <w:sz w:val="24"/>
          <w:szCs w:val="24"/>
        </w:rPr>
      </w:pPr>
    </w:p>
    <w:p w:rsidR="00004EFC" w:rsidRDefault="00004EFC" w:rsidP="00622627">
      <w:pPr>
        <w:rPr>
          <w:rFonts w:ascii="Arial" w:hAnsi="Arial" w:cs="Arial"/>
          <w:sz w:val="24"/>
          <w:szCs w:val="24"/>
        </w:rPr>
      </w:pPr>
    </w:p>
    <w:p w:rsidR="00633214" w:rsidRDefault="00633214" w:rsidP="00622627">
      <w:pPr>
        <w:rPr>
          <w:rFonts w:ascii="Arial" w:hAnsi="Arial" w:cs="Arial"/>
          <w:sz w:val="24"/>
          <w:szCs w:val="24"/>
        </w:rPr>
      </w:pPr>
    </w:p>
    <w:p w:rsidR="000C11CA" w:rsidRDefault="000C11CA" w:rsidP="00622627">
      <w:pPr>
        <w:rPr>
          <w:rFonts w:ascii="Arial" w:hAnsi="Arial" w:cs="Arial"/>
          <w:sz w:val="24"/>
          <w:szCs w:val="24"/>
        </w:rPr>
      </w:pPr>
    </w:p>
    <w:p w:rsidR="000C11CA" w:rsidRDefault="000C11CA" w:rsidP="00622627">
      <w:pPr>
        <w:rPr>
          <w:rFonts w:ascii="Arial" w:hAnsi="Arial" w:cs="Arial"/>
          <w:sz w:val="24"/>
          <w:szCs w:val="24"/>
        </w:rPr>
      </w:pPr>
    </w:p>
    <w:p w:rsidR="000C11CA" w:rsidRDefault="000C11CA" w:rsidP="00622627">
      <w:pPr>
        <w:rPr>
          <w:rFonts w:ascii="Arial" w:hAnsi="Arial" w:cs="Arial"/>
          <w:sz w:val="24"/>
          <w:szCs w:val="24"/>
        </w:rPr>
      </w:pPr>
    </w:p>
    <w:p w:rsidR="000C11CA" w:rsidRDefault="00811F95" w:rsidP="00811F95">
      <w:pPr>
        <w:tabs>
          <w:tab w:val="left" w:pos="5040"/>
        </w:tabs>
        <w:rPr>
          <w:rFonts w:ascii="Arial" w:hAnsi="Arial" w:cs="Arial"/>
          <w:sz w:val="24"/>
          <w:szCs w:val="24"/>
        </w:rPr>
      </w:pPr>
      <w:r>
        <w:rPr>
          <w:rFonts w:ascii="Arial" w:hAnsi="Arial" w:cs="Arial"/>
          <w:sz w:val="24"/>
          <w:szCs w:val="24"/>
        </w:rPr>
        <w:tab/>
      </w:r>
    </w:p>
    <w:p w:rsidR="000C11CA" w:rsidRPr="00C0551D" w:rsidRDefault="000C11CA" w:rsidP="00622627">
      <w:pPr>
        <w:rPr>
          <w:rFonts w:ascii="Arial" w:hAnsi="Arial" w:cs="Arial"/>
          <w:sz w:val="24"/>
          <w:szCs w:val="24"/>
        </w:rPr>
      </w:pPr>
    </w:p>
    <w:p w:rsidR="009C5C28" w:rsidRPr="00C0551D" w:rsidRDefault="009C5C28" w:rsidP="00622627">
      <w:pPr>
        <w:rPr>
          <w:rFonts w:ascii="Arial" w:hAnsi="Arial" w:cs="Arial"/>
          <w:sz w:val="24"/>
          <w:szCs w:val="24"/>
        </w:rPr>
      </w:pPr>
    </w:p>
    <w:p w:rsidR="00004EFC" w:rsidRPr="00C0551D" w:rsidRDefault="00004EFC" w:rsidP="00622627">
      <w:pPr>
        <w:rPr>
          <w:rFonts w:ascii="Arial" w:hAnsi="Arial" w:cs="Arial"/>
          <w:b/>
          <w:sz w:val="24"/>
          <w:szCs w:val="24"/>
        </w:rPr>
      </w:pPr>
      <w:r w:rsidRPr="00C0551D">
        <w:rPr>
          <w:rFonts w:ascii="Arial" w:hAnsi="Arial" w:cs="Arial"/>
          <w:b/>
          <w:sz w:val="24"/>
          <w:szCs w:val="24"/>
        </w:rPr>
        <w:lastRenderedPageBreak/>
        <w:t>DAFTAR LAMPIRAN</w:t>
      </w:r>
    </w:p>
    <w:p w:rsidR="00004EFC" w:rsidRPr="006D48D4" w:rsidRDefault="006D48D4" w:rsidP="00622627">
      <w:pPr>
        <w:rPr>
          <w:rFonts w:ascii="Arial" w:hAnsi="Arial" w:cs="Arial"/>
          <w:sz w:val="24"/>
          <w:szCs w:val="24"/>
        </w:rPr>
      </w:pPr>
      <w:r>
        <w:rPr>
          <w:rFonts w:ascii="Arial" w:hAnsi="Arial" w:cs="Arial"/>
          <w:b/>
          <w:sz w:val="24"/>
          <w:szCs w:val="24"/>
        </w:rPr>
        <w:t xml:space="preserve">Lampiran 1 </w:t>
      </w:r>
      <w:r>
        <w:rPr>
          <w:rFonts w:ascii="Arial" w:hAnsi="Arial" w:cs="Arial"/>
          <w:sz w:val="24"/>
          <w:szCs w:val="24"/>
        </w:rPr>
        <w:t>Biodata Peneliti</w:t>
      </w:r>
    </w:p>
    <w:p w:rsidR="006D48D4" w:rsidRPr="006D48D4" w:rsidRDefault="006D48D4" w:rsidP="00622627">
      <w:pPr>
        <w:rPr>
          <w:rFonts w:ascii="Arial" w:hAnsi="Arial" w:cs="Arial"/>
          <w:sz w:val="24"/>
          <w:szCs w:val="24"/>
        </w:rPr>
      </w:pPr>
      <w:r>
        <w:rPr>
          <w:rFonts w:ascii="Arial" w:hAnsi="Arial" w:cs="Arial"/>
          <w:b/>
          <w:sz w:val="24"/>
          <w:szCs w:val="24"/>
        </w:rPr>
        <w:t xml:space="preserve">Lampiran 2 </w:t>
      </w:r>
      <w:r>
        <w:rPr>
          <w:rFonts w:ascii="Arial" w:hAnsi="Arial" w:cs="Arial"/>
          <w:sz w:val="24"/>
          <w:szCs w:val="24"/>
        </w:rPr>
        <w:t>Surat Permohonan Responden</w:t>
      </w:r>
    </w:p>
    <w:p w:rsidR="006D48D4" w:rsidRPr="006D48D4" w:rsidRDefault="006D48D4" w:rsidP="00622627">
      <w:pPr>
        <w:rPr>
          <w:rFonts w:ascii="Arial" w:hAnsi="Arial" w:cs="Arial"/>
          <w:sz w:val="24"/>
          <w:szCs w:val="24"/>
        </w:rPr>
      </w:pPr>
      <w:r>
        <w:rPr>
          <w:rFonts w:ascii="Arial" w:hAnsi="Arial" w:cs="Arial"/>
          <w:b/>
          <w:sz w:val="24"/>
          <w:szCs w:val="24"/>
        </w:rPr>
        <w:t xml:space="preserve">Lampiran 3 </w:t>
      </w:r>
      <w:r>
        <w:rPr>
          <w:rFonts w:ascii="Arial" w:hAnsi="Arial" w:cs="Arial"/>
          <w:sz w:val="24"/>
          <w:szCs w:val="24"/>
        </w:rPr>
        <w:t>Lembar Persetujuan Menjadi Responden</w:t>
      </w:r>
    </w:p>
    <w:p w:rsidR="006D48D4" w:rsidRDefault="006D48D4" w:rsidP="00622627">
      <w:pPr>
        <w:rPr>
          <w:rFonts w:ascii="Arial" w:hAnsi="Arial" w:cs="Arial"/>
          <w:sz w:val="24"/>
          <w:szCs w:val="24"/>
        </w:rPr>
      </w:pPr>
      <w:r>
        <w:rPr>
          <w:rFonts w:ascii="Arial" w:hAnsi="Arial" w:cs="Arial"/>
          <w:b/>
          <w:sz w:val="24"/>
          <w:szCs w:val="24"/>
        </w:rPr>
        <w:t xml:space="preserve">Lampiran 4 </w:t>
      </w:r>
      <w:r>
        <w:rPr>
          <w:rFonts w:ascii="Arial" w:hAnsi="Arial" w:cs="Arial"/>
          <w:sz w:val="24"/>
          <w:szCs w:val="24"/>
        </w:rPr>
        <w:t xml:space="preserve">Kuesioner Penelitian </w:t>
      </w:r>
    </w:p>
    <w:p w:rsidR="006D48D4" w:rsidRDefault="006D48D4" w:rsidP="00622627">
      <w:pPr>
        <w:rPr>
          <w:rFonts w:ascii="Arial" w:hAnsi="Arial" w:cs="Arial"/>
          <w:sz w:val="24"/>
          <w:szCs w:val="24"/>
        </w:rPr>
      </w:pPr>
      <w:r>
        <w:rPr>
          <w:rFonts w:ascii="Arial" w:hAnsi="Arial" w:cs="Arial"/>
          <w:b/>
          <w:sz w:val="24"/>
          <w:szCs w:val="24"/>
        </w:rPr>
        <w:t xml:space="preserve">Lampiran 5 </w:t>
      </w:r>
      <w:r>
        <w:rPr>
          <w:rFonts w:ascii="Arial" w:hAnsi="Arial" w:cs="Arial"/>
          <w:sz w:val="24"/>
          <w:szCs w:val="24"/>
        </w:rPr>
        <w:t>Lembar Konsultasi</w:t>
      </w:r>
    </w:p>
    <w:p w:rsidR="006D48D4" w:rsidRDefault="006D48D4" w:rsidP="00622627">
      <w:pPr>
        <w:rPr>
          <w:rFonts w:ascii="Arial" w:hAnsi="Arial" w:cs="Arial"/>
          <w:sz w:val="24"/>
          <w:szCs w:val="24"/>
        </w:rPr>
      </w:pPr>
      <w:r>
        <w:rPr>
          <w:rFonts w:ascii="Arial" w:hAnsi="Arial" w:cs="Arial"/>
          <w:b/>
          <w:sz w:val="24"/>
          <w:szCs w:val="24"/>
        </w:rPr>
        <w:t xml:space="preserve">Lampiran 6 </w:t>
      </w:r>
      <w:r>
        <w:rPr>
          <w:rFonts w:ascii="Arial" w:hAnsi="Arial" w:cs="Arial"/>
          <w:sz w:val="24"/>
          <w:szCs w:val="24"/>
        </w:rPr>
        <w:t xml:space="preserve">Data Penelitian </w:t>
      </w:r>
    </w:p>
    <w:p w:rsidR="006D48D4" w:rsidRDefault="006D48D4" w:rsidP="00622627">
      <w:pPr>
        <w:rPr>
          <w:rFonts w:ascii="Arial" w:hAnsi="Arial" w:cs="Arial"/>
          <w:sz w:val="24"/>
          <w:szCs w:val="24"/>
        </w:rPr>
      </w:pPr>
      <w:r>
        <w:rPr>
          <w:rFonts w:ascii="Arial" w:hAnsi="Arial" w:cs="Arial"/>
          <w:b/>
          <w:sz w:val="24"/>
          <w:szCs w:val="24"/>
        </w:rPr>
        <w:t xml:space="preserve">Lampiran 7 </w:t>
      </w:r>
      <w:r>
        <w:rPr>
          <w:rFonts w:ascii="Arial" w:hAnsi="Arial" w:cs="Arial"/>
          <w:sz w:val="24"/>
          <w:szCs w:val="24"/>
        </w:rPr>
        <w:t>Tabulasi Data</w:t>
      </w:r>
    </w:p>
    <w:p w:rsidR="006D48D4" w:rsidRDefault="006D48D4" w:rsidP="00622627">
      <w:pPr>
        <w:rPr>
          <w:rFonts w:ascii="Arial" w:hAnsi="Arial" w:cs="Arial"/>
          <w:sz w:val="24"/>
          <w:szCs w:val="24"/>
        </w:rPr>
      </w:pPr>
      <w:r>
        <w:rPr>
          <w:rFonts w:ascii="Arial" w:hAnsi="Arial" w:cs="Arial"/>
          <w:b/>
          <w:sz w:val="24"/>
          <w:szCs w:val="24"/>
        </w:rPr>
        <w:t xml:space="preserve">Lampiran 8 </w:t>
      </w:r>
      <w:r>
        <w:rPr>
          <w:rFonts w:ascii="Arial" w:hAnsi="Arial" w:cs="Arial"/>
          <w:sz w:val="24"/>
          <w:szCs w:val="24"/>
        </w:rPr>
        <w:t xml:space="preserve">Hasil Analisis Univariat </w:t>
      </w:r>
      <w:r w:rsidR="0061737C">
        <w:rPr>
          <w:rFonts w:ascii="Arial" w:hAnsi="Arial" w:cs="Arial"/>
          <w:sz w:val="24"/>
          <w:szCs w:val="24"/>
        </w:rPr>
        <w:t>Kecemasan</w:t>
      </w:r>
    </w:p>
    <w:p w:rsidR="0061737C" w:rsidRDefault="0061737C" w:rsidP="00622627">
      <w:pPr>
        <w:rPr>
          <w:rFonts w:ascii="Arial" w:hAnsi="Arial" w:cs="Arial"/>
          <w:sz w:val="24"/>
          <w:szCs w:val="24"/>
        </w:rPr>
      </w:pPr>
      <w:r>
        <w:rPr>
          <w:rFonts w:ascii="Arial" w:hAnsi="Arial" w:cs="Arial"/>
          <w:b/>
          <w:sz w:val="24"/>
          <w:szCs w:val="24"/>
        </w:rPr>
        <w:t xml:space="preserve">Lampiran 9 </w:t>
      </w:r>
      <w:r>
        <w:rPr>
          <w:rFonts w:ascii="Arial" w:hAnsi="Arial" w:cs="Arial"/>
          <w:sz w:val="24"/>
          <w:szCs w:val="24"/>
        </w:rPr>
        <w:t xml:space="preserve">Hasil Analisa Bivariat </w:t>
      </w:r>
    </w:p>
    <w:p w:rsidR="0061737C" w:rsidRDefault="0061737C" w:rsidP="00622627">
      <w:pPr>
        <w:rPr>
          <w:rFonts w:ascii="Arial" w:hAnsi="Arial" w:cs="Arial"/>
          <w:sz w:val="24"/>
          <w:szCs w:val="24"/>
        </w:rPr>
      </w:pPr>
      <w:r>
        <w:rPr>
          <w:rFonts w:ascii="Arial" w:hAnsi="Arial" w:cs="Arial"/>
          <w:b/>
          <w:sz w:val="24"/>
          <w:szCs w:val="24"/>
        </w:rPr>
        <w:t xml:space="preserve">Lampiran 10 </w:t>
      </w:r>
      <w:r>
        <w:rPr>
          <w:rFonts w:ascii="Arial" w:hAnsi="Arial" w:cs="Arial"/>
          <w:sz w:val="24"/>
          <w:szCs w:val="24"/>
        </w:rPr>
        <w:t>Dokumentasi Penelitian</w:t>
      </w:r>
    </w:p>
    <w:p w:rsidR="0061737C" w:rsidRDefault="0061737C" w:rsidP="00622627">
      <w:pPr>
        <w:rPr>
          <w:rFonts w:ascii="Arial" w:hAnsi="Arial" w:cs="Arial"/>
          <w:sz w:val="24"/>
          <w:szCs w:val="24"/>
        </w:rPr>
      </w:pPr>
      <w:r>
        <w:rPr>
          <w:rFonts w:ascii="Arial" w:hAnsi="Arial" w:cs="Arial"/>
          <w:b/>
          <w:sz w:val="24"/>
          <w:szCs w:val="24"/>
        </w:rPr>
        <w:t xml:space="preserve">Lampiran 11 </w:t>
      </w:r>
      <w:r>
        <w:rPr>
          <w:rFonts w:ascii="Arial" w:hAnsi="Arial" w:cs="Arial"/>
          <w:sz w:val="24"/>
          <w:szCs w:val="24"/>
        </w:rPr>
        <w:t>Surat izin</w:t>
      </w:r>
      <w:r>
        <w:rPr>
          <w:rFonts w:ascii="Arial" w:hAnsi="Arial" w:cs="Arial"/>
          <w:b/>
          <w:sz w:val="24"/>
          <w:szCs w:val="24"/>
        </w:rPr>
        <w:t xml:space="preserve"> </w:t>
      </w:r>
      <w:r>
        <w:rPr>
          <w:rFonts w:ascii="Arial" w:hAnsi="Arial" w:cs="Arial"/>
          <w:sz w:val="24"/>
          <w:szCs w:val="24"/>
        </w:rPr>
        <w:t>Study Pendahuluan &amp; Surat Balasan Study Pendahuluan</w:t>
      </w:r>
    </w:p>
    <w:p w:rsidR="0061737C" w:rsidRDefault="0061737C" w:rsidP="00622627">
      <w:pPr>
        <w:rPr>
          <w:rFonts w:ascii="Arial" w:hAnsi="Arial" w:cs="Arial"/>
          <w:sz w:val="24"/>
          <w:szCs w:val="24"/>
        </w:rPr>
      </w:pPr>
      <w:r>
        <w:rPr>
          <w:rFonts w:ascii="Arial" w:hAnsi="Arial" w:cs="Arial"/>
          <w:b/>
          <w:sz w:val="24"/>
          <w:szCs w:val="24"/>
        </w:rPr>
        <w:t xml:space="preserve">Lampiran 12 </w:t>
      </w:r>
      <w:r>
        <w:rPr>
          <w:rFonts w:ascii="Arial" w:hAnsi="Arial" w:cs="Arial"/>
          <w:sz w:val="24"/>
          <w:szCs w:val="24"/>
        </w:rPr>
        <w:t>Surat Permohonan Penelitian &amp; Surat Balasan Penelitian</w:t>
      </w:r>
    </w:p>
    <w:p w:rsidR="0061737C" w:rsidRDefault="0061737C" w:rsidP="00622627">
      <w:pPr>
        <w:rPr>
          <w:rFonts w:ascii="Arial" w:hAnsi="Arial" w:cs="Arial"/>
          <w:sz w:val="24"/>
          <w:szCs w:val="24"/>
        </w:rPr>
      </w:pPr>
    </w:p>
    <w:p w:rsidR="00811F95" w:rsidRDefault="00811F95" w:rsidP="00622627">
      <w:pPr>
        <w:rPr>
          <w:rFonts w:ascii="Arial" w:hAnsi="Arial" w:cs="Arial"/>
          <w:sz w:val="24"/>
          <w:szCs w:val="24"/>
        </w:rPr>
      </w:pPr>
    </w:p>
    <w:p w:rsidR="00811F95" w:rsidRDefault="00811F95" w:rsidP="00622627">
      <w:pPr>
        <w:rPr>
          <w:rFonts w:ascii="Arial" w:hAnsi="Arial" w:cs="Arial"/>
          <w:sz w:val="24"/>
          <w:szCs w:val="24"/>
        </w:rPr>
      </w:pPr>
    </w:p>
    <w:p w:rsidR="00811F95" w:rsidRDefault="00811F95" w:rsidP="00622627">
      <w:pPr>
        <w:rPr>
          <w:rFonts w:ascii="Arial" w:hAnsi="Arial" w:cs="Arial"/>
          <w:sz w:val="24"/>
          <w:szCs w:val="24"/>
        </w:rPr>
      </w:pPr>
    </w:p>
    <w:p w:rsidR="00811F95" w:rsidRDefault="00811F95" w:rsidP="00622627">
      <w:pPr>
        <w:rPr>
          <w:rFonts w:ascii="Arial" w:hAnsi="Arial" w:cs="Arial"/>
          <w:sz w:val="24"/>
          <w:szCs w:val="24"/>
        </w:rPr>
      </w:pPr>
    </w:p>
    <w:p w:rsidR="00811F95" w:rsidRDefault="00811F95" w:rsidP="00622627">
      <w:pPr>
        <w:rPr>
          <w:rFonts w:ascii="Arial" w:hAnsi="Arial" w:cs="Arial"/>
          <w:sz w:val="24"/>
          <w:szCs w:val="24"/>
        </w:rPr>
      </w:pPr>
    </w:p>
    <w:p w:rsidR="00811F95" w:rsidRDefault="00811F95" w:rsidP="00622627">
      <w:pPr>
        <w:rPr>
          <w:rFonts w:ascii="Arial" w:hAnsi="Arial" w:cs="Arial"/>
          <w:sz w:val="24"/>
          <w:szCs w:val="24"/>
        </w:rPr>
      </w:pPr>
    </w:p>
    <w:p w:rsidR="00811F95" w:rsidRDefault="00811F95" w:rsidP="00622627">
      <w:pPr>
        <w:rPr>
          <w:rFonts w:ascii="Arial" w:hAnsi="Arial" w:cs="Arial"/>
          <w:sz w:val="24"/>
          <w:szCs w:val="24"/>
        </w:rPr>
      </w:pPr>
    </w:p>
    <w:p w:rsidR="001B792F" w:rsidRDefault="001B792F" w:rsidP="00B15A75">
      <w:pPr>
        <w:pStyle w:val="NoSpacing"/>
        <w:spacing w:line="360" w:lineRule="auto"/>
        <w:rPr>
          <w:rFonts w:ascii="Arial" w:hAnsi="Arial" w:cs="Arial"/>
          <w:b/>
          <w:sz w:val="24"/>
          <w:szCs w:val="24"/>
        </w:rPr>
        <w:sectPr w:rsidR="001B792F" w:rsidSect="001B792F">
          <w:pgSz w:w="12240" w:h="15840"/>
          <w:pgMar w:top="2268" w:right="1701" w:bottom="1701" w:left="2268" w:header="720" w:footer="720" w:gutter="0"/>
          <w:pgNumType w:fmt="lowerRoman" w:start="1"/>
          <w:cols w:space="720"/>
          <w:docGrid w:linePitch="360"/>
        </w:sectPr>
      </w:pPr>
    </w:p>
    <w:p w:rsidR="00811F95" w:rsidRDefault="00811F95" w:rsidP="00811F95">
      <w:pPr>
        <w:pStyle w:val="NoSpacing"/>
        <w:spacing w:line="360" w:lineRule="auto"/>
        <w:jc w:val="center"/>
        <w:rPr>
          <w:rFonts w:ascii="Arial" w:hAnsi="Arial" w:cs="Arial"/>
          <w:b/>
          <w:sz w:val="24"/>
          <w:szCs w:val="24"/>
        </w:rPr>
      </w:pPr>
      <w:r>
        <w:rPr>
          <w:rFonts w:ascii="Arial" w:hAnsi="Arial" w:cs="Arial"/>
          <w:b/>
          <w:sz w:val="24"/>
          <w:szCs w:val="24"/>
        </w:rPr>
        <w:lastRenderedPageBreak/>
        <w:t>BAB I</w:t>
      </w:r>
    </w:p>
    <w:p w:rsidR="00811F95" w:rsidRDefault="00811F95" w:rsidP="00811F95">
      <w:pPr>
        <w:pStyle w:val="NoSpacing"/>
        <w:spacing w:line="360" w:lineRule="auto"/>
        <w:jc w:val="center"/>
        <w:rPr>
          <w:rFonts w:ascii="Arial" w:hAnsi="Arial" w:cs="Arial"/>
          <w:b/>
          <w:sz w:val="24"/>
          <w:szCs w:val="24"/>
        </w:rPr>
      </w:pPr>
      <w:r>
        <w:rPr>
          <w:rFonts w:ascii="Arial" w:hAnsi="Arial" w:cs="Arial"/>
          <w:b/>
          <w:sz w:val="24"/>
          <w:szCs w:val="24"/>
        </w:rPr>
        <w:t xml:space="preserve">PENDAHULUAN </w:t>
      </w:r>
    </w:p>
    <w:p w:rsidR="00811F95" w:rsidRDefault="00811F95" w:rsidP="00811F95">
      <w:pPr>
        <w:pStyle w:val="NoSpacing"/>
        <w:spacing w:line="360" w:lineRule="auto"/>
        <w:jc w:val="both"/>
        <w:rPr>
          <w:rFonts w:ascii="Arial" w:hAnsi="Arial" w:cs="Arial"/>
          <w:b/>
          <w:sz w:val="24"/>
          <w:szCs w:val="24"/>
        </w:rPr>
      </w:pPr>
    </w:p>
    <w:p w:rsidR="00811F95" w:rsidRDefault="00811F95" w:rsidP="000E5ECB">
      <w:pPr>
        <w:pStyle w:val="NoSpacing"/>
        <w:numPr>
          <w:ilvl w:val="0"/>
          <w:numId w:val="8"/>
        </w:numPr>
        <w:spacing w:line="360" w:lineRule="auto"/>
        <w:ind w:left="426"/>
        <w:jc w:val="both"/>
        <w:rPr>
          <w:rFonts w:ascii="Arial" w:hAnsi="Arial" w:cs="Arial"/>
          <w:b/>
          <w:sz w:val="24"/>
          <w:szCs w:val="24"/>
        </w:rPr>
      </w:pPr>
      <w:r>
        <w:rPr>
          <w:rFonts w:ascii="Arial" w:hAnsi="Arial" w:cs="Arial"/>
          <w:b/>
          <w:sz w:val="24"/>
          <w:szCs w:val="24"/>
        </w:rPr>
        <w:t>Latar Belakang Masalah</w:t>
      </w:r>
    </w:p>
    <w:p w:rsidR="00811F95" w:rsidRDefault="00811F95" w:rsidP="00811F95">
      <w:pPr>
        <w:pStyle w:val="NoSpacing"/>
        <w:spacing w:line="360" w:lineRule="auto"/>
        <w:ind w:left="426"/>
        <w:jc w:val="both"/>
        <w:rPr>
          <w:rFonts w:ascii="Arial" w:hAnsi="Arial" w:cs="Arial"/>
          <w:b/>
          <w:sz w:val="24"/>
          <w:szCs w:val="24"/>
        </w:rPr>
      </w:pPr>
      <w:r>
        <w:rPr>
          <w:rFonts w:ascii="Arial" w:hAnsi="Arial" w:cs="Arial"/>
          <w:sz w:val="24"/>
          <w:szCs w:val="24"/>
        </w:rPr>
        <w:t xml:space="preserve">      Gagal ginjal kronik (GGK) adalah suatu proses patofisiologis dengan etiologi beragam yang mengakibatkan penurunan fungsi ginjal yang progesif dan pada umumnya berakhir dengan kematian jika tidak di tangani dengan segera </w:t>
      </w:r>
      <w:proofErr w:type="gramStart"/>
      <w:r>
        <w:rPr>
          <w:rFonts w:ascii="Arial" w:hAnsi="Arial" w:cs="Arial"/>
          <w:sz w:val="24"/>
          <w:szCs w:val="24"/>
        </w:rPr>
        <w:t>( Muttaqin</w:t>
      </w:r>
      <w:proofErr w:type="gramEnd"/>
      <w:r>
        <w:rPr>
          <w:rFonts w:ascii="Arial" w:hAnsi="Arial" w:cs="Arial"/>
          <w:sz w:val="24"/>
          <w:szCs w:val="24"/>
        </w:rPr>
        <w:t xml:space="preserve"> &amp; Kumala, 2011). Penyakit gagal ginjal kronik memiliki </w:t>
      </w:r>
      <w:proofErr w:type="gramStart"/>
      <w:r>
        <w:rPr>
          <w:rFonts w:ascii="Arial" w:hAnsi="Arial" w:cs="Arial"/>
          <w:sz w:val="24"/>
          <w:szCs w:val="24"/>
        </w:rPr>
        <w:t>lima</w:t>
      </w:r>
      <w:proofErr w:type="gramEnd"/>
      <w:r>
        <w:rPr>
          <w:rFonts w:ascii="Arial" w:hAnsi="Arial" w:cs="Arial"/>
          <w:sz w:val="24"/>
          <w:szCs w:val="24"/>
        </w:rPr>
        <w:t xml:space="preserve"> stadium dan yang paling berat adalah stadium 5 atau di sebut juga penyakit gagal ginjal tahap akhir (PGTA)/ </w:t>
      </w:r>
      <w:r>
        <w:rPr>
          <w:rFonts w:ascii="Arial" w:hAnsi="Arial" w:cs="Arial"/>
          <w:i/>
          <w:sz w:val="24"/>
          <w:szCs w:val="24"/>
        </w:rPr>
        <w:t xml:space="preserve">End Stage Renal Disease </w:t>
      </w:r>
      <w:r>
        <w:rPr>
          <w:rFonts w:ascii="Arial" w:hAnsi="Arial" w:cs="Arial"/>
          <w:sz w:val="24"/>
          <w:szCs w:val="24"/>
        </w:rPr>
        <w:t xml:space="preserve">(ESRD). Pada derajat ini (stadium akhir) penderita memerlukan terapi pengganti ginjal yang tetap, berupa dialysis atau transplantasi ginjal (Sudoyo </w:t>
      </w:r>
      <w:proofErr w:type="gramStart"/>
      <w:r>
        <w:rPr>
          <w:rFonts w:ascii="Arial" w:hAnsi="Arial" w:cs="Arial"/>
          <w:i/>
          <w:sz w:val="24"/>
          <w:szCs w:val="24"/>
        </w:rPr>
        <w:t>et</w:t>
      </w:r>
      <w:proofErr w:type="gramEnd"/>
      <w:r>
        <w:rPr>
          <w:rFonts w:ascii="Arial" w:hAnsi="Arial" w:cs="Arial"/>
          <w:i/>
          <w:sz w:val="24"/>
          <w:szCs w:val="24"/>
        </w:rPr>
        <w:t xml:space="preserve"> all</w:t>
      </w:r>
      <w:r>
        <w:rPr>
          <w:rFonts w:ascii="Arial" w:hAnsi="Arial" w:cs="Arial"/>
          <w:sz w:val="24"/>
          <w:szCs w:val="24"/>
        </w:rPr>
        <w:t>, 2009).</w:t>
      </w:r>
    </w:p>
    <w:p w:rsidR="00D071DE" w:rsidRPr="00D071DE" w:rsidRDefault="00811F95" w:rsidP="00D071DE">
      <w:pPr>
        <w:pStyle w:val="NoSpacing"/>
        <w:spacing w:line="360" w:lineRule="auto"/>
        <w:ind w:left="426" w:firstLine="294"/>
        <w:jc w:val="both"/>
        <w:rPr>
          <w:rFonts w:ascii="Arial" w:hAnsi="Arial" w:cs="Arial"/>
          <w:b/>
          <w:sz w:val="24"/>
          <w:szCs w:val="24"/>
        </w:rPr>
      </w:pPr>
      <w:r>
        <w:rPr>
          <w:rFonts w:ascii="Arial" w:hAnsi="Arial" w:cs="Arial"/>
          <w:sz w:val="24"/>
          <w:szCs w:val="24"/>
        </w:rPr>
        <w:t xml:space="preserve">Menurut </w:t>
      </w:r>
      <w:r>
        <w:rPr>
          <w:rFonts w:ascii="Arial" w:hAnsi="Arial" w:cs="Arial"/>
          <w:i/>
          <w:sz w:val="24"/>
          <w:szCs w:val="24"/>
        </w:rPr>
        <w:t>United States Renal Data System (USRDS)</w:t>
      </w:r>
      <w:r>
        <w:rPr>
          <w:rFonts w:ascii="Arial" w:hAnsi="Arial" w:cs="Arial"/>
          <w:sz w:val="24"/>
          <w:szCs w:val="24"/>
        </w:rPr>
        <w:t xml:space="preserve"> Penyakit Gagal ginjal Kronis merupakan masalah epidemic dengan perkiraan </w:t>
      </w:r>
      <m:oMath>
        <m:r>
          <w:rPr>
            <w:rFonts w:ascii="Cambria Math" w:hAnsi="Arial" w:cs="Arial"/>
            <w:sz w:val="24"/>
            <w:szCs w:val="24"/>
          </w:rPr>
          <m:t>±</m:t>
        </m:r>
      </m:oMath>
      <w:r>
        <w:rPr>
          <w:rFonts w:ascii="Arial" w:hAnsi="Arial" w:cs="Arial"/>
          <w:sz w:val="24"/>
          <w:szCs w:val="24"/>
        </w:rPr>
        <w:t xml:space="preserve"> 36 juta kasus pada tahun 2015. </w:t>
      </w:r>
      <w:proofErr w:type="gramStart"/>
      <w:r>
        <w:rPr>
          <w:rFonts w:ascii="Arial" w:hAnsi="Arial" w:cs="Arial"/>
          <w:sz w:val="24"/>
          <w:szCs w:val="24"/>
        </w:rPr>
        <w:t xml:space="preserve">Pusat Data dan Informasi Perhimpunan Rumah Sakit Seluruh Indonesia (PDIPERSI) juga menyatakan bahwa jurnal penderita Gagal Ginjal Kronis </w:t>
      </w:r>
      <m:oMath>
        <m:r>
          <w:rPr>
            <w:rFonts w:ascii="Cambria Math" w:hAnsi="Arial" w:cs="Arial"/>
            <w:sz w:val="24"/>
            <w:szCs w:val="24"/>
          </w:rPr>
          <m:t>±</m:t>
        </m:r>
      </m:oMath>
      <w:r>
        <w:rPr>
          <w:rFonts w:ascii="Arial" w:hAnsi="Arial" w:cs="Arial"/>
          <w:sz w:val="24"/>
          <w:szCs w:val="24"/>
        </w:rPr>
        <w:t xml:space="preserve"> 50 orang per satu juta penduduk.</w:t>
      </w:r>
      <w:proofErr w:type="gramEnd"/>
      <w:r>
        <w:rPr>
          <w:rFonts w:ascii="Arial" w:hAnsi="Arial" w:cs="Arial"/>
          <w:sz w:val="24"/>
          <w:szCs w:val="24"/>
        </w:rPr>
        <w:t xml:space="preserve"> Peningkatan tersebut di lihat dari jumlah pasien yang menjalani terapi hemodialisa pada tahun 2010 sebanyak 5184 orang dan terus meningkat di tahun 2011 menjadi 6951 orang (Pemefri, 2011). Berdasarkan data dari Indonesia Renal Registry (IRR,2013) suatu kegiatan registrasi dari PERNEFRI bahwa terjadi peningkatan prevalensi klien GGK pertahun di Indonesia sebesar 0,2% dengan jumlah pasien pada tahun 2010 sebanyak 15.353 orang dan sebanyak 19.621 orang pada tahun 2012, dan di Kalimantan jumlah pasien yang menjalani hemodialisis sebanyak 1.</w:t>
      </w:r>
      <w:r w:rsidRPr="00D071DE">
        <w:rPr>
          <w:rFonts w:ascii="Arial" w:hAnsi="Arial" w:cs="Arial"/>
          <w:sz w:val="24"/>
          <w:szCs w:val="24"/>
        </w:rPr>
        <w:t>108</w:t>
      </w:r>
      <w:r>
        <w:rPr>
          <w:rFonts w:ascii="Arial" w:hAnsi="Arial" w:cs="Arial"/>
          <w:sz w:val="24"/>
          <w:szCs w:val="24"/>
        </w:rPr>
        <w:t xml:space="preserve"> orang. (Erwin, S. Kep 2017)</w:t>
      </w:r>
      <w:r w:rsidR="00D071DE">
        <w:rPr>
          <w:rFonts w:ascii="Arial" w:hAnsi="Arial" w:cs="Arial"/>
          <w:sz w:val="24"/>
          <w:szCs w:val="24"/>
        </w:rPr>
        <w:t>.</w:t>
      </w:r>
    </w:p>
    <w:p w:rsidR="00811F95" w:rsidRDefault="00811F95" w:rsidP="00D071DE">
      <w:pPr>
        <w:pStyle w:val="NoSpacing"/>
        <w:spacing w:line="360" w:lineRule="auto"/>
        <w:ind w:left="426" w:firstLine="294"/>
        <w:jc w:val="both"/>
        <w:rPr>
          <w:rFonts w:ascii="Arial" w:hAnsi="Arial" w:cs="Arial"/>
          <w:b/>
          <w:sz w:val="24"/>
          <w:szCs w:val="24"/>
        </w:rPr>
      </w:pPr>
      <w:proofErr w:type="gramStart"/>
      <w:r>
        <w:rPr>
          <w:rFonts w:ascii="Arial" w:hAnsi="Arial" w:cs="Arial"/>
          <w:sz w:val="24"/>
          <w:szCs w:val="24"/>
        </w:rPr>
        <w:lastRenderedPageBreak/>
        <w:t>Salah satu terapi pengganti pada pasien GGK adalah dengan hemodialisa (HD) yang bertujuan menggantikan fungsi ginjal sehingga dapat memperpanjang kelangsungan hidup dan memperbaiki kualitas hidup pada penderita GGK.</w:t>
      </w:r>
      <w:proofErr w:type="gramEnd"/>
      <w:r>
        <w:rPr>
          <w:rFonts w:ascii="Arial" w:hAnsi="Arial" w:cs="Arial"/>
          <w:sz w:val="24"/>
          <w:szCs w:val="24"/>
        </w:rPr>
        <w:t xml:space="preserve"> </w:t>
      </w:r>
      <w:proofErr w:type="gramStart"/>
      <w:r>
        <w:rPr>
          <w:rFonts w:ascii="Arial" w:hAnsi="Arial" w:cs="Arial"/>
          <w:sz w:val="24"/>
          <w:szCs w:val="24"/>
        </w:rPr>
        <w:t>Proses Hemodialisis memerlukan akses vascular hemodialisis (AVH) yang cukup baik agar dapat di peroleh aliran darah yang cukup besar, diperlukan kecepatan darah sebesar 200-300 ml/menit secara terus-menerus selama hemodialisa 4-5 jam.</w:t>
      </w:r>
      <w:proofErr w:type="gramEnd"/>
      <w:r>
        <w:rPr>
          <w:rFonts w:ascii="Arial" w:hAnsi="Arial" w:cs="Arial"/>
          <w:sz w:val="24"/>
          <w:szCs w:val="24"/>
        </w:rPr>
        <w:t xml:space="preserve"> </w:t>
      </w:r>
      <w:r>
        <w:rPr>
          <w:rFonts w:ascii="Arial" w:hAnsi="Arial" w:cs="Arial"/>
          <w:i/>
          <w:sz w:val="24"/>
          <w:szCs w:val="24"/>
        </w:rPr>
        <w:t>American Journal of kidney Diseases</w:t>
      </w:r>
      <w:r>
        <w:rPr>
          <w:rFonts w:ascii="Arial" w:hAnsi="Arial" w:cs="Arial"/>
          <w:sz w:val="24"/>
          <w:szCs w:val="24"/>
        </w:rPr>
        <w:t xml:space="preserve"> (AJKD) merekomendasikan bahwa pasien GGK stadium 4 dan 5 sudah harus dipasang akses vaskuler untuk persiapan tindakan hemodialisis yang berupa kateter subklavia atau</w:t>
      </w:r>
      <w:r>
        <w:rPr>
          <w:rFonts w:ascii="Arial" w:hAnsi="Arial" w:cs="Arial"/>
          <w:i/>
          <w:sz w:val="24"/>
          <w:szCs w:val="24"/>
        </w:rPr>
        <w:t xml:space="preserve"> doule lumen</w:t>
      </w:r>
      <w:r>
        <w:rPr>
          <w:rFonts w:ascii="Arial" w:hAnsi="Arial" w:cs="Arial"/>
          <w:sz w:val="24"/>
          <w:szCs w:val="24"/>
        </w:rPr>
        <w:t xml:space="preserve"> dan </w:t>
      </w:r>
      <w:r>
        <w:rPr>
          <w:rFonts w:ascii="Arial" w:hAnsi="Arial" w:cs="Arial"/>
          <w:i/>
          <w:sz w:val="24"/>
          <w:szCs w:val="24"/>
        </w:rPr>
        <w:t xml:space="preserve">Arteriovenous (Av) shunt atau cimino </w:t>
      </w:r>
      <w:r>
        <w:rPr>
          <w:rFonts w:ascii="Arial" w:hAnsi="Arial" w:cs="Arial"/>
          <w:sz w:val="24"/>
          <w:szCs w:val="24"/>
        </w:rPr>
        <w:t>( AJKD, 2006).</w:t>
      </w:r>
    </w:p>
    <w:p w:rsidR="00811F95" w:rsidRDefault="00811F95" w:rsidP="00811F95">
      <w:pPr>
        <w:pStyle w:val="NoSpacing"/>
        <w:spacing w:line="360" w:lineRule="auto"/>
        <w:ind w:left="426" w:firstLine="294"/>
        <w:jc w:val="both"/>
        <w:rPr>
          <w:rFonts w:ascii="Arial" w:hAnsi="Arial" w:cs="Arial"/>
          <w:sz w:val="24"/>
          <w:szCs w:val="24"/>
        </w:rPr>
      </w:pPr>
      <w:r>
        <w:rPr>
          <w:rFonts w:ascii="Arial" w:hAnsi="Arial" w:cs="Arial"/>
          <w:sz w:val="24"/>
          <w:szCs w:val="24"/>
        </w:rPr>
        <w:t xml:space="preserve">Hemodialisa adalah suatu teknologi tinggi sebagai pengganti fungsi ginjal untuk mengeluarkan sisa meabolisme atau racun tertentu dari peredaran darah manusia seperti air, natrium, kalium, hydrogen, urea, kreatinin, asam urat, dan zat lainya melalui membrane semi permiabel sebagai pemisah darah dan cairan dialisa pada ginjal buatan dimana terjadi proses difusi, osmosis dan ultra filtrasi. </w:t>
      </w:r>
      <w:proofErr w:type="gramStart"/>
      <w:r>
        <w:rPr>
          <w:rFonts w:ascii="Arial" w:hAnsi="Arial" w:cs="Arial"/>
          <w:sz w:val="24"/>
          <w:szCs w:val="24"/>
        </w:rPr>
        <w:t>Hemodialisa dilakukan untuk membantu beberapa fungsi ginjal yang terganggi atau rusak saat ginjal tidak lagi mampu melaksanakannya, membantu menjaga keseimbangan cairan dan elektrolit pada tubuh, dan mengeksresikan zat-zat sisa atau buangan.</w:t>
      </w:r>
      <w:proofErr w:type="gramEnd"/>
      <w:r>
        <w:rPr>
          <w:rFonts w:ascii="Arial" w:hAnsi="Arial" w:cs="Arial"/>
          <w:sz w:val="24"/>
          <w:szCs w:val="24"/>
        </w:rPr>
        <w:t xml:space="preserve"> Hemodialisa mengambil alih fungsi gnjal untuk membersihkan darah dengan </w:t>
      </w:r>
      <w:proofErr w:type="gramStart"/>
      <w:r>
        <w:rPr>
          <w:rFonts w:ascii="Arial" w:hAnsi="Arial" w:cs="Arial"/>
          <w:sz w:val="24"/>
          <w:szCs w:val="24"/>
        </w:rPr>
        <w:t>cara</w:t>
      </w:r>
      <w:proofErr w:type="gramEnd"/>
      <w:r>
        <w:rPr>
          <w:rFonts w:ascii="Arial" w:hAnsi="Arial" w:cs="Arial"/>
          <w:sz w:val="24"/>
          <w:szCs w:val="24"/>
        </w:rPr>
        <w:t xml:space="preserve"> mengalirkan melalui “ginjal buatan”. Sampah dan air yang berlebih dibuang dari tubuh selama proses hemodialisa dan ini biasanya di lakukan oleh ginjal yang fungsinya masih baik (Brunner &amp; Suddarth 2001). </w:t>
      </w:r>
      <w:proofErr w:type="gramStart"/>
      <w:r>
        <w:rPr>
          <w:rFonts w:ascii="Arial" w:hAnsi="Arial" w:cs="Arial"/>
          <w:sz w:val="24"/>
          <w:szCs w:val="24"/>
        </w:rPr>
        <w:t>Menurut Brunner (2001) tujuan di lakukan Hemodialisa adalah mengambil zat-zat nitrogen yang toksin dari dalam darah dan mengeluarkan air yang berlebihan.</w:t>
      </w:r>
      <w:proofErr w:type="gramEnd"/>
      <w:r>
        <w:rPr>
          <w:rFonts w:ascii="Arial" w:hAnsi="Arial" w:cs="Arial"/>
          <w:sz w:val="24"/>
          <w:szCs w:val="24"/>
        </w:rPr>
        <w:t xml:space="preserve"> </w:t>
      </w:r>
      <w:proofErr w:type="gramStart"/>
      <w:r>
        <w:rPr>
          <w:rFonts w:ascii="Arial" w:hAnsi="Arial" w:cs="Arial"/>
          <w:sz w:val="24"/>
          <w:szCs w:val="24"/>
        </w:rPr>
        <w:t xml:space="preserve">Pada hemodialisa aliran darah yang penuh dengan toksin dan limbah nitrogen di alihkan </w:t>
      </w:r>
      <w:r>
        <w:rPr>
          <w:rFonts w:ascii="Arial" w:hAnsi="Arial" w:cs="Arial"/>
          <w:sz w:val="24"/>
          <w:szCs w:val="24"/>
        </w:rPr>
        <w:lastRenderedPageBreak/>
        <w:t>dari tubuh pasien ke dialysis tempat darah tersebut dibersihkan lagi ke tubuh pasien.</w:t>
      </w:r>
      <w:proofErr w:type="gramEnd"/>
      <w:r>
        <w:rPr>
          <w:rFonts w:ascii="Arial" w:hAnsi="Arial" w:cs="Arial"/>
          <w:sz w:val="24"/>
          <w:szCs w:val="24"/>
        </w:rPr>
        <w:t xml:space="preserve"> </w:t>
      </w:r>
      <w:proofErr w:type="gramStart"/>
      <w:r>
        <w:rPr>
          <w:rFonts w:ascii="Arial" w:hAnsi="Arial" w:cs="Arial"/>
          <w:sz w:val="24"/>
          <w:szCs w:val="24"/>
        </w:rPr>
        <w:t>(Rikayoni, 2018).</w:t>
      </w:r>
      <w:proofErr w:type="gramEnd"/>
    </w:p>
    <w:p w:rsidR="00811F95" w:rsidRDefault="00811F95" w:rsidP="00811F95">
      <w:pPr>
        <w:pStyle w:val="NoSpacing"/>
        <w:spacing w:line="360" w:lineRule="auto"/>
        <w:ind w:left="426" w:firstLine="294"/>
        <w:jc w:val="both"/>
        <w:rPr>
          <w:rFonts w:ascii="Arial" w:hAnsi="Arial" w:cs="Arial"/>
          <w:sz w:val="24"/>
          <w:szCs w:val="24"/>
        </w:rPr>
      </w:pPr>
      <w:proofErr w:type="gramStart"/>
      <w:r>
        <w:rPr>
          <w:rFonts w:ascii="Arial" w:hAnsi="Arial" w:cs="Arial"/>
          <w:sz w:val="24"/>
          <w:szCs w:val="24"/>
        </w:rPr>
        <w:t>Prevalensi dan insidensi gagal ginjal terus meningkat didunia.</w:t>
      </w:r>
      <w:proofErr w:type="gramEnd"/>
      <w:r>
        <w:rPr>
          <w:rFonts w:ascii="Arial" w:hAnsi="Arial" w:cs="Arial"/>
          <w:sz w:val="24"/>
          <w:szCs w:val="24"/>
        </w:rPr>
        <w:t xml:space="preserve"> Data dari </w:t>
      </w:r>
      <w:r>
        <w:rPr>
          <w:rFonts w:ascii="Arial" w:hAnsi="Arial" w:cs="Arial"/>
          <w:i/>
          <w:sz w:val="24"/>
          <w:szCs w:val="24"/>
        </w:rPr>
        <w:t>United State Renal Data System (USRDS)</w:t>
      </w:r>
      <w:r>
        <w:rPr>
          <w:rFonts w:ascii="Arial" w:hAnsi="Arial" w:cs="Arial"/>
          <w:sz w:val="24"/>
          <w:szCs w:val="24"/>
        </w:rPr>
        <w:t xml:space="preserve"> di Amerika pada tahun 2009 diperkirakan terdapat 116.395 orang penderita GGK yang baru. </w:t>
      </w:r>
      <w:proofErr w:type="gramStart"/>
      <w:r>
        <w:rPr>
          <w:rFonts w:ascii="Arial" w:hAnsi="Arial" w:cs="Arial"/>
          <w:sz w:val="24"/>
          <w:szCs w:val="24"/>
        </w:rPr>
        <w:t>Lebih dari 380.000 penderita GGK menjalani hemodialisis regular (USRDS, 2011).</w:t>
      </w:r>
      <w:proofErr w:type="gramEnd"/>
      <w:r>
        <w:rPr>
          <w:rFonts w:ascii="Arial" w:hAnsi="Arial" w:cs="Arial"/>
          <w:sz w:val="24"/>
          <w:szCs w:val="24"/>
        </w:rPr>
        <w:t xml:space="preserve"> Di amerika sekitar 20 juta orang memiliki kerusakan ginjal (</w:t>
      </w:r>
      <w:r>
        <w:rPr>
          <w:rFonts w:ascii="Arial" w:hAnsi="Arial" w:cs="Arial"/>
          <w:i/>
          <w:sz w:val="24"/>
          <w:szCs w:val="24"/>
        </w:rPr>
        <w:t xml:space="preserve">American Nephrology Nurses Association, 2007), </w:t>
      </w:r>
      <w:r>
        <w:rPr>
          <w:rFonts w:ascii="Arial" w:hAnsi="Arial" w:cs="Arial"/>
          <w:sz w:val="24"/>
          <w:szCs w:val="24"/>
        </w:rPr>
        <w:t xml:space="preserve">dan lebih dari 470.000 orang hidup dengan penyakit ginjal tahap akhir.GGK meningkat secara dramatis selama dekade terakhir, meningkat dari 261,3 per juta penduduk pada tahun 2004 dan karena setiap orang dengan GGk menggunakan sekitar $58.000 untuk melakukan pengobatan setiap tahun sehingga menempatkan beban keuangan yang signifikan pada system kesehatan </w:t>
      </w:r>
      <w:r>
        <w:rPr>
          <w:rFonts w:ascii="Arial" w:hAnsi="Arial" w:cs="Arial"/>
          <w:i/>
          <w:sz w:val="24"/>
          <w:szCs w:val="24"/>
        </w:rPr>
        <w:t xml:space="preserve">United State Renal Data System </w:t>
      </w:r>
      <w:r>
        <w:rPr>
          <w:rFonts w:ascii="Arial" w:hAnsi="Arial" w:cs="Arial"/>
          <w:sz w:val="24"/>
          <w:szCs w:val="24"/>
        </w:rPr>
        <w:t xml:space="preserve">(USRD). Data dari </w:t>
      </w:r>
      <w:r>
        <w:rPr>
          <w:rFonts w:ascii="Arial" w:hAnsi="Arial" w:cs="Arial"/>
          <w:i/>
          <w:sz w:val="24"/>
          <w:szCs w:val="24"/>
        </w:rPr>
        <w:t>Indonesia Renal Registry</w:t>
      </w:r>
      <w:r>
        <w:rPr>
          <w:rFonts w:ascii="Arial" w:hAnsi="Arial" w:cs="Arial"/>
          <w:sz w:val="24"/>
          <w:szCs w:val="24"/>
        </w:rPr>
        <w:t xml:space="preserve"> (IRR), tahun 2011 di Indonesia terdapat 15.353 pasien yang baru menjalani hemodialissi (HD), Revalensi gagal ginjal kronik berdasarkan diagnosis dokter di Indonesia sebesar 0,2%. Sulawesi utara menempati urutan ke 4 tertinggi dari 33 provinsi dengan prevalensi 0</w:t>
      </w:r>
      <w:proofErr w:type="gramStart"/>
      <w:r>
        <w:rPr>
          <w:rFonts w:ascii="Arial" w:hAnsi="Arial" w:cs="Arial"/>
          <w:sz w:val="24"/>
          <w:szCs w:val="24"/>
        </w:rPr>
        <w:t>,4</w:t>
      </w:r>
      <w:proofErr w:type="gramEnd"/>
      <w:r>
        <w:rPr>
          <w:rFonts w:ascii="Arial" w:hAnsi="Arial" w:cs="Arial"/>
          <w:sz w:val="24"/>
          <w:szCs w:val="24"/>
        </w:rPr>
        <w:t>% pada tahun 2013 (Riskesdas 2013). Hasil survey dari berbagai pusat dialisis didapatkan kejadian baru penyakit ginjal yang memerlukan dialisis sebesar 30</w:t>
      </w:r>
      <w:proofErr w:type="gramStart"/>
      <w:r>
        <w:rPr>
          <w:rFonts w:ascii="Arial" w:hAnsi="Arial" w:cs="Arial"/>
          <w:sz w:val="24"/>
          <w:szCs w:val="24"/>
        </w:rPr>
        <w:t>,7</w:t>
      </w:r>
      <w:proofErr w:type="gramEnd"/>
      <w:r>
        <w:rPr>
          <w:rFonts w:ascii="Arial" w:hAnsi="Arial" w:cs="Arial"/>
          <w:sz w:val="24"/>
          <w:szCs w:val="24"/>
        </w:rPr>
        <w:t>% per 1 juta penduduk. Berarti setiap tahun di perikirakan 7.400 pasien baru, penyebab gagal ginjal yang menjalani hemodialisa di Indonesia adalah glomerulonefritis (46</w:t>
      </w:r>
      <w:proofErr w:type="gramStart"/>
      <w:r>
        <w:rPr>
          <w:rFonts w:ascii="Arial" w:hAnsi="Arial" w:cs="Arial"/>
          <w:sz w:val="24"/>
          <w:szCs w:val="24"/>
        </w:rPr>
        <w:t>,39</w:t>
      </w:r>
      <w:proofErr w:type="gramEnd"/>
      <w:r>
        <w:rPr>
          <w:rFonts w:ascii="Arial" w:hAnsi="Arial" w:cs="Arial"/>
          <w:sz w:val="24"/>
          <w:szCs w:val="24"/>
        </w:rPr>
        <w:t>%). Diabetes mellitus (18</w:t>
      </w:r>
      <w:proofErr w:type="gramStart"/>
      <w:r>
        <w:rPr>
          <w:rFonts w:ascii="Arial" w:hAnsi="Arial" w:cs="Arial"/>
          <w:sz w:val="24"/>
          <w:szCs w:val="24"/>
        </w:rPr>
        <w:t>,65</w:t>
      </w:r>
      <w:proofErr w:type="gramEnd"/>
      <w:r>
        <w:rPr>
          <w:rFonts w:ascii="Arial" w:hAnsi="Arial" w:cs="Arial"/>
          <w:sz w:val="24"/>
          <w:szCs w:val="24"/>
        </w:rPr>
        <w:t>%). Obstruksi dan infeksi (12</w:t>
      </w:r>
      <w:proofErr w:type="gramStart"/>
      <w:r>
        <w:rPr>
          <w:rFonts w:ascii="Arial" w:hAnsi="Arial" w:cs="Arial"/>
          <w:sz w:val="24"/>
          <w:szCs w:val="24"/>
        </w:rPr>
        <w:t>,85</w:t>
      </w:r>
      <w:proofErr w:type="gramEnd"/>
      <w:r>
        <w:rPr>
          <w:rFonts w:ascii="Arial" w:hAnsi="Arial" w:cs="Arial"/>
          <w:sz w:val="24"/>
          <w:szCs w:val="24"/>
        </w:rPr>
        <w:t>%). Hipertensi (8</w:t>
      </w:r>
      <w:proofErr w:type="gramStart"/>
      <w:r>
        <w:rPr>
          <w:rFonts w:ascii="Arial" w:hAnsi="Arial" w:cs="Arial"/>
          <w:sz w:val="24"/>
          <w:szCs w:val="24"/>
        </w:rPr>
        <w:t>,46</w:t>
      </w:r>
      <w:proofErr w:type="gramEnd"/>
      <w:r>
        <w:rPr>
          <w:rFonts w:ascii="Arial" w:hAnsi="Arial" w:cs="Arial"/>
          <w:sz w:val="24"/>
          <w:szCs w:val="24"/>
        </w:rPr>
        <w:t>%). Penyebab lain seperti nefritis lupus, nefropati urat, intoksikasi obat, penyakit ginjal bawaan, tumor ginjal, dan penyebab yang tidak dketahui (13</w:t>
      </w:r>
      <w:proofErr w:type="gramStart"/>
      <w:r>
        <w:rPr>
          <w:rFonts w:ascii="Arial" w:hAnsi="Arial" w:cs="Arial"/>
          <w:sz w:val="24"/>
          <w:szCs w:val="24"/>
        </w:rPr>
        <w:t>,65</w:t>
      </w:r>
      <w:proofErr w:type="gramEnd"/>
      <w:r>
        <w:rPr>
          <w:rFonts w:ascii="Arial" w:hAnsi="Arial" w:cs="Arial"/>
          <w:sz w:val="24"/>
          <w:szCs w:val="24"/>
        </w:rPr>
        <w:t>%)(penefri,2008).</w:t>
      </w:r>
    </w:p>
    <w:p w:rsidR="00811F95" w:rsidRDefault="00811F95" w:rsidP="00811F95">
      <w:pPr>
        <w:pStyle w:val="NoSpacing"/>
        <w:spacing w:line="360" w:lineRule="auto"/>
        <w:ind w:left="426" w:firstLine="294"/>
        <w:jc w:val="both"/>
        <w:rPr>
          <w:rFonts w:ascii="Arial" w:hAnsi="Arial" w:cs="Arial"/>
          <w:sz w:val="24"/>
          <w:szCs w:val="24"/>
        </w:rPr>
      </w:pPr>
      <w:r>
        <w:rPr>
          <w:rFonts w:ascii="Arial" w:hAnsi="Arial" w:cs="Arial"/>
          <w:sz w:val="24"/>
          <w:szCs w:val="24"/>
        </w:rPr>
        <w:t xml:space="preserve">Kecemasan adalah kekahwatiran yang tidak jelas dan menyebar, yang berkaitan dengan perasaan tidak pasti dan tidak berdaya.Keadaan ini tidak memiliki objek yang spesifik, kecemasan dialami secara </w:t>
      </w:r>
      <w:r>
        <w:rPr>
          <w:rFonts w:ascii="Arial" w:hAnsi="Arial" w:cs="Arial"/>
          <w:sz w:val="24"/>
          <w:szCs w:val="24"/>
        </w:rPr>
        <w:lastRenderedPageBreak/>
        <w:t xml:space="preserve">personal.Kecemasaan adalah respon emmosional dan merupakan penilaian intelektual terhadap suatu </w:t>
      </w:r>
      <w:proofErr w:type="gramStart"/>
      <w:r>
        <w:rPr>
          <w:rFonts w:ascii="Arial" w:hAnsi="Arial" w:cs="Arial"/>
          <w:sz w:val="24"/>
          <w:szCs w:val="24"/>
        </w:rPr>
        <w:t>bahaya(</w:t>
      </w:r>
      <w:proofErr w:type="gramEnd"/>
      <w:r>
        <w:rPr>
          <w:rFonts w:ascii="Arial" w:hAnsi="Arial" w:cs="Arial"/>
          <w:sz w:val="24"/>
          <w:szCs w:val="24"/>
        </w:rPr>
        <w:t xml:space="preserve"> Stuart, 2007). </w:t>
      </w:r>
    </w:p>
    <w:p w:rsidR="00811F95" w:rsidRDefault="00811F95" w:rsidP="00811F95">
      <w:pPr>
        <w:spacing w:after="0" w:line="360" w:lineRule="auto"/>
        <w:ind w:left="426"/>
        <w:jc w:val="both"/>
        <w:rPr>
          <w:rFonts w:ascii="Arial" w:hAnsi="Arial" w:cs="Arial"/>
          <w:sz w:val="24"/>
          <w:szCs w:val="24"/>
        </w:rPr>
      </w:pPr>
    </w:p>
    <w:p w:rsidR="00811F95" w:rsidRDefault="00811F95" w:rsidP="00811F95">
      <w:pPr>
        <w:spacing w:after="0" w:line="360" w:lineRule="auto"/>
        <w:ind w:left="426"/>
        <w:jc w:val="both"/>
        <w:rPr>
          <w:rFonts w:ascii="Arial" w:hAnsi="Arial" w:cs="Arial"/>
          <w:sz w:val="24"/>
          <w:szCs w:val="24"/>
        </w:rPr>
      </w:pPr>
      <w:r>
        <w:rPr>
          <w:rFonts w:ascii="Arial" w:hAnsi="Arial" w:cs="Arial"/>
          <w:sz w:val="24"/>
          <w:szCs w:val="24"/>
        </w:rPr>
        <w:tab/>
      </w:r>
      <w:proofErr w:type="gramStart"/>
      <w:r>
        <w:rPr>
          <w:rFonts w:ascii="Arial" w:hAnsi="Arial" w:cs="Arial"/>
          <w:sz w:val="24"/>
          <w:szCs w:val="24"/>
        </w:rPr>
        <w:t>Salah satu faktor yang berhubungan dengan kecemasan pada pasien gagal ginjal kronik di ruang hemodialisa adalah pasien yang menjalani hemodialisa mengalami berbagai masalah yang timbul akibat tidak berfungsinya ginjal.</w:t>
      </w:r>
      <w:proofErr w:type="gramEnd"/>
      <w:r>
        <w:rPr>
          <w:rFonts w:ascii="Arial" w:hAnsi="Arial" w:cs="Arial"/>
          <w:sz w:val="24"/>
          <w:szCs w:val="24"/>
        </w:rPr>
        <w:t xml:space="preserve"> Hal ini menjadi stressor fisik yang berpengaruh menjadi stressor fisik yang </w:t>
      </w:r>
      <w:proofErr w:type="gramStart"/>
      <w:r>
        <w:rPr>
          <w:rFonts w:ascii="Arial" w:hAnsi="Arial" w:cs="Arial"/>
          <w:sz w:val="24"/>
          <w:szCs w:val="24"/>
        </w:rPr>
        <w:t>berpengaruh  pada</w:t>
      </w:r>
      <w:proofErr w:type="gramEnd"/>
      <w:r>
        <w:rPr>
          <w:rFonts w:ascii="Arial" w:hAnsi="Arial" w:cs="Arial"/>
          <w:sz w:val="24"/>
          <w:szCs w:val="24"/>
        </w:rPr>
        <w:t xml:space="preserve"> berbagai dimensi kehidupan pasien yang meliputi biologi, psikologi, social spiritual (biopsikososial). Kelemahan fisik yang dirasakan seperti mual, ,muntah, nyeri lemah otot dan edema merupakan sebagian dari manifestasi klinik dari pasien yang menjalani HD. Pasien yang menjalani dialisis mungkin mengalami kurangnya control atas aktivitas kehidupan sehari-hari dan social, kehilangan kebebasan, pensiun dini, tekanan keuangan, gangguan dalam kehidupan keluarga, perubahan citra diri, dan berkurang harga diri. </w:t>
      </w:r>
      <w:proofErr w:type="gramStart"/>
      <w:r>
        <w:rPr>
          <w:rFonts w:ascii="Arial" w:hAnsi="Arial" w:cs="Arial"/>
          <w:sz w:val="24"/>
          <w:szCs w:val="24"/>
        </w:rPr>
        <w:t>Hal ini mengakibatkan masalah dalam psikososial seperti kecemasan, depresi, isolasi social, kesepian, tidak berdaya, dan putus asa.</w:t>
      </w:r>
      <w:proofErr w:type="gramEnd"/>
      <w:r>
        <w:rPr>
          <w:rFonts w:ascii="Arial" w:hAnsi="Arial" w:cs="Arial"/>
          <w:sz w:val="24"/>
          <w:szCs w:val="24"/>
        </w:rPr>
        <w:t xml:space="preserve"> (Befly F. Tokala</w:t>
      </w:r>
      <w:r>
        <w:rPr>
          <w:rFonts w:ascii="Arial" w:hAnsi="Arial" w:cs="Arial"/>
          <w:i/>
          <w:sz w:val="24"/>
          <w:szCs w:val="24"/>
        </w:rPr>
        <w:t xml:space="preserve"> </w:t>
      </w:r>
      <w:proofErr w:type="gramStart"/>
      <w:r>
        <w:rPr>
          <w:rFonts w:ascii="Arial" w:hAnsi="Arial" w:cs="Arial"/>
          <w:i/>
          <w:sz w:val="24"/>
          <w:szCs w:val="24"/>
        </w:rPr>
        <w:t>et</w:t>
      </w:r>
      <w:proofErr w:type="gramEnd"/>
      <w:r>
        <w:rPr>
          <w:rFonts w:ascii="Arial" w:hAnsi="Arial" w:cs="Arial"/>
          <w:i/>
          <w:sz w:val="24"/>
          <w:szCs w:val="24"/>
        </w:rPr>
        <w:t xml:space="preserve"> all, </w:t>
      </w:r>
      <w:r>
        <w:rPr>
          <w:rFonts w:ascii="Arial" w:hAnsi="Arial" w:cs="Arial"/>
          <w:sz w:val="24"/>
          <w:szCs w:val="24"/>
        </w:rPr>
        <w:t>2015)</w:t>
      </w:r>
    </w:p>
    <w:p w:rsidR="00811F95" w:rsidRDefault="00811F95" w:rsidP="00811F95">
      <w:pPr>
        <w:spacing w:after="0" w:line="360" w:lineRule="auto"/>
        <w:ind w:left="426"/>
        <w:jc w:val="both"/>
        <w:rPr>
          <w:rFonts w:ascii="Arial" w:hAnsi="Arial" w:cs="Arial"/>
          <w:sz w:val="24"/>
          <w:szCs w:val="24"/>
        </w:rPr>
      </w:pPr>
      <w:r>
        <w:rPr>
          <w:rFonts w:ascii="Arial" w:hAnsi="Arial" w:cs="Arial"/>
          <w:sz w:val="24"/>
          <w:szCs w:val="24"/>
        </w:rPr>
        <w:t xml:space="preserve">      Hasil study pendahuluan data pasien gagal ginjal RSUD I.A.Moeis samarinda, januari 2019, terdapat 10 orang di ruang Hemodialisa. </w:t>
      </w:r>
      <w:proofErr w:type="gramStart"/>
      <w:r>
        <w:rPr>
          <w:rFonts w:ascii="Arial" w:hAnsi="Arial" w:cs="Arial"/>
          <w:sz w:val="24"/>
          <w:szCs w:val="24"/>
        </w:rPr>
        <w:t>Didapat 10 orang melalui wawancara saat melakukan cuci darah diruang hemodialisa tersebut 6 diantarannya masih mengatakan cemas dikarenakan penyakitnya 4 orang lainnya mengatakan menerima keadaan yang mereka jalani.</w:t>
      </w:r>
      <w:proofErr w:type="gramEnd"/>
    </w:p>
    <w:p w:rsidR="00811F95" w:rsidRDefault="00811F95" w:rsidP="00811F95">
      <w:pPr>
        <w:pStyle w:val="NoSpacing"/>
        <w:spacing w:line="360" w:lineRule="auto"/>
        <w:ind w:left="426" w:firstLine="294"/>
        <w:jc w:val="both"/>
        <w:rPr>
          <w:rFonts w:ascii="Arial" w:hAnsi="Arial" w:cs="Arial"/>
          <w:sz w:val="24"/>
          <w:szCs w:val="24"/>
        </w:rPr>
      </w:pPr>
      <w:proofErr w:type="gramStart"/>
      <w:r>
        <w:rPr>
          <w:rFonts w:ascii="Arial" w:hAnsi="Arial" w:cs="Arial"/>
          <w:sz w:val="24"/>
          <w:szCs w:val="24"/>
        </w:rPr>
        <w:t>Maka peneliti tertarik melakukan penelitian Hubungan Lamanya Terapi Terhadap Tingkat Kecemasan Pada Pasien Gagal Ginjal di Ruang Hemodialia Kota Samarinda.</w:t>
      </w:r>
      <w:proofErr w:type="gramEnd"/>
    </w:p>
    <w:p w:rsidR="00811F95" w:rsidRDefault="00811F95" w:rsidP="00811F95">
      <w:pPr>
        <w:pStyle w:val="NoSpacing"/>
        <w:spacing w:line="360" w:lineRule="auto"/>
        <w:ind w:left="426" w:firstLine="294"/>
        <w:jc w:val="both"/>
        <w:rPr>
          <w:rFonts w:ascii="Arial" w:hAnsi="Arial" w:cs="Arial"/>
          <w:sz w:val="24"/>
          <w:szCs w:val="24"/>
        </w:rPr>
      </w:pPr>
    </w:p>
    <w:p w:rsidR="00811F95" w:rsidRDefault="00811F95" w:rsidP="00811F95">
      <w:pPr>
        <w:pStyle w:val="NoSpacing"/>
        <w:spacing w:line="360" w:lineRule="auto"/>
        <w:ind w:left="426" w:firstLine="294"/>
        <w:jc w:val="both"/>
        <w:rPr>
          <w:rFonts w:ascii="Arial" w:hAnsi="Arial" w:cs="Arial"/>
          <w:sz w:val="24"/>
          <w:szCs w:val="24"/>
        </w:rPr>
      </w:pPr>
    </w:p>
    <w:p w:rsidR="00811F95" w:rsidRDefault="00811F95" w:rsidP="000E5ECB">
      <w:pPr>
        <w:pStyle w:val="NoSpacing"/>
        <w:numPr>
          <w:ilvl w:val="0"/>
          <w:numId w:val="8"/>
        </w:numPr>
        <w:spacing w:line="360" w:lineRule="auto"/>
        <w:ind w:left="426"/>
        <w:jc w:val="both"/>
        <w:rPr>
          <w:rFonts w:ascii="Arial" w:hAnsi="Arial" w:cs="Arial"/>
          <w:b/>
          <w:sz w:val="24"/>
          <w:szCs w:val="24"/>
        </w:rPr>
      </w:pPr>
      <w:r>
        <w:rPr>
          <w:rFonts w:ascii="Arial" w:hAnsi="Arial" w:cs="Arial"/>
          <w:b/>
          <w:sz w:val="24"/>
          <w:szCs w:val="24"/>
        </w:rPr>
        <w:lastRenderedPageBreak/>
        <w:t>Rumusan Masalah</w:t>
      </w:r>
    </w:p>
    <w:p w:rsidR="00811F95" w:rsidRPr="00811F95" w:rsidRDefault="00811F95" w:rsidP="00811F95">
      <w:pPr>
        <w:pStyle w:val="NoSpacing"/>
        <w:spacing w:line="360" w:lineRule="auto"/>
        <w:ind w:left="426" w:firstLine="283"/>
        <w:jc w:val="both"/>
        <w:rPr>
          <w:rFonts w:ascii="Arial" w:hAnsi="Arial" w:cs="Arial"/>
          <w:sz w:val="24"/>
          <w:szCs w:val="24"/>
        </w:rPr>
      </w:pPr>
      <w:proofErr w:type="gramStart"/>
      <w:r>
        <w:rPr>
          <w:rFonts w:ascii="Arial" w:hAnsi="Arial" w:cs="Arial"/>
          <w:sz w:val="24"/>
          <w:szCs w:val="24"/>
        </w:rPr>
        <w:t>Berdasarkan latar belakang di atas, perumusan masalah dalam penelitian ini adalah “Hubungan Lamanya Terapi terhadap Tingkat Kecemasan Pasien Gagal Ginjal Kronik Ruang Hemodialisa Kota Samarinda.”</w:t>
      </w:r>
      <w:proofErr w:type="gramEnd"/>
    </w:p>
    <w:p w:rsidR="00811F95" w:rsidRDefault="00811F95" w:rsidP="000E5ECB">
      <w:pPr>
        <w:pStyle w:val="NoSpacing"/>
        <w:numPr>
          <w:ilvl w:val="0"/>
          <w:numId w:val="8"/>
        </w:numPr>
        <w:spacing w:line="360" w:lineRule="auto"/>
        <w:ind w:left="426"/>
        <w:jc w:val="both"/>
        <w:rPr>
          <w:rFonts w:ascii="Arial" w:hAnsi="Arial" w:cs="Arial"/>
          <w:b/>
          <w:sz w:val="24"/>
          <w:szCs w:val="24"/>
        </w:rPr>
      </w:pPr>
      <w:r>
        <w:rPr>
          <w:rFonts w:ascii="Arial" w:hAnsi="Arial" w:cs="Arial"/>
          <w:b/>
          <w:sz w:val="24"/>
          <w:szCs w:val="24"/>
        </w:rPr>
        <w:t>Tujuan Penelitian</w:t>
      </w:r>
    </w:p>
    <w:p w:rsidR="00811F95" w:rsidRDefault="00811F95" w:rsidP="000E5ECB">
      <w:pPr>
        <w:pStyle w:val="NoSpacing"/>
        <w:numPr>
          <w:ilvl w:val="0"/>
          <w:numId w:val="9"/>
        </w:numPr>
        <w:spacing w:line="360" w:lineRule="auto"/>
        <w:ind w:left="851"/>
        <w:jc w:val="both"/>
        <w:rPr>
          <w:rFonts w:ascii="Arial" w:hAnsi="Arial" w:cs="Arial"/>
          <w:sz w:val="24"/>
          <w:szCs w:val="24"/>
        </w:rPr>
      </w:pPr>
      <w:r>
        <w:rPr>
          <w:rFonts w:ascii="Arial" w:hAnsi="Arial" w:cs="Arial"/>
          <w:sz w:val="24"/>
          <w:szCs w:val="24"/>
        </w:rPr>
        <w:t>Tujuan Umum</w:t>
      </w:r>
    </w:p>
    <w:p w:rsidR="00811F95" w:rsidRDefault="00811F95" w:rsidP="00811F95">
      <w:pPr>
        <w:pStyle w:val="NoSpacing"/>
        <w:tabs>
          <w:tab w:val="left" w:pos="5103"/>
        </w:tabs>
        <w:spacing w:line="360" w:lineRule="auto"/>
        <w:ind w:left="851"/>
        <w:jc w:val="both"/>
        <w:rPr>
          <w:rFonts w:ascii="Arial" w:hAnsi="Arial" w:cs="Arial"/>
          <w:sz w:val="24"/>
          <w:szCs w:val="24"/>
        </w:rPr>
      </w:pPr>
      <w:proofErr w:type="gramStart"/>
      <w:r>
        <w:rPr>
          <w:rFonts w:ascii="Arial" w:hAnsi="Arial" w:cs="Arial"/>
          <w:sz w:val="24"/>
          <w:szCs w:val="24"/>
        </w:rPr>
        <w:t>Mengetahui “Hubungan Lamanya Terapi Terhadap Tingkat Kecemasan Pada Pasien Gagal Ginjal Ruang Hemodialisa Kota Samarinda”.</w:t>
      </w:r>
      <w:proofErr w:type="gramEnd"/>
    </w:p>
    <w:p w:rsidR="00811F95" w:rsidRDefault="00811F95" w:rsidP="000E5ECB">
      <w:pPr>
        <w:pStyle w:val="NoSpacing"/>
        <w:numPr>
          <w:ilvl w:val="0"/>
          <w:numId w:val="9"/>
        </w:numPr>
        <w:spacing w:line="360" w:lineRule="auto"/>
        <w:ind w:left="851"/>
        <w:jc w:val="both"/>
        <w:rPr>
          <w:rFonts w:ascii="Arial" w:hAnsi="Arial" w:cs="Arial"/>
          <w:sz w:val="24"/>
          <w:szCs w:val="24"/>
        </w:rPr>
      </w:pPr>
      <w:r>
        <w:rPr>
          <w:rFonts w:ascii="Arial" w:hAnsi="Arial" w:cs="Arial"/>
          <w:sz w:val="24"/>
          <w:szCs w:val="24"/>
        </w:rPr>
        <w:t>Tujuan Khusus</w:t>
      </w:r>
    </w:p>
    <w:p w:rsidR="00811F95" w:rsidRDefault="00811F95" w:rsidP="000E5ECB">
      <w:pPr>
        <w:pStyle w:val="NoSpacing"/>
        <w:numPr>
          <w:ilvl w:val="0"/>
          <w:numId w:val="10"/>
        </w:numPr>
        <w:spacing w:line="360" w:lineRule="auto"/>
        <w:ind w:left="1276"/>
        <w:jc w:val="both"/>
        <w:rPr>
          <w:rFonts w:ascii="Arial" w:hAnsi="Arial" w:cs="Arial"/>
          <w:sz w:val="24"/>
          <w:szCs w:val="24"/>
        </w:rPr>
      </w:pPr>
      <w:r>
        <w:rPr>
          <w:rFonts w:ascii="Arial" w:hAnsi="Arial" w:cs="Arial"/>
          <w:sz w:val="24"/>
          <w:szCs w:val="24"/>
        </w:rPr>
        <w:t xml:space="preserve">Mengidentifikasi karakterikstik responden (Jenis Kelamin, </w:t>
      </w:r>
      <w:proofErr w:type="gramStart"/>
      <w:r>
        <w:rPr>
          <w:rFonts w:ascii="Arial" w:hAnsi="Arial" w:cs="Arial"/>
          <w:sz w:val="24"/>
          <w:szCs w:val="24"/>
        </w:rPr>
        <w:t>Usia</w:t>
      </w:r>
      <w:proofErr w:type="gramEnd"/>
      <w:r>
        <w:rPr>
          <w:rFonts w:ascii="Arial" w:hAnsi="Arial" w:cs="Arial"/>
          <w:sz w:val="24"/>
          <w:szCs w:val="24"/>
        </w:rPr>
        <w:t>, Pendidikan Terakhir, Pekerjaan, Status Pernikahan, Agama, Lamanya Terapi).</w:t>
      </w:r>
    </w:p>
    <w:p w:rsidR="00811F95" w:rsidRDefault="00811F95" w:rsidP="000E5ECB">
      <w:pPr>
        <w:pStyle w:val="NoSpacing"/>
        <w:numPr>
          <w:ilvl w:val="0"/>
          <w:numId w:val="10"/>
        </w:numPr>
        <w:spacing w:line="360" w:lineRule="auto"/>
        <w:ind w:left="1276" w:hanging="425"/>
        <w:jc w:val="both"/>
        <w:rPr>
          <w:rFonts w:ascii="Arial" w:hAnsi="Arial" w:cs="Arial"/>
          <w:sz w:val="24"/>
          <w:szCs w:val="24"/>
        </w:rPr>
      </w:pPr>
      <w:r>
        <w:rPr>
          <w:rFonts w:ascii="Arial" w:hAnsi="Arial" w:cs="Arial"/>
          <w:sz w:val="24"/>
          <w:szCs w:val="24"/>
        </w:rPr>
        <w:t>Mengidentifikasi Hubungan Lamanya terapi dengan tingkat kecemasan pada pasien gagal ginjal di ruang Hemodialisa Kota Samarinda.</w:t>
      </w:r>
    </w:p>
    <w:p w:rsidR="00811F95" w:rsidRDefault="00811F95" w:rsidP="000E5ECB">
      <w:pPr>
        <w:pStyle w:val="NoSpacing"/>
        <w:numPr>
          <w:ilvl w:val="0"/>
          <w:numId w:val="8"/>
        </w:numPr>
        <w:spacing w:line="360" w:lineRule="auto"/>
        <w:ind w:left="426"/>
        <w:jc w:val="both"/>
        <w:rPr>
          <w:rFonts w:ascii="Arial" w:hAnsi="Arial" w:cs="Arial"/>
          <w:b/>
          <w:sz w:val="24"/>
          <w:szCs w:val="24"/>
        </w:rPr>
      </w:pPr>
      <w:r>
        <w:rPr>
          <w:rFonts w:ascii="Arial" w:hAnsi="Arial" w:cs="Arial"/>
          <w:b/>
          <w:sz w:val="24"/>
          <w:szCs w:val="24"/>
        </w:rPr>
        <w:t>Manfaat Penelitian</w:t>
      </w:r>
    </w:p>
    <w:p w:rsidR="00811F95" w:rsidRDefault="00811F95" w:rsidP="000E5ECB">
      <w:pPr>
        <w:pStyle w:val="NoSpacing"/>
        <w:numPr>
          <w:ilvl w:val="0"/>
          <w:numId w:val="11"/>
        </w:numPr>
        <w:spacing w:line="360" w:lineRule="auto"/>
        <w:ind w:left="851"/>
        <w:jc w:val="both"/>
        <w:rPr>
          <w:rFonts w:ascii="Arial" w:hAnsi="Arial" w:cs="Arial"/>
          <w:sz w:val="24"/>
          <w:szCs w:val="24"/>
        </w:rPr>
      </w:pPr>
      <w:r>
        <w:rPr>
          <w:rFonts w:ascii="Arial" w:hAnsi="Arial" w:cs="Arial"/>
          <w:sz w:val="24"/>
          <w:szCs w:val="24"/>
        </w:rPr>
        <w:t>Bagi Tempat penelitian</w:t>
      </w:r>
    </w:p>
    <w:p w:rsidR="00811F95" w:rsidRDefault="00811F95" w:rsidP="00811F95">
      <w:pPr>
        <w:pStyle w:val="NoSpacing"/>
        <w:spacing w:line="360" w:lineRule="auto"/>
        <w:ind w:left="851"/>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Dapat di jadikan masukan bagi perawat di unit Hemodialisa mengenai tingkat kecemasan yang di gunakan oleh pasien gagal ginjal dengan lama terapi sehingga perawat dapat memberi asuhan keperawatan yang komprehensif kepada pasien sehingga pasien mampu mengelola kecemasan yang adaptif.</w:t>
      </w:r>
      <w:proofErr w:type="gramEnd"/>
      <w:r>
        <w:rPr>
          <w:rFonts w:ascii="Arial" w:hAnsi="Arial" w:cs="Arial"/>
          <w:sz w:val="24"/>
          <w:szCs w:val="24"/>
        </w:rPr>
        <w:t xml:space="preserve"> </w:t>
      </w:r>
    </w:p>
    <w:p w:rsidR="00811F95" w:rsidRDefault="00811F95" w:rsidP="000E5ECB">
      <w:pPr>
        <w:pStyle w:val="NoSpacing"/>
        <w:numPr>
          <w:ilvl w:val="0"/>
          <w:numId w:val="11"/>
        </w:numPr>
        <w:spacing w:line="360" w:lineRule="auto"/>
        <w:ind w:left="851"/>
        <w:jc w:val="both"/>
        <w:rPr>
          <w:rFonts w:ascii="Arial" w:hAnsi="Arial" w:cs="Arial"/>
          <w:sz w:val="24"/>
          <w:szCs w:val="24"/>
        </w:rPr>
      </w:pPr>
      <w:r>
        <w:rPr>
          <w:rFonts w:ascii="Arial" w:hAnsi="Arial" w:cs="Arial"/>
          <w:sz w:val="24"/>
          <w:szCs w:val="24"/>
        </w:rPr>
        <w:t xml:space="preserve">Bagi Responden </w:t>
      </w:r>
    </w:p>
    <w:p w:rsidR="00811F95" w:rsidRDefault="00811F95" w:rsidP="00811F95">
      <w:pPr>
        <w:pStyle w:val="NoSpacing"/>
        <w:spacing w:line="360" w:lineRule="auto"/>
        <w:ind w:left="851"/>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Sebagai tambahan informasi dan wawasan responden mengenai kecemasan pada pasien gagal ginjal.</w:t>
      </w:r>
      <w:proofErr w:type="gramEnd"/>
    </w:p>
    <w:p w:rsidR="00D071DE" w:rsidRDefault="00D071DE" w:rsidP="00811F95">
      <w:pPr>
        <w:pStyle w:val="NoSpacing"/>
        <w:spacing w:line="360" w:lineRule="auto"/>
        <w:ind w:left="851"/>
        <w:jc w:val="both"/>
        <w:rPr>
          <w:rFonts w:ascii="Arial" w:hAnsi="Arial" w:cs="Arial"/>
          <w:sz w:val="24"/>
          <w:szCs w:val="24"/>
        </w:rPr>
      </w:pPr>
    </w:p>
    <w:p w:rsidR="00D071DE" w:rsidRDefault="00D071DE" w:rsidP="00811F95">
      <w:pPr>
        <w:pStyle w:val="NoSpacing"/>
        <w:spacing w:line="360" w:lineRule="auto"/>
        <w:ind w:left="851"/>
        <w:jc w:val="both"/>
        <w:rPr>
          <w:rFonts w:ascii="Arial" w:hAnsi="Arial" w:cs="Arial"/>
          <w:sz w:val="24"/>
          <w:szCs w:val="24"/>
        </w:rPr>
      </w:pPr>
    </w:p>
    <w:p w:rsidR="00811F95" w:rsidRDefault="00811F95" w:rsidP="000E5ECB">
      <w:pPr>
        <w:pStyle w:val="NoSpacing"/>
        <w:numPr>
          <w:ilvl w:val="0"/>
          <w:numId w:val="11"/>
        </w:numPr>
        <w:spacing w:line="360" w:lineRule="auto"/>
        <w:ind w:left="851"/>
        <w:jc w:val="both"/>
        <w:rPr>
          <w:rFonts w:ascii="Arial" w:hAnsi="Arial" w:cs="Arial"/>
          <w:sz w:val="24"/>
          <w:szCs w:val="24"/>
        </w:rPr>
      </w:pPr>
      <w:r>
        <w:rPr>
          <w:rFonts w:ascii="Arial" w:hAnsi="Arial" w:cs="Arial"/>
          <w:sz w:val="24"/>
          <w:szCs w:val="24"/>
        </w:rPr>
        <w:lastRenderedPageBreak/>
        <w:t xml:space="preserve">Bagi Peneliti </w:t>
      </w:r>
    </w:p>
    <w:p w:rsidR="00811F95" w:rsidRDefault="00811F95" w:rsidP="00811F95">
      <w:pPr>
        <w:pStyle w:val="NoSpacing"/>
        <w:spacing w:line="360" w:lineRule="auto"/>
        <w:ind w:left="851"/>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Bagi peneliti, penelitian ini bermanfaat untuk mendapatkan gambaran atau menambah pengetahuan dan wawasan mengenai faktor kecemasan pada pasien gagal ginjal.</w:t>
      </w:r>
      <w:proofErr w:type="gramEnd"/>
    </w:p>
    <w:p w:rsidR="00811F95" w:rsidRDefault="00811F95" w:rsidP="000E5ECB">
      <w:pPr>
        <w:pStyle w:val="NoSpacing"/>
        <w:numPr>
          <w:ilvl w:val="0"/>
          <w:numId w:val="11"/>
        </w:numPr>
        <w:spacing w:line="360" w:lineRule="auto"/>
        <w:ind w:left="851"/>
        <w:jc w:val="both"/>
        <w:rPr>
          <w:rFonts w:ascii="Arial" w:hAnsi="Arial" w:cs="Arial"/>
          <w:sz w:val="24"/>
          <w:szCs w:val="24"/>
        </w:rPr>
      </w:pPr>
      <w:r>
        <w:rPr>
          <w:rFonts w:ascii="Arial" w:hAnsi="Arial" w:cs="Arial"/>
          <w:sz w:val="24"/>
          <w:szCs w:val="24"/>
        </w:rPr>
        <w:t xml:space="preserve">Bagi Institusi </w:t>
      </w:r>
    </w:p>
    <w:p w:rsidR="00811F95" w:rsidRDefault="00811F95" w:rsidP="00811F95">
      <w:pPr>
        <w:pStyle w:val="NoSpacing"/>
        <w:spacing w:line="360" w:lineRule="auto"/>
        <w:ind w:left="851"/>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Menambah pengetahuan tentang faktor tingkat cemas pada pasien gagal ginjal dan sebagai bahan referensi dan bahan bacaan perpustakaan Universitas Muhammadiyah Kalimantan Timur.</w:t>
      </w:r>
      <w:proofErr w:type="gramEnd"/>
    </w:p>
    <w:p w:rsidR="00811F95" w:rsidRDefault="00811F95" w:rsidP="00811F95">
      <w:pPr>
        <w:spacing w:line="360" w:lineRule="auto"/>
        <w:jc w:val="center"/>
        <w:rPr>
          <w:rFonts w:ascii="Arial" w:hAnsi="Arial" w:cs="Arial"/>
          <w:b/>
          <w:sz w:val="24"/>
          <w:szCs w:val="24"/>
        </w:rPr>
      </w:pPr>
    </w:p>
    <w:p w:rsidR="00811F95" w:rsidRDefault="00811F95" w:rsidP="00811F95">
      <w:pPr>
        <w:spacing w:line="360" w:lineRule="auto"/>
        <w:jc w:val="center"/>
        <w:rPr>
          <w:rFonts w:ascii="Arial" w:hAnsi="Arial" w:cs="Arial"/>
          <w:b/>
          <w:sz w:val="24"/>
          <w:szCs w:val="24"/>
        </w:rPr>
      </w:pPr>
    </w:p>
    <w:p w:rsidR="00811F95" w:rsidRDefault="00811F95" w:rsidP="00811F95">
      <w:pPr>
        <w:spacing w:line="360" w:lineRule="auto"/>
        <w:jc w:val="center"/>
        <w:rPr>
          <w:rFonts w:ascii="Arial" w:hAnsi="Arial" w:cs="Arial"/>
          <w:b/>
          <w:sz w:val="24"/>
          <w:szCs w:val="24"/>
        </w:rPr>
      </w:pPr>
    </w:p>
    <w:p w:rsidR="00811F95" w:rsidRDefault="00811F95" w:rsidP="00811F95">
      <w:pPr>
        <w:spacing w:line="360" w:lineRule="auto"/>
        <w:jc w:val="center"/>
        <w:rPr>
          <w:rFonts w:ascii="Arial" w:hAnsi="Arial" w:cs="Arial"/>
          <w:b/>
          <w:sz w:val="24"/>
          <w:szCs w:val="24"/>
        </w:rPr>
      </w:pPr>
    </w:p>
    <w:p w:rsidR="00811F95" w:rsidRDefault="00811F95" w:rsidP="00811F95">
      <w:pPr>
        <w:spacing w:line="360" w:lineRule="auto"/>
        <w:jc w:val="center"/>
        <w:rPr>
          <w:rFonts w:ascii="Arial" w:hAnsi="Arial" w:cs="Arial"/>
          <w:b/>
          <w:sz w:val="24"/>
          <w:szCs w:val="24"/>
        </w:rPr>
      </w:pPr>
    </w:p>
    <w:p w:rsidR="00811F95" w:rsidRDefault="00811F95" w:rsidP="00811F95">
      <w:pPr>
        <w:spacing w:line="360" w:lineRule="auto"/>
        <w:jc w:val="center"/>
        <w:rPr>
          <w:rFonts w:ascii="Arial" w:hAnsi="Arial" w:cs="Arial"/>
          <w:b/>
          <w:sz w:val="24"/>
          <w:szCs w:val="24"/>
        </w:rPr>
      </w:pPr>
    </w:p>
    <w:p w:rsidR="00811F95" w:rsidRDefault="00811F95" w:rsidP="00811F95">
      <w:pPr>
        <w:spacing w:line="360" w:lineRule="auto"/>
        <w:jc w:val="center"/>
        <w:rPr>
          <w:rFonts w:ascii="Arial" w:hAnsi="Arial" w:cs="Arial"/>
          <w:b/>
          <w:sz w:val="24"/>
          <w:szCs w:val="24"/>
        </w:rPr>
      </w:pPr>
    </w:p>
    <w:p w:rsidR="00811F95" w:rsidRDefault="00811F95" w:rsidP="00811F95">
      <w:pPr>
        <w:spacing w:line="360" w:lineRule="auto"/>
        <w:jc w:val="center"/>
        <w:rPr>
          <w:rFonts w:ascii="Arial" w:hAnsi="Arial" w:cs="Arial"/>
          <w:b/>
          <w:sz w:val="24"/>
          <w:szCs w:val="24"/>
        </w:rPr>
      </w:pPr>
    </w:p>
    <w:p w:rsidR="00811F95" w:rsidRDefault="00811F95" w:rsidP="00811F95">
      <w:pPr>
        <w:spacing w:line="360" w:lineRule="auto"/>
        <w:jc w:val="center"/>
        <w:rPr>
          <w:rFonts w:ascii="Arial" w:hAnsi="Arial" w:cs="Arial"/>
          <w:b/>
          <w:sz w:val="24"/>
          <w:szCs w:val="24"/>
        </w:rPr>
      </w:pPr>
    </w:p>
    <w:p w:rsidR="00811F95" w:rsidRDefault="00811F95" w:rsidP="00811F95">
      <w:pPr>
        <w:spacing w:line="360" w:lineRule="auto"/>
        <w:jc w:val="center"/>
        <w:rPr>
          <w:rFonts w:ascii="Arial" w:hAnsi="Arial" w:cs="Arial"/>
          <w:b/>
          <w:sz w:val="24"/>
          <w:szCs w:val="24"/>
        </w:rPr>
      </w:pPr>
    </w:p>
    <w:p w:rsidR="00811F95" w:rsidRDefault="00811F95" w:rsidP="00811F95">
      <w:pPr>
        <w:spacing w:line="360" w:lineRule="auto"/>
        <w:jc w:val="center"/>
        <w:rPr>
          <w:rFonts w:ascii="Arial" w:hAnsi="Arial" w:cs="Arial"/>
          <w:b/>
          <w:sz w:val="24"/>
          <w:szCs w:val="24"/>
        </w:rPr>
      </w:pPr>
    </w:p>
    <w:p w:rsidR="00811F95" w:rsidRDefault="00811F95" w:rsidP="00811F95">
      <w:pPr>
        <w:spacing w:line="360" w:lineRule="auto"/>
        <w:jc w:val="center"/>
        <w:rPr>
          <w:rFonts w:ascii="Arial" w:hAnsi="Arial" w:cs="Arial"/>
          <w:b/>
          <w:sz w:val="24"/>
          <w:szCs w:val="24"/>
        </w:rPr>
      </w:pPr>
    </w:p>
    <w:p w:rsidR="00811F95" w:rsidRDefault="00811F95" w:rsidP="00811F95">
      <w:pPr>
        <w:spacing w:line="360" w:lineRule="auto"/>
        <w:jc w:val="center"/>
        <w:rPr>
          <w:rFonts w:ascii="Arial" w:hAnsi="Arial" w:cs="Arial"/>
          <w:b/>
          <w:sz w:val="24"/>
          <w:szCs w:val="24"/>
        </w:rPr>
      </w:pPr>
    </w:p>
    <w:p w:rsidR="00811F95" w:rsidRDefault="00811F95" w:rsidP="00D071DE">
      <w:pPr>
        <w:spacing w:line="360" w:lineRule="auto"/>
        <w:rPr>
          <w:rFonts w:ascii="Arial" w:hAnsi="Arial" w:cs="Arial"/>
          <w:b/>
          <w:sz w:val="24"/>
          <w:szCs w:val="24"/>
        </w:rPr>
      </w:pPr>
    </w:p>
    <w:p w:rsidR="00811F95" w:rsidRDefault="00811F95" w:rsidP="00811F95">
      <w:pPr>
        <w:spacing w:line="360" w:lineRule="auto"/>
        <w:jc w:val="center"/>
        <w:rPr>
          <w:rFonts w:ascii="Arial" w:hAnsi="Arial" w:cs="Arial"/>
          <w:b/>
          <w:sz w:val="24"/>
          <w:szCs w:val="24"/>
        </w:rPr>
      </w:pPr>
      <w:r>
        <w:rPr>
          <w:rFonts w:ascii="Arial" w:hAnsi="Arial" w:cs="Arial"/>
          <w:b/>
          <w:sz w:val="24"/>
          <w:szCs w:val="24"/>
        </w:rPr>
        <w:lastRenderedPageBreak/>
        <w:t>BAB II</w:t>
      </w:r>
    </w:p>
    <w:p w:rsidR="00811F95" w:rsidRDefault="00811F95" w:rsidP="00811F95">
      <w:pPr>
        <w:spacing w:line="360" w:lineRule="auto"/>
        <w:jc w:val="center"/>
        <w:rPr>
          <w:rFonts w:ascii="Arial" w:hAnsi="Arial" w:cs="Arial"/>
          <w:b/>
          <w:sz w:val="24"/>
          <w:szCs w:val="24"/>
        </w:rPr>
      </w:pPr>
      <w:r>
        <w:rPr>
          <w:rFonts w:ascii="Arial" w:hAnsi="Arial" w:cs="Arial"/>
          <w:b/>
          <w:sz w:val="24"/>
          <w:szCs w:val="24"/>
        </w:rPr>
        <w:t>TINJAUAN PUSTAKA</w:t>
      </w:r>
    </w:p>
    <w:p w:rsidR="00811F95" w:rsidRDefault="00811F95" w:rsidP="00811F95">
      <w:pPr>
        <w:spacing w:line="360" w:lineRule="auto"/>
        <w:jc w:val="center"/>
        <w:rPr>
          <w:rFonts w:ascii="Arial" w:hAnsi="Arial" w:cs="Arial"/>
          <w:b/>
          <w:sz w:val="24"/>
          <w:szCs w:val="24"/>
        </w:rPr>
      </w:pPr>
    </w:p>
    <w:p w:rsidR="00811F95" w:rsidRDefault="00811F95" w:rsidP="000E5ECB">
      <w:pPr>
        <w:pStyle w:val="ListParagraph"/>
        <w:numPr>
          <w:ilvl w:val="0"/>
          <w:numId w:val="12"/>
        </w:numPr>
        <w:spacing w:line="360" w:lineRule="auto"/>
        <w:ind w:left="426" w:hanging="426"/>
        <w:jc w:val="both"/>
        <w:rPr>
          <w:rFonts w:ascii="Arial" w:hAnsi="Arial" w:cs="Arial"/>
          <w:b/>
          <w:sz w:val="24"/>
          <w:szCs w:val="24"/>
        </w:rPr>
      </w:pPr>
      <w:r>
        <w:rPr>
          <w:rFonts w:ascii="Arial" w:hAnsi="Arial" w:cs="Arial"/>
          <w:b/>
          <w:sz w:val="24"/>
          <w:szCs w:val="24"/>
        </w:rPr>
        <w:t>Telaah Pustaka</w:t>
      </w:r>
    </w:p>
    <w:p w:rsidR="00811F95" w:rsidRDefault="00811F95" w:rsidP="000E5ECB">
      <w:pPr>
        <w:pStyle w:val="ListParagraph"/>
        <w:numPr>
          <w:ilvl w:val="0"/>
          <w:numId w:val="13"/>
        </w:numPr>
        <w:spacing w:line="360" w:lineRule="auto"/>
        <w:ind w:left="426" w:firstLine="11"/>
        <w:jc w:val="both"/>
        <w:rPr>
          <w:rFonts w:ascii="Arial" w:hAnsi="Arial" w:cs="Arial"/>
          <w:sz w:val="24"/>
          <w:szCs w:val="24"/>
        </w:rPr>
      </w:pPr>
      <w:r>
        <w:rPr>
          <w:rFonts w:ascii="Arial" w:hAnsi="Arial" w:cs="Arial"/>
          <w:sz w:val="24"/>
          <w:szCs w:val="24"/>
        </w:rPr>
        <w:t>Gagal Ginjal Kronik</w:t>
      </w:r>
    </w:p>
    <w:p w:rsidR="00811F95" w:rsidRDefault="00811F95" w:rsidP="000E5ECB">
      <w:pPr>
        <w:pStyle w:val="ListParagraph"/>
        <w:numPr>
          <w:ilvl w:val="0"/>
          <w:numId w:val="14"/>
        </w:numPr>
        <w:spacing w:line="360" w:lineRule="auto"/>
        <w:ind w:left="993" w:hanging="284"/>
        <w:jc w:val="both"/>
        <w:rPr>
          <w:rFonts w:ascii="Arial" w:hAnsi="Arial" w:cs="Arial"/>
          <w:sz w:val="24"/>
          <w:szCs w:val="24"/>
        </w:rPr>
      </w:pPr>
      <w:r>
        <w:rPr>
          <w:rFonts w:ascii="Arial" w:hAnsi="Arial" w:cs="Arial"/>
          <w:sz w:val="24"/>
          <w:szCs w:val="24"/>
        </w:rPr>
        <w:t>Definisi</w:t>
      </w:r>
    </w:p>
    <w:p w:rsidR="00811F95" w:rsidRDefault="00811F95" w:rsidP="00811F95">
      <w:pPr>
        <w:pStyle w:val="ListParagraph"/>
        <w:spacing w:line="360" w:lineRule="auto"/>
        <w:ind w:left="993" w:firstLine="425"/>
        <w:jc w:val="both"/>
        <w:rPr>
          <w:rFonts w:ascii="Arial" w:hAnsi="Arial" w:cs="Arial"/>
          <w:sz w:val="24"/>
          <w:szCs w:val="24"/>
        </w:rPr>
      </w:pPr>
      <w:proofErr w:type="gramStart"/>
      <w:r>
        <w:rPr>
          <w:rFonts w:ascii="Arial" w:hAnsi="Arial" w:cs="Arial"/>
          <w:sz w:val="24"/>
          <w:szCs w:val="24"/>
        </w:rPr>
        <w:t>Gagal ginjal kronik adalah suatu sindrom klinis yang disebabkan penurunan fungsi ginjal yang bersifat menahun, berlangsung progesif, dan cukup lanjut (Suyono, dkk, 2011).</w:t>
      </w:r>
      <w:proofErr w:type="gramEnd"/>
      <w:r>
        <w:rPr>
          <w:rFonts w:ascii="Arial" w:hAnsi="Arial" w:cs="Arial"/>
          <w:sz w:val="24"/>
          <w:szCs w:val="24"/>
        </w:rPr>
        <w:t xml:space="preserve"> Gagal ginjal kronik atau penyakit renal tahap akhir (ESRD) merupakan gangguan fungsi renal yang progesif dan </w:t>
      </w:r>
      <w:r>
        <w:rPr>
          <w:rFonts w:ascii="Arial" w:hAnsi="Arial" w:cs="Arial"/>
          <w:i/>
          <w:sz w:val="24"/>
          <w:szCs w:val="24"/>
        </w:rPr>
        <w:t>irebersibel</w:t>
      </w:r>
      <w:r>
        <w:rPr>
          <w:rFonts w:ascii="Arial" w:hAnsi="Arial" w:cs="Arial"/>
          <w:sz w:val="24"/>
          <w:szCs w:val="24"/>
        </w:rPr>
        <w:t xml:space="preserve"> dimana kemampuan ginjal gagal untuk mempertahankan metabolism dan keseimbangan cairan dan elektrolit, menyebabkan uremia (retensi urea dan sampah nitrogen lain dalam darah) (Suryono </w:t>
      </w:r>
      <w:r>
        <w:rPr>
          <w:rFonts w:ascii="Arial" w:hAnsi="Arial" w:cs="Arial"/>
          <w:i/>
          <w:sz w:val="24"/>
          <w:szCs w:val="24"/>
        </w:rPr>
        <w:t>et all</w:t>
      </w:r>
      <w:r>
        <w:rPr>
          <w:rFonts w:ascii="Arial" w:hAnsi="Arial" w:cs="Arial"/>
          <w:sz w:val="24"/>
          <w:szCs w:val="24"/>
        </w:rPr>
        <w:t xml:space="preserve">, 2011 </w:t>
      </w:r>
      <w:proofErr w:type="gramStart"/>
      <w:r>
        <w:rPr>
          <w:rFonts w:ascii="Arial" w:hAnsi="Arial" w:cs="Arial"/>
          <w:sz w:val="24"/>
          <w:szCs w:val="24"/>
        </w:rPr>
        <w:t>dalam  Dasri</w:t>
      </w:r>
      <w:proofErr w:type="gramEnd"/>
      <w:r>
        <w:rPr>
          <w:rFonts w:ascii="Arial" w:hAnsi="Arial" w:cs="Arial"/>
          <w:sz w:val="24"/>
          <w:szCs w:val="24"/>
        </w:rPr>
        <w:t>, 2016).</w:t>
      </w:r>
    </w:p>
    <w:p w:rsidR="00811F95" w:rsidRDefault="00811F95" w:rsidP="00811F95">
      <w:pPr>
        <w:pStyle w:val="ListParagraph"/>
        <w:spacing w:line="360" w:lineRule="auto"/>
        <w:ind w:left="993" w:firstLine="425"/>
        <w:jc w:val="both"/>
        <w:rPr>
          <w:rFonts w:ascii="Arial" w:hAnsi="Arial" w:cs="Arial"/>
          <w:sz w:val="24"/>
          <w:szCs w:val="24"/>
        </w:rPr>
      </w:pPr>
      <w:r>
        <w:rPr>
          <w:rFonts w:ascii="Arial" w:hAnsi="Arial" w:cs="Arial"/>
          <w:sz w:val="24"/>
          <w:szCs w:val="24"/>
        </w:rPr>
        <w:t xml:space="preserve">Gagal ginjal kronik (GGK) adalah penurunan fungsi ginjal dalam skala kecil yang merupakan proses normal ginjal dalam skala kecil yang merupakan proses normal bagi setiap manusia sering bertambahnya usia, namuh hal ini tidak menyebabkan kelainan atau menimbulkan gejala karena masih dalam batas-batas wajar yang dapat ditoleransi ginjal dan tubuh, tetapi karena berbagai sebab, dapat terjadi kelainan dimana penurunan fungsi ginjal terjadi secara progesif sehingga menimbulkan berbagai keluhan dari ringan sampai berat. Kondisi ini disebut (GGK) Tu Chronic Renal Fallure </w:t>
      </w:r>
      <w:proofErr w:type="gramStart"/>
      <w:r>
        <w:rPr>
          <w:rFonts w:ascii="Arial" w:hAnsi="Arial" w:cs="Arial"/>
          <w:sz w:val="24"/>
          <w:szCs w:val="24"/>
        </w:rPr>
        <w:t>( CRF</w:t>
      </w:r>
      <w:proofErr w:type="gramEnd"/>
      <w:r>
        <w:rPr>
          <w:rFonts w:ascii="Arial" w:hAnsi="Arial" w:cs="Arial"/>
          <w:sz w:val="24"/>
          <w:szCs w:val="24"/>
        </w:rPr>
        <w:t>)(Colvy, 2010 dalam Dasri, 2016).</w:t>
      </w:r>
    </w:p>
    <w:p w:rsidR="00811F95" w:rsidRDefault="00811F95" w:rsidP="000E5ECB">
      <w:pPr>
        <w:pStyle w:val="ListParagraph"/>
        <w:numPr>
          <w:ilvl w:val="0"/>
          <w:numId w:val="15"/>
        </w:numPr>
        <w:spacing w:line="360" w:lineRule="auto"/>
        <w:ind w:left="1418" w:hanging="425"/>
        <w:jc w:val="both"/>
        <w:rPr>
          <w:rFonts w:ascii="Arial" w:hAnsi="Arial" w:cs="Arial"/>
          <w:sz w:val="24"/>
          <w:szCs w:val="24"/>
        </w:rPr>
      </w:pPr>
      <w:r>
        <w:rPr>
          <w:rFonts w:ascii="Arial" w:hAnsi="Arial" w:cs="Arial"/>
          <w:sz w:val="24"/>
          <w:szCs w:val="24"/>
        </w:rPr>
        <w:t>Patofisiologi</w:t>
      </w:r>
    </w:p>
    <w:p w:rsidR="00811F95" w:rsidRDefault="00811F95" w:rsidP="00811F95">
      <w:pPr>
        <w:pStyle w:val="ListParagraph"/>
        <w:spacing w:line="360" w:lineRule="auto"/>
        <w:ind w:left="1418"/>
        <w:jc w:val="both"/>
        <w:rPr>
          <w:rFonts w:ascii="Arial" w:hAnsi="Arial" w:cs="Arial"/>
          <w:sz w:val="24"/>
          <w:szCs w:val="24"/>
        </w:rPr>
      </w:pPr>
      <w:r>
        <w:rPr>
          <w:rFonts w:ascii="Arial" w:hAnsi="Arial" w:cs="Arial"/>
          <w:sz w:val="24"/>
          <w:szCs w:val="24"/>
        </w:rPr>
        <w:lastRenderedPageBreak/>
        <w:t xml:space="preserve">Patofisiologi penyakit ginjal kronik pada awalnya tergantung pada penyakit yang mendasarinya, tapi dalam perkembangan selanjutnya proses yang terjadi kurang lebih </w:t>
      </w:r>
      <w:proofErr w:type="gramStart"/>
      <w:r>
        <w:rPr>
          <w:rFonts w:ascii="Arial" w:hAnsi="Arial" w:cs="Arial"/>
          <w:sz w:val="24"/>
          <w:szCs w:val="24"/>
        </w:rPr>
        <w:t>sama</w:t>
      </w:r>
      <w:proofErr w:type="gramEnd"/>
      <w:r>
        <w:rPr>
          <w:rFonts w:ascii="Arial" w:hAnsi="Arial" w:cs="Arial"/>
          <w:sz w:val="24"/>
          <w:szCs w:val="24"/>
        </w:rPr>
        <w:t xml:space="preserve">. Pengurangan massa ginjal mengakibatkan hipertrofi </w:t>
      </w:r>
      <w:proofErr w:type="gramStart"/>
      <w:r>
        <w:rPr>
          <w:rFonts w:ascii="Arial" w:hAnsi="Arial" w:cs="Arial"/>
          <w:sz w:val="24"/>
          <w:szCs w:val="24"/>
        </w:rPr>
        <w:t>struktural  dan</w:t>
      </w:r>
      <w:proofErr w:type="gramEnd"/>
      <w:r>
        <w:rPr>
          <w:rFonts w:ascii="Arial" w:hAnsi="Arial" w:cs="Arial"/>
          <w:sz w:val="24"/>
          <w:szCs w:val="24"/>
        </w:rPr>
        <w:t xml:space="preserve"> fungsional nefron yang masih tersisa sebagai upaya kompensasi. </w:t>
      </w:r>
      <w:proofErr w:type="gramStart"/>
      <w:r>
        <w:rPr>
          <w:rFonts w:ascii="Arial" w:hAnsi="Arial" w:cs="Arial"/>
          <w:sz w:val="24"/>
          <w:szCs w:val="24"/>
        </w:rPr>
        <w:t>Hal ini mengakibatkan terjadinya hiperfilrasi, yang diikuti oleh peningkatan tekanan kapiler dan aliran darah glomerulus.</w:t>
      </w:r>
      <w:proofErr w:type="gramEnd"/>
      <w:r>
        <w:rPr>
          <w:rFonts w:ascii="Arial" w:hAnsi="Arial" w:cs="Arial"/>
          <w:sz w:val="24"/>
          <w:szCs w:val="24"/>
        </w:rPr>
        <w:t xml:space="preserve"> Adanya peningkatan aktivitasrenin-aglotensin-klosteron intrarenal, ikut memberikan kontribusi terhadap terjadinya hiperfentilasi, sklerosia, dan progesifitas tersebut, Pada sadium dini penyakit gagal ginjal kronik, terjadi kehilangan daya cadang ginjal, pada keadaan basal LFG masih normal atau malah meningkat. Kemudia secara perlahan tapi pasti, </w:t>
      </w:r>
      <w:proofErr w:type="gramStart"/>
      <w:r>
        <w:rPr>
          <w:rFonts w:ascii="Arial" w:hAnsi="Arial" w:cs="Arial"/>
          <w:sz w:val="24"/>
          <w:szCs w:val="24"/>
        </w:rPr>
        <w:t>akan</w:t>
      </w:r>
      <w:proofErr w:type="gramEnd"/>
      <w:r>
        <w:rPr>
          <w:rFonts w:ascii="Arial" w:hAnsi="Arial" w:cs="Arial"/>
          <w:sz w:val="24"/>
          <w:szCs w:val="24"/>
        </w:rPr>
        <w:t xml:space="preserve"> terjadi penurunan fungsi nefron yang progresif, yang ditandai dengan peningkatan kadar serum urea dan kreatinin serum.</w:t>
      </w:r>
    </w:p>
    <w:p w:rsidR="00811F95" w:rsidRDefault="00811F95" w:rsidP="00811F95">
      <w:pPr>
        <w:pStyle w:val="ListParagraph"/>
        <w:spacing w:line="360" w:lineRule="auto"/>
        <w:ind w:left="1440" w:firstLine="545"/>
        <w:jc w:val="both"/>
        <w:rPr>
          <w:rFonts w:ascii="Arial" w:hAnsi="Arial" w:cs="Arial"/>
          <w:sz w:val="24"/>
          <w:szCs w:val="24"/>
        </w:rPr>
      </w:pPr>
      <w:r>
        <w:rPr>
          <w:rFonts w:ascii="Arial" w:hAnsi="Arial" w:cs="Arial"/>
          <w:sz w:val="24"/>
          <w:szCs w:val="24"/>
        </w:rPr>
        <w:t xml:space="preserve">Sampai pada LGF sebesar 60%, pasien masih belum merasakan keluhan asimptopatik, tetapi sudah terjadi peningkatan </w:t>
      </w:r>
      <w:proofErr w:type="gramStart"/>
      <w:r>
        <w:rPr>
          <w:rFonts w:ascii="Arial" w:hAnsi="Arial" w:cs="Arial"/>
          <w:sz w:val="24"/>
          <w:szCs w:val="24"/>
        </w:rPr>
        <w:t>kadar</w:t>
      </w:r>
      <w:proofErr w:type="gramEnd"/>
      <w:r>
        <w:rPr>
          <w:rFonts w:ascii="Arial" w:hAnsi="Arial" w:cs="Arial"/>
          <w:sz w:val="24"/>
          <w:szCs w:val="24"/>
        </w:rPr>
        <w:t xml:space="preserve"> serum urea dan kreatinin serum. Sampai lada LFG 30%, di mulai terjadi keluhan pada pasien seperti nekturia badan lemah, mual, nafsu makan kurang dan penurunan berat badan, sampai pada LFG di bawah 30% pasien memperlihatkan gejala dan tanda uremia yag nyata seperti, anemia, peningkatan tekanan darah, gangguan metabolism fosfor dan kalsium, pruritus, mual muntah, pada LFG di bawah 15% akan terjadi gejala dan kominikas yang lebih serius, dan pasien sudah menemukan terapi pengganri ginjal antara lain dialysis atau transplantasi ginjal. </w:t>
      </w:r>
      <w:proofErr w:type="gramStart"/>
      <w:r>
        <w:rPr>
          <w:rFonts w:ascii="Arial" w:hAnsi="Arial" w:cs="Arial"/>
          <w:sz w:val="24"/>
          <w:szCs w:val="24"/>
        </w:rPr>
        <w:t xml:space="preserve">Pada keadaan ini </w:t>
      </w:r>
      <w:r>
        <w:rPr>
          <w:rFonts w:ascii="Arial" w:hAnsi="Arial" w:cs="Arial"/>
          <w:sz w:val="24"/>
          <w:szCs w:val="24"/>
        </w:rPr>
        <w:lastRenderedPageBreak/>
        <w:t>pasien di katakana sampai pada stadium gagal ginjal.</w:t>
      </w:r>
      <w:proofErr w:type="gramEnd"/>
      <w:r>
        <w:rPr>
          <w:rFonts w:ascii="Arial" w:hAnsi="Arial" w:cs="Arial"/>
          <w:sz w:val="24"/>
          <w:szCs w:val="24"/>
        </w:rPr>
        <w:t xml:space="preserve"> (</w:t>
      </w:r>
      <w:proofErr w:type="gramStart"/>
      <w:r>
        <w:rPr>
          <w:rFonts w:ascii="Arial" w:hAnsi="Arial" w:cs="Arial"/>
          <w:sz w:val="24"/>
          <w:szCs w:val="24"/>
        </w:rPr>
        <w:t>sudoyo,</w:t>
      </w:r>
      <w:proofErr w:type="gramEnd"/>
      <w:r>
        <w:rPr>
          <w:rFonts w:ascii="Arial" w:hAnsi="Arial" w:cs="Arial"/>
          <w:sz w:val="24"/>
          <w:szCs w:val="24"/>
        </w:rPr>
        <w:t>2006 dalam Dasri, 2016).</w:t>
      </w:r>
    </w:p>
    <w:p w:rsidR="00811F95" w:rsidRDefault="00811F95" w:rsidP="000E5ECB">
      <w:pPr>
        <w:pStyle w:val="ListParagraph"/>
        <w:numPr>
          <w:ilvl w:val="0"/>
          <w:numId w:val="14"/>
        </w:numPr>
        <w:spacing w:line="360" w:lineRule="auto"/>
        <w:jc w:val="both"/>
        <w:rPr>
          <w:rFonts w:ascii="Arial" w:hAnsi="Arial" w:cs="Arial"/>
          <w:sz w:val="24"/>
          <w:szCs w:val="24"/>
        </w:rPr>
      </w:pPr>
      <w:r>
        <w:rPr>
          <w:rFonts w:ascii="Arial" w:hAnsi="Arial" w:cs="Arial"/>
          <w:sz w:val="24"/>
          <w:szCs w:val="24"/>
        </w:rPr>
        <w:t>Manifestasi klinik</w:t>
      </w:r>
    </w:p>
    <w:p w:rsidR="00811F95" w:rsidRDefault="00811F95" w:rsidP="000E5ECB">
      <w:pPr>
        <w:pStyle w:val="ListParagraph"/>
        <w:numPr>
          <w:ilvl w:val="0"/>
          <w:numId w:val="16"/>
        </w:numPr>
        <w:spacing w:line="360" w:lineRule="auto"/>
        <w:ind w:left="1418"/>
        <w:jc w:val="both"/>
        <w:rPr>
          <w:rFonts w:ascii="Arial" w:hAnsi="Arial" w:cs="Arial"/>
          <w:sz w:val="24"/>
          <w:szCs w:val="24"/>
        </w:rPr>
      </w:pPr>
      <w:r>
        <w:rPr>
          <w:rFonts w:ascii="Arial" w:hAnsi="Arial" w:cs="Arial"/>
          <w:sz w:val="24"/>
          <w:szCs w:val="24"/>
        </w:rPr>
        <w:t>System gastrointestinal</w:t>
      </w:r>
    </w:p>
    <w:p w:rsidR="00811F95" w:rsidRDefault="00811F95" w:rsidP="000E5ECB">
      <w:pPr>
        <w:pStyle w:val="ListParagraph"/>
        <w:numPr>
          <w:ilvl w:val="4"/>
          <w:numId w:val="16"/>
        </w:numPr>
        <w:spacing w:line="360" w:lineRule="auto"/>
        <w:jc w:val="both"/>
        <w:rPr>
          <w:rFonts w:ascii="Arial" w:hAnsi="Arial" w:cs="Arial"/>
          <w:sz w:val="24"/>
          <w:szCs w:val="24"/>
        </w:rPr>
      </w:pPr>
      <w:r>
        <w:rPr>
          <w:rFonts w:ascii="Arial" w:hAnsi="Arial" w:cs="Arial"/>
          <w:sz w:val="24"/>
          <w:szCs w:val="24"/>
        </w:rPr>
        <w:t>Anoreksia, nausea, dan vomitus yang berhubungan dengan gangguan metabolism protein didalam usus, terbentuknya zat-zat toksik akibat metabolisme bakteri usus seperti ammonia dan metal gaunidin, serta lembabnya mukosa.</w:t>
      </w:r>
    </w:p>
    <w:p w:rsidR="00811F95" w:rsidRDefault="00811F95" w:rsidP="000E5ECB">
      <w:pPr>
        <w:pStyle w:val="ListParagraph"/>
        <w:numPr>
          <w:ilvl w:val="4"/>
          <w:numId w:val="16"/>
        </w:numPr>
        <w:spacing w:line="360" w:lineRule="auto"/>
        <w:jc w:val="both"/>
        <w:rPr>
          <w:rFonts w:ascii="Arial" w:hAnsi="Arial" w:cs="Arial"/>
          <w:sz w:val="24"/>
          <w:szCs w:val="24"/>
        </w:rPr>
      </w:pPr>
      <w:r>
        <w:rPr>
          <w:rFonts w:ascii="Arial" w:hAnsi="Arial" w:cs="Arial"/>
          <w:sz w:val="24"/>
          <w:szCs w:val="24"/>
        </w:rPr>
        <w:t xml:space="preserve">Factor uremik disebabkan oleh ureum yang berlebihan pada air liur di ubah oelh bakteri di mulut menjadi ammonia sehingga nafas berbau ammonia. Akibat yang </w:t>
      </w:r>
      <w:proofErr w:type="gramStart"/>
      <w:r>
        <w:rPr>
          <w:rFonts w:ascii="Arial" w:hAnsi="Arial" w:cs="Arial"/>
          <w:sz w:val="24"/>
          <w:szCs w:val="24"/>
        </w:rPr>
        <w:t>lain</w:t>
      </w:r>
      <w:proofErr w:type="gramEnd"/>
      <w:r>
        <w:rPr>
          <w:rFonts w:ascii="Arial" w:hAnsi="Arial" w:cs="Arial"/>
          <w:sz w:val="24"/>
          <w:szCs w:val="24"/>
        </w:rPr>
        <w:t xml:space="preserve"> adalah timbulnya stomatitis dan parotitis. </w:t>
      </w:r>
    </w:p>
    <w:p w:rsidR="00811F95" w:rsidRDefault="00811F95" w:rsidP="000E5ECB">
      <w:pPr>
        <w:pStyle w:val="ListParagraph"/>
        <w:numPr>
          <w:ilvl w:val="4"/>
          <w:numId w:val="16"/>
        </w:numPr>
        <w:spacing w:line="360" w:lineRule="auto"/>
        <w:jc w:val="both"/>
        <w:rPr>
          <w:rFonts w:ascii="Arial" w:hAnsi="Arial" w:cs="Arial"/>
          <w:sz w:val="24"/>
          <w:szCs w:val="24"/>
        </w:rPr>
      </w:pPr>
      <w:r>
        <w:rPr>
          <w:rFonts w:ascii="Arial" w:hAnsi="Arial" w:cs="Arial"/>
          <w:sz w:val="24"/>
          <w:szCs w:val="24"/>
        </w:rPr>
        <w:t>Cegukan (</w:t>
      </w:r>
      <w:r>
        <w:rPr>
          <w:rFonts w:ascii="Arial" w:hAnsi="Arial" w:cs="Arial"/>
          <w:i/>
          <w:sz w:val="24"/>
          <w:szCs w:val="24"/>
        </w:rPr>
        <w:t>hiccup)</w:t>
      </w:r>
      <w:r>
        <w:rPr>
          <w:rFonts w:ascii="Arial" w:hAnsi="Arial" w:cs="Arial"/>
          <w:sz w:val="24"/>
          <w:szCs w:val="24"/>
        </w:rPr>
        <w:t xml:space="preserve"> sebabnya yang pasti belum diketahui.</w:t>
      </w:r>
    </w:p>
    <w:p w:rsidR="00811F95" w:rsidRDefault="00811F95" w:rsidP="000E5ECB">
      <w:pPr>
        <w:pStyle w:val="ListParagraph"/>
        <w:numPr>
          <w:ilvl w:val="4"/>
          <w:numId w:val="16"/>
        </w:numPr>
        <w:spacing w:line="360" w:lineRule="auto"/>
        <w:jc w:val="both"/>
        <w:rPr>
          <w:rFonts w:ascii="Arial" w:hAnsi="Arial" w:cs="Arial"/>
          <w:sz w:val="24"/>
          <w:szCs w:val="24"/>
        </w:rPr>
      </w:pPr>
      <w:r>
        <w:rPr>
          <w:rFonts w:ascii="Arial" w:hAnsi="Arial" w:cs="Arial"/>
          <w:sz w:val="24"/>
          <w:szCs w:val="24"/>
        </w:rPr>
        <w:t>Gastritis erosive, ulkus peptik, dan colitis uremik.</w:t>
      </w:r>
    </w:p>
    <w:p w:rsidR="00811F95" w:rsidRDefault="00811F95" w:rsidP="000E5ECB">
      <w:pPr>
        <w:pStyle w:val="ListParagraph"/>
        <w:numPr>
          <w:ilvl w:val="0"/>
          <w:numId w:val="16"/>
        </w:numPr>
        <w:spacing w:line="360" w:lineRule="auto"/>
        <w:ind w:left="1418"/>
        <w:jc w:val="both"/>
        <w:rPr>
          <w:rFonts w:ascii="Arial" w:hAnsi="Arial" w:cs="Arial"/>
          <w:sz w:val="24"/>
          <w:szCs w:val="24"/>
        </w:rPr>
      </w:pPr>
      <w:r>
        <w:rPr>
          <w:rFonts w:ascii="Arial" w:hAnsi="Arial" w:cs="Arial"/>
          <w:sz w:val="24"/>
          <w:szCs w:val="24"/>
        </w:rPr>
        <w:t>System intergument</w:t>
      </w:r>
    </w:p>
    <w:p w:rsidR="00811F95" w:rsidRDefault="00811F95" w:rsidP="000E5ECB">
      <w:pPr>
        <w:pStyle w:val="ListParagraph"/>
        <w:numPr>
          <w:ilvl w:val="4"/>
          <w:numId w:val="16"/>
        </w:numPr>
        <w:spacing w:line="360" w:lineRule="auto"/>
        <w:jc w:val="both"/>
        <w:rPr>
          <w:rFonts w:ascii="Arial" w:hAnsi="Arial" w:cs="Arial"/>
          <w:sz w:val="24"/>
          <w:szCs w:val="24"/>
        </w:rPr>
      </w:pPr>
      <w:r>
        <w:rPr>
          <w:rFonts w:ascii="Arial" w:hAnsi="Arial" w:cs="Arial"/>
          <w:sz w:val="24"/>
          <w:szCs w:val="24"/>
        </w:rPr>
        <w:t>Kulit berwarna pucat akibat anemia dan kekuning-kuningan akibat penimbunan urokom. Gatal-gatal dengan eksoriasi akibat toksin uremik dan pengendapan kalsium dipori-pori kulit.</w:t>
      </w:r>
    </w:p>
    <w:p w:rsidR="00811F95" w:rsidRDefault="00811F95" w:rsidP="000E5ECB">
      <w:pPr>
        <w:pStyle w:val="ListParagraph"/>
        <w:numPr>
          <w:ilvl w:val="4"/>
          <w:numId w:val="16"/>
        </w:numPr>
        <w:spacing w:line="360" w:lineRule="auto"/>
        <w:jc w:val="both"/>
        <w:rPr>
          <w:rFonts w:ascii="Arial" w:hAnsi="Arial" w:cs="Arial"/>
          <w:sz w:val="24"/>
          <w:szCs w:val="24"/>
        </w:rPr>
      </w:pPr>
      <w:r>
        <w:rPr>
          <w:rFonts w:ascii="Arial" w:hAnsi="Arial" w:cs="Arial"/>
          <w:sz w:val="24"/>
          <w:szCs w:val="24"/>
        </w:rPr>
        <w:t>Ekimosis akibat gangguan hematologis.</w:t>
      </w:r>
    </w:p>
    <w:p w:rsidR="00811F95" w:rsidRDefault="00811F95" w:rsidP="000E5ECB">
      <w:pPr>
        <w:pStyle w:val="ListParagraph"/>
        <w:numPr>
          <w:ilvl w:val="4"/>
          <w:numId w:val="16"/>
        </w:numPr>
        <w:spacing w:line="360" w:lineRule="auto"/>
        <w:jc w:val="both"/>
        <w:rPr>
          <w:rFonts w:ascii="Arial" w:hAnsi="Arial" w:cs="Arial"/>
          <w:sz w:val="24"/>
          <w:szCs w:val="24"/>
        </w:rPr>
      </w:pPr>
      <w:r>
        <w:rPr>
          <w:rFonts w:ascii="Arial" w:hAnsi="Arial" w:cs="Arial"/>
          <w:sz w:val="24"/>
          <w:szCs w:val="24"/>
        </w:rPr>
        <w:t xml:space="preserve">Urea </w:t>
      </w:r>
      <w:proofErr w:type="gramStart"/>
      <w:r>
        <w:rPr>
          <w:rFonts w:ascii="Arial" w:hAnsi="Arial" w:cs="Arial"/>
          <w:sz w:val="24"/>
          <w:szCs w:val="24"/>
        </w:rPr>
        <w:t>frost :</w:t>
      </w:r>
      <w:proofErr w:type="gramEnd"/>
      <w:r>
        <w:rPr>
          <w:rFonts w:ascii="Arial" w:hAnsi="Arial" w:cs="Arial"/>
          <w:sz w:val="24"/>
          <w:szCs w:val="24"/>
        </w:rPr>
        <w:t xml:space="preserve"> akibat kristalisasi ureum yang ada pada keringat (jarang dijumpai).</w:t>
      </w:r>
    </w:p>
    <w:p w:rsidR="00811F95" w:rsidRDefault="00811F95" w:rsidP="000E5ECB">
      <w:pPr>
        <w:pStyle w:val="ListParagraph"/>
        <w:numPr>
          <w:ilvl w:val="4"/>
          <w:numId w:val="16"/>
        </w:numPr>
        <w:spacing w:line="360" w:lineRule="auto"/>
        <w:jc w:val="both"/>
        <w:rPr>
          <w:rFonts w:ascii="Arial" w:hAnsi="Arial" w:cs="Arial"/>
          <w:sz w:val="24"/>
          <w:szCs w:val="24"/>
        </w:rPr>
      </w:pPr>
      <w:r>
        <w:rPr>
          <w:rFonts w:ascii="Arial" w:hAnsi="Arial" w:cs="Arial"/>
          <w:sz w:val="24"/>
          <w:szCs w:val="24"/>
        </w:rPr>
        <w:t>Bekas-bekas garukan karena gatal-gatal</w:t>
      </w:r>
    </w:p>
    <w:p w:rsidR="00811F95" w:rsidRDefault="00811F95" w:rsidP="000E5ECB">
      <w:pPr>
        <w:pStyle w:val="ListParagraph"/>
        <w:numPr>
          <w:ilvl w:val="0"/>
          <w:numId w:val="16"/>
        </w:numPr>
        <w:spacing w:line="360" w:lineRule="auto"/>
        <w:ind w:left="1418"/>
        <w:jc w:val="both"/>
        <w:rPr>
          <w:rFonts w:ascii="Arial" w:hAnsi="Arial" w:cs="Arial"/>
          <w:sz w:val="24"/>
          <w:szCs w:val="24"/>
        </w:rPr>
      </w:pPr>
      <w:r>
        <w:rPr>
          <w:rFonts w:ascii="Arial" w:hAnsi="Arial" w:cs="Arial"/>
          <w:sz w:val="24"/>
          <w:szCs w:val="24"/>
        </w:rPr>
        <w:t xml:space="preserve">Sistem hematologi </w:t>
      </w:r>
    </w:p>
    <w:p w:rsidR="00811F95" w:rsidRDefault="00811F95" w:rsidP="000E5ECB">
      <w:pPr>
        <w:pStyle w:val="ListParagraph"/>
        <w:numPr>
          <w:ilvl w:val="4"/>
          <w:numId w:val="16"/>
        </w:numPr>
        <w:spacing w:line="360" w:lineRule="auto"/>
        <w:jc w:val="both"/>
        <w:rPr>
          <w:rFonts w:ascii="Arial" w:hAnsi="Arial" w:cs="Arial"/>
          <w:sz w:val="24"/>
          <w:szCs w:val="24"/>
        </w:rPr>
      </w:pPr>
      <w:r>
        <w:rPr>
          <w:rFonts w:ascii="Arial" w:hAnsi="Arial" w:cs="Arial"/>
          <w:sz w:val="24"/>
          <w:szCs w:val="24"/>
        </w:rPr>
        <w:t>Anemia, dapat di sebabkan berbagai factor antara lain :</w:t>
      </w:r>
    </w:p>
    <w:p w:rsidR="00811F95" w:rsidRDefault="00811F95" w:rsidP="000E5ECB">
      <w:pPr>
        <w:pStyle w:val="ListParagraph"/>
        <w:numPr>
          <w:ilvl w:val="5"/>
          <w:numId w:val="16"/>
        </w:numPr>
        <w:spacing w:line="360" w:lineRule="auto"/>
        <w:jc w:val="both"/>
        <w:rPr>
          <w:rFonts w:ascii="Arial" w:hAnsi="Arial" w:cs="Arial"/>
          <w:sz w:val="24"/>
          <w:szCs w:val="24"/>
        </w:rPr>
      </w:pPr>
      <w:r>
        <w:rPr>
          <w:rFonts w:ascii="Arial" w:hAnsi="Arial" w:cs="Arial"/>
          <w:sz w:val="24"/>
          <w:szCs w:val="24"/>
        </w:rPr>
        <w:t xml:space="preserve">Berkurangknya produksi eritropoetin, sehingga rangsangan eritropoesis pada sumsum tulang menurun. </w:t>
      </w:r>
    </w:p>
    <w:p w:rsidR="00811F95" w:rsidRDefault="00811F95" w:rsidP="000E5ECB">
      <w:pPr>
        <w:pStyle w:val="ListParagraph"/>
        <w:numPr>
          <w:ilvl w:val="5"/>
          <w:numId w:val="16"/>
        </w:numPr>
        <w:spacing w:line="360" w:lineRule="auto"/>
        <w:jc w:val="both"/>
        <w:rPr>
          <w:rFonts w:ascii="Arial" w:hAnsi="Arial" w:cs="Arial"/>
          <w:sz w:val="24"/>
          <w:szCs w:val="24"/>
        </w:rPr>
      </w:pPr>
      <w:r>
        <w:rPr>
          <w:rFonts w:ascii="Arial" w:hAnsi="Arial" w:cs="Arial"/>
          <w:sz w:val="24"/>
          <w:szCs w:val="24"/>
        </w:rPr>
        <w:t xml:space="preserve">Hemolisis, akibat berkurangnya </w:t>
      </w:r>
      <w:proofErr w:type="gramStart"/>
      <w:r>
        <w:rPr>
          <w:rFonts w:ascii="Arial" w:hAnsi="Arial" w:cs="Arial"/>
          <w:sz w:val="24"/>
          <w:szCs w:val="24"/>
        </w:rPr>
        <w:t>massa</w:t>
      </w:r>
      <w:proofErr w:type="gramEnd"/>
      <w:r>
        <w:rPr>
          <w:rFonts w:ascii="Arial" w:hAnsi="Arial" w:cs="Arial"/>
          <w:sz w:val="24"/>
          <w:szCs w:val="24"/>
        </w:rPr>
        <w:t xml:space="preserve"> hidup eritorsit dalam suasana uremia toksik.</w:t>
      </w:r>
    </w:p>
    <w:p w:rsidR="00811F95" w:rsidRDefault="00811F95" w:rsidP="000E5ECB">
      <w:pPr>
        <w:pStyle w:val="ListParagraph"/>
        <w:numPr>
          <w:ilvl w:val="5"/>
          <w:numId w:val="16"/>
        </w:numPr>
        <w:spacing w:line="360" w:lineRule="auto"/>
        <w:jc w:val="both"/>
        <w:rPr>
          <w:rFonts w:ascii="Arial" w:hAnsi="Arial" w:cs="Arial"/>
          <w:sz w:val="24"/>
          <w:szCs w:val="24"/>
        </w:rPr>
      </w:pPr>
      <w:r>
        <w:rPr>
          <w:rFonts w:ascii="Arial" w:hAnsi="Arial" w:cs="Arial"/>
          <w:sz w:val="24"/>
          <w:szCs w:val="24"/>
        </w:rPr>
        <w:lastRenderedPageBreak/>
        <w:t xml:space="preserve">Defisiensi besim asam folat, dan lain-lain, akibat nafsu makan yang berkurang. </w:t>
      </w:r>
    </w:p>
    <w:p w:rsidR="00811F95" w:rsidRDefault="00811F95" w:rsidP="000E5ECB">
      <w:pPr>
        <w:pStyle w:val="ListParagraph"/>
        <w:numPr>
          <w:ilvl w:val="5"/>
          <w:numId w:val="16"/>
        </w:numPr>
        <w:spacing w:line="360" w:lineRule="auto"/>
        <w:jc w:val="both"/>
        <w:rPr>
          <w:rFonts w:ascii="Arial" w:hAnsi="Arial" w:cs="Arial"/>
          <w:sz w:val="24"/>
          <w:szCs w:val="24"/>
        </w:rPr>
      </w:pPr>
      <w:r>
        <w:rPr>
          <w:rFonts w:ascii="Arial" w:hAnsi="Arial" w:cs="Arial"/>
          <w:sz w:val="24"/>
          <w:szCs w:val="24"/>
        </w:rPr>
        <w:t xml:space="preserve">Perdarahan, paling sering pada saluran cerna dan kulit. </w:t>
      </w:r>
    </w:p>
    <w:p w:rsidR="00811F95" w:rsidRDefault="00811F95" w:rsidP="000E5ECB">
      <w:pPr>
        <w:pStyle w:val="ListParagraph"/>
        <w:numPr>
          <w:ilvl w:val="5"/>
          <w:numId w:val="16"/>
        </w:numPr>
        <w:spacing w:line="360" w:lineRule="auto"/>
        <w:jc w:val="both"/>
        <w:rPr>
          <w:rFonts w:ascii="Arial" w:hAnsi="Arial" w:cs="Arial"/>
          <w:sz w:val="24"/>
          <w:szCs w:val="24"/>
        </w:rPr>
      </w:pPr>
      <w:r>
        <w:rPr>
          <w:rFonts w:ascii="Arial" w:hAnsi="Arial" w:cs="Arial"/>
          <w:sz w:val="24"/>
          <w:szCs w:val="24"/>
        </w:rPr>
        <w:t>Fibrosis sumsum tulang akibat hiperparatiroidsme sekunder.</w:t>
      </w:r>
    </w:p>
    <w:p w:rsidR="00811F95" w:rsidRDefault="00811F95" w:rsidP="000E5ECB">
      <w:pPr>
        <w:pStyle w:val="ListParagraph"/>
        <w:numPr>
          <w:ilvl w:val="5"/>
          <w:numId w:val="16"/>
        </w:numPr>
        <w:spacing w:line="360" w:lineRule="auto"/>
        <w:jc w:val="both"/>
        <w:rPr>
          <w:rFonts w:ascii="Arial" w:hAnsi="Arial" w:cs="Arial"/>
          <w:sz w:val="24"/>
          <w:szCs w:val="24"/>
        </w:rPr>
      </w:pPr>
      <w:r>
        <w:rPr>
          <w:rFonts w:ascii="Arial" w:hAnsi="Arial" w:cs="Arial"/>
          <w:sz w:val="24"/>
          <w:szCs w:val="24"/>
        </w:rPr>
        <w:t>Gangguan fungsi trombosit dan trombositopenia, mengakibatkan perdarahan.</w:t>
      </w:r>
    </w:p>
    <w:p w:rsidR="00811F95" w:rsidRDefault="00811F95" w:rsidP="000E5ECB">
      <w:pPr>
        <w:pStyle w:val="ListParagraph"/>
        <w:numPr>
          <w:ilvl w:val="5"/>
          <w:numId w:val="16"/>
        </w:numPr>
        <w:spacing w:line="360" w:lineRule="auto"/>
        <w:ind w:left="1843" w:firstLine="0"/>
        <w:jc w:val="both"/>
        <w:rPr>
          <w:rFonts w:ascii="Arial" w:hAnsi="Arial" w:cs="Arial"/>
          <w:sz w:val="24"/>
          <w:szCs w:val="24"/>
        </w:rPr>
      </w:pPr>
      <w:r>
        <w:rPr>
          <w:rFonts w:ascii="Arial" w:hAnsi="Arial" w:cs="Arial"/>
          <w:sz w:val="24"/>
          <w:szCs w:val="24"/>
        </w:rPr>
        <w:t>Gangguan fungsi trombosit dan trombositopenia, mengakibatkan perdarahan.</w:t>
      </w:r>
    </w:p>
    <w:p w:rsidR="00811F95" w:rsidRDefault="00811F95" w:rsidP="000E5ECB">
      <w:pPr>
        <w:pStyle w:val="ListParagraph"/>
        <w:numPr>
          <w:ilvl w:val="0"/>
          <w:numId w:val="16"/>
        </w:numPr>
        <w:spacing w:line="360" w:lineRule="auto"/>
        <w:ind w:left="1418"/>
        <w:jc w:val="both"/>
        <w:rPr>
          <w:rFonts w:ascii="Arial" w:hAnsi="Arial" w:cs="Arial"/>
          <w:sz w:val="24"/>
          <w:szCs w:val="24"/>
        </w:rPr>
      </w:pPr>
      <w:r>
        <w:rPr>
          <w:rFonts w:ascii="Arial" w:hAnsi="Arial" w:cs="Arial"/>
          <w:sz w:val="24"/>
          <w:szCs w:val="24"/>
        </w:rPr>
        <w:t xml:space="preserve">Sistem saraf dan otot </w:t>
      </w:r>
    </w:p>
    <w:p w:rsidR="00811F95" w:rsidRDefault="00811F95" w:rsidP="000E5ECB">
      <w:pPr>
        <w:pStyle w:val="ListParagraph"/>
        <w:numPr>
          <w:ilvl w:val="4"/>
          <w:numId w:val="16"/>
        </w:numPr>
        <w:spacing w:line="360" w:lineRule="auto"/>
        <w:jc w:val="both"/>
        <w:rPr>
          <w:rFonts w:ascii="Arial" w:hAnsi="Arial" w:cs="Arial"/>
          <w:sz w:val="24"/>
          <w:szCs w:val="24"/>
        </w:rPr>
      </w:pPr>
      <w:r>
        <w:rPr>
          <w:rFonts w:ascii="Arial" w:hAnsi="Arial" w:cs="Arial"/>
          <w:i/>
          <w:sz w:val="24"/>
          <w:szCs w:val="24"/>
        </w:rPr>
        <w:t>Restless leg syndrome</w:t>
      </w:r>
    </w:p>
    <w:p w:rsidR="00811F95" w:rsidRDefault="00811F95" w:rsidP="00811F95">
      <w:pPr>
        <w:pStyle w:val="ListParagraph"/>
        <w:spacing w:line="360" w:lineRule="auto"/>
        <w:ind w:left="1800"/>
        <w:jc w:val="both"/>
        <w:rPr>
          <w:rFonts w:ascii="Arial" w:hAnsi="Arial" w:cs="Arial"/>
          <w:sz w:val="24"/>
          <w:szCs w:val="24"/>
        </w:rPr>
      </w:pPr>
      <w:proofErr w:type="gramStart"/>
      <w:r>
        <w:rPr>
          <w:rFonts w:ascii="Arial" w:hAnsi="Arial" w:cs="Arial"/>
          <w:sz w:val="24"/>
          <w:szCs w:val="24"/>
        </w:rPr>
        <w:t>Klien merasa pegal pada kakiya sehingga selalu digerakkan.</w:t>
      </w:r>
      <w:proofErr w:type="gramEnd"/>
    </w:p>
    <w:p w:rsidR="00811F95" w:rsidRDefault="00811F95" w:rsidP="000E5ECB">
      <w:pPr>
        <w:pStyle w:val="ListParagraph"/>
        <w:numPr>
          <w:ilvl w:val="4"/>
          <w:numId w:val="16"/>
        </w:numPr>
        <w:spacing w:line="360" w:lineRule="auto"/>
        <w:jc w:val="both"/>
        <w:rPr>
          <w:rFonts w:ascii="Arial" w:hAnsi="Arial" w:cs="Arial"/>
          <w:sz w:val="24"/>
          <w:szCs w:val="24"/>
        </w:rPr>
      </w:pPr>
      <w:r>
        <w:rPr>
          <w:rFonts w:ascii="Arial" w:hAnsi="Arial" w:cs="Arial"/>
          <w:i/>
          <w:sz w:val="24"/>
          <w:szCs w:val="24"/>
        </w:rPr>
        <w:t>Burning feet syndrome</w:t>
      </w:r>
    </w:p>
    <w:p w:rsidR="00811F95" w:rsidRDefault="00811F95" w:rsidP="00811F95">
      <w:pPr>
        <w:pStyle w:val="ListParagraph"/>
        <w:spacing w:line="360" w:lineRule="auto"/>
        <w:ind w:left="1800"/>
        <w:jc w:val="both"/>
        <w:rPr>
          <w:rFonts w:ascii="Arial" w:hAnsi="Arial" w:cs="Arial"/>
          <w:sz w:val="24"/>
          <w:szCs w:val="24"/>
        </w:rPr>
      </w:pPr>
      <w:proofErr w:type="gramStart"/>
      <w:r>
        <w:rPr>
          <w:rFonts w:ascii="Arial" w:hAnsi="Arial" w:cs="Arial"/>
          <w:sz w:val="24"/>
          <w:szCs w:val="24"/>
        </w:rPr>
        <w:t>Klien merasa semutan dan seperti terbakar, terutama ditelapak kaki.</w:t>
      </w:r>
      <w:proofErr w:type="gramEnd"/>
    </w:p>
    <w:p w:rsidR="00811F95" w:rsidRDefault="00811F95" w:rsidP="000E5ECB">
      <w:pPr>
        <w:pStyle w:val="ListParagraph"/>
        <w:numPr>
          <w:ilvl w:val="4"/>
          <w:numId w:val="16"/>
        </w:numPr>
        <w:spacing w:line="360" w:lineRule="auto"/>
        <w:jc w:val="both"/>
        <w:rPr>
          <w:rFonts w:ascii="Arial" w:hAnsi="Arial" w:cs="Arial"/>
          <w:sz w:val="24"/>
          <w:szCs w:val="24"/>
        </w:rPr>
      </w:pPr>
      <w:r>
        <w:rPr>
          <w:rFonts w:ascii="Arial" w:hAnsi="Arial" w:cs="Arial"/>
          <w:i/>
          <w:sz w:val="24"/>
          <w:szCs w:val="24"/>
        </w:rPr>
        <w:t>Ensefalopati metabolic</w:t>
      </w:r>
    </w:p>
    <w:p w:rsidR="00811F95" w:rsidRDefault="00811F95" w:rsidP="00811F95">
      <w:pPr>
        <w:pStyle w:val="ListParagraph"/>
        <w:spacing w:line="360" w:lineRule="auto"/>
        <w:ind w:left="1800"/>
        <w:jc w:val="both"/>
        <w:rPr>
          <w:rFonts w:ascii="Arial" w:hAnsi="Arial" w:cs="Arial"/>
          <w:sz w:val="24"/>
          <w:szCs w:val="24"/>
        </w:rPr>
      </w:pPr>
      <w:proofErr w:type="gramStart"/>
      <w:r>
        <w:rPr>
          <w:rFonts w:ascii="Arial" w:hAnsi="Arial" w:cs="Arial"/>
          <w:sz w:val="24"/>
          <w:szCs w:val="24"/>
        </w:rPr>
        <w:t>Klien tampak lemah, tidak bisa tidur, gangguan konsentrasu, tremor, mioklonus, kejang.</w:t>
      </w:r>
      <w:proofErr w:type="gramEnd"/>
    </w:p>
    <w:p w:rsidR="00811F95" w:rsidRDefault="00811F95" w:rsidP="000E5ECB">
      <w:pPr>
        <w:pStyle w:val="ListParagraph"/>
        <w:numPr>
          <w:ilvl w:val="4"/>
          <w:numId w:val="16"/>
        </w:numPr>
        <w:spacing w:line="360" w:lineRule="auto"/>
        <w:jc w:val="both"/>
        <w:rPr>
          <w:rFonts w:ascii="Arial" w:hAnsi="Arial" w:cs="Arial"/>
          <w:sz w:val="24"/>
          <w:szCs w:val="24"/>
        </w:rPr>
      </w:pPr>
      <w:r>
        <w:rPr>
          <w:rFonts w:ascii="Arial" w:hAnsi="Arial" w:cs="Arial"/>
          <w:sz w:val="24"/>
          <w:szCs w:val="24"/>
        </w:rPr>
        <w:t>Miopati</w:t>
      </w:r>
    </w:p>
    <w:p w:rsidR="00811F95" w:rsidRDefault="00811F95" w:rsidP="00811F95">
      <w:pPr>
        <w:pStyle w:val="ListParagraph"/>
        <w:spacing w:line="360" w:lineRule="auto"/>
        <w:ind w:left="1800"/>
        <w:jc w:val="both"/>
        <w:rPr>
          <w:rFonts w:ascii="Arial" w:hAnsi="Arial" w:cs="Arial"/>
          <w:sz w:val="24"/>
          <w:szCs w:val="24"/>
        </w:rPr>
      </w:pPr>
      <w:proofErr w:type="gramStart"/>
      <w:r>
        <w:rPr>
          <w:rFonts w:ascii="Arial" w:hAnsi="Arial" w:cs="Arial"/>
          <w:sz w:val="24"/>
          <w:szCs w:val="24"/>
        </w:rPr>
        <w:t>Klien tampak mengalami kelemahan dan hoptrofi otot-otot terutama otot-otot ekstremitas proximal.</w:t>
      </w:r>
      <w:proofErr w:type="gramEnd"/>
    </w:p>
    <w:p w:rsidR="00811F95" w:rsidRDefault="00811F95" w:rsidP="000E5ECB">
      <w:pPr>
        <w:pStyle w:val="ListParagraph"/>
        <w:numPr>
          <w:ilvl w:val="0"/>
          <w:numId w:val="16"/>
        </w:numPr>
        <w:spacing w:line="360" w:lineRule="auto"/>
        <w:ind w:left="1418"/>
        <w:jc w:val="both"/>
        <w:rPr>
          <w:rFonts w:ascii="Arial" w:hAnsi="Arial" w:cs="Arial"/>
          <w:sz w:val="24"/>
          <w:szCs w:val="24"/>
        </w:rPr>
      </w:pPr>
      <w:r>
        <w:rPr>
          <w:rFonts w:ascii="Arial" w:hAnsi="Arial" w:cs="Arial"/>
          <w:sz w:val="24"/>
          <w:szCs w:val="24"/>
        </w:rPr>
        <w:t>System kardiovaskuler</w:t>
      </w:r>
    </w:p>
    <w:p w:rsidR="00811F95" w:rsidRDefault="00811F95" w:rsidP="000E5ECB">
      <w:pPr>
        <w:pStyle w:val="ListParagraph"/>
        <w:numPr>
          <w:ilvl w:val="0"/>
          <w:numId w:val="17"/>
        </w:numPr>
        <w:spacing w:line="360" w:lineRule="auto"/>
        <w:ind w:left="1843"/>
        <w:jc w:val="both"/>
        <w:rPr>
          <w:rFonts w:ascii="Arial" w:hAnsi="Arial" w:cs="Arial"/>
          <w:sz w:val="24"/>
          <w:szCs w:val="24"/>
        </w:rPr>
      </w:pPr>
      <w:r>
        <w:rPr>
          <w:rFonts w:ascii="Arial" w:hAnsi="Arial" w:cs="Arial"/>
          <w:sz w:val="24"/>
          <w:szCs w:val="24"/>
        </w:rPr>
        <w:t>Hipertensi akibat penimbunan cairan dan garam atau peningkatan aktivitas siste renin-angiotensis.</w:t>
      </w:r>
    </w:p>
    <w:p w:rsidR="00811F95" w:rsidRDefault="00811F95" w:rsidP="000E5ECB">
      <w:pPr>
        <w:pStyle w:val="ListParagraph"/>
        <w:numPr>
          <w:ilvl w:val="0"/>
          <w:numId w:val="17"/>
        </w:numPr>
        <w:spacing w:line="360" w:lineRule="auto"/>
        <w:ind w:left="1843"/>
        <w:jc w:val="both"/>
        <w:rPr>
          <w:rFonts w:ascii="Arial" w:hAnsi="Arial" w:cs="Arial"/>
          <w:sz w:val="24"/>
          <w:szCs w:val="24"/>
        </w:rPr>
      </w:pPr>
      <w:r>
        <w:rPr>
          <w:rFonts w:ascii="Arial" w:hAnsi="Arial" w:cs="Arial"/>
          <w:sz w:val="24"/>
          <w:szCs w:val="24"/>
        </w:rPr>
        <w:t>Nyeri dada dan sesak nafas akibat perikarditis, efusi pericardial, penyakit jantung koroner akibat aterosklerosis yang timbul dini, dari gagal jantung akibat pertimbunan cairan.</w:t>
      </w:r>
    </w:p>
    <w:p w:rsidR="00811F95" w:rsidRDefault="00811F95" w:rsidP="000E5ECB">
      <w:pPr>
        <w:pStyle w:val="ListParagraph"/>
        <w:numPr>
          <w:ilvl w:val="0"/>
          <w:numId w:val="17"/>
        </w:numPr>
        <w:spacing w:line="360" w:lineRule="auto"/>
        <w:ind w:left="1843"/>
        <w:jc w:val="both"/>
        <w:rPr>
          <w:rFonts w:ascii="Arial" w:hAnsi="Arial" w:cs="Arial"/>
          <w:sz w:val="24"/>
          <w:szCs w:val="24"/>
        </w:rPr>
      </w:pPr>
      <w:r>
        <w:rPr>
          <w:rFonts w:ascii="Arial" w:hAnsi="Arial" w:cs="Arial"/>
          <w:sz w:val="24"/>
          <w:szCs w:val="24"/>
        </w:rPr>
        <w:lastRenderedPageBreak/>
        <w:t xml:space="preserve">Gangguan irama jantung akibat aterosklerosis dini, gangguan elektrolit, dan klasiddfikasi metastatic. </w:t>
      </w:r>
    </w:p>
    <w:p w:rsidR="00811F95" w:rsidRDefault="00811F95" w:rsidP="000E5ECB">
      <w:pPr>
        <w:pStyle w:val="ListParagraph"/>
        <w:numPr>
          <w:ilvl w:val="0"/>
          <w:numId w:val="17"/>
        </w:numPr>
        <w:spacing w:line="360" w:lineRule="auto"/>
        <w:ind w:left="1843"/>
        <w:jc w:val="both"/>
        <w:rPr>
          <w:rFonts w:ascii="Arial" w:hAnsi="Arial" w:cs="Arial"/>
          <w:sz w:val="24"/>
          <w:szCs w:val="24"/>
        </w:rPr>
      </w:pPr>
      <w:r>
        <w:rPr>
          <w:rFonts w:ascii="Arial" w:hAnsi="Arial" w:cs="Arial"/>
          <w:sz w:val="24"/>
          <w:szCs w:val="24"/>
        </w:rPr>
        <w:t>Edema akibat penimbunan cairan.</w:t>
      </w:r>
    </w:p>
    <w:p w:rsidR="00811F95" w:rsidRDefault="00811F95" w:rsidP="000E5ECB">
      <w:pPr>
        <w:pStyle w:val="ListParagraph"/>
        <w:numPr>
          <w:ilvl w:val="0"/>
          <w:numId w:val="16"/>
        </w:numPr>
        <w:spacing w:line="360" w:lineRule="auto"/>
        <w:ind w:left="1418"/>
        <w:jc w:val="both"/>
        <w:rPr>
          <w:rFonts w:ascii="Arial" w:hAnsi="Arial" w:cs="Arial"/>
          <w:sz w:val="24"/>
          <w:szCs w:val="24"/>
        </w:rPr>
      </w:pPr>
      <w:r>
        <w:rPr>
          <w:rFonts w:ascii="Arial" w:hAnsi="Arial" w:cs="Arial"/>
          <w:sz w:val="24"/>
          <w:szCs w:val="24"/>
        </w:rPr>
        <w:t>System endrokin</w:t>
      </w:r>
    </w:p>
    <w:p w:rsidR="00811F95" w:rsidRDefault="00811F95" w:rsidP="000E5ECB">
      <w:pPr>
        <w:pStyle w:val="ListParagraph"/>
        <w:numPr>
          <w:ilvl w:val="0"/>
          <w:numId w:val="18"/>
        </w:numPr>
        <w:spacing w:line="360" w:lineRule="auto"/>
        <w:ind w:left="1843"/>
        <w:jc w:val="both"/>
        <w:rPr>
          <w:rFonts w:ascii="Arial" w:hAnsi="Arial" w:cs="Arial"/>
          <w:sz w:val="24"/>
          <w:szCs w:val="24"/>
        </w:rPr>
      </w:pPr>
      <w:r>
        <w:rPr>
          <w:rFonts w:ascii="Arial" w:hAnsi="Arial" w:cs="Arial"/>
          <w:sz w:val="24"/>
          <w:szCs w:val="24"/>
        </w:rPr>
        <w:t>Gangguan metabolism glukosa, resistensi insulin dan gangguan sekresi insulin.</w:t>
      </w:r>
    </w:p>
    <w:p w:rsidR="00811F95" w:rsidRDefault="00811F95" w:rsidP="000E5ECB">
      <w:pPr>
        <w:pStyle w:val="ListParagraph"/>
        <w:numPr>
          <w:ilvl w:val="0"/>
          <w:numId w:val="18"/>
        </w:numPr>
        <w:spacing w:line="360" w:lineRule="auto"/>
        <w:ind w:left="1843"/>
        <w:jc w:val="both"/>
        <w:rPr>
          <w:rFonts w:ascii="Arial" w:hAnsi="Arial" w:cs="Arial"/>
          <w:sz w:val="24"/>
          <w:szCs w:val="24"/>
        </w:rPr>
      </w:pPr>
      <w:r>
        <w:rPr>
          <w:rFonts w:ascii="Arial" w:hAnsi="Arial" w:cs="Arial"/>
          <w:sz w:val="24"/>
          <w:szCs w:val="24"/>
        </w:rPr>
        <w:t>Gangguan metabolism lemak.</w:t>
      </w:r>
    </w:p>
    <w:p w:rsidR="00811F95" w:rsidRDefault="00811F95" w:rsidP="000E5ECB">
      <w:pPr>
        <w:pStyle w:val="ListParagraph"/>
        <w:numPr>
          <w:ilvl w:val="0"/>
          <w:numId w:val="18"/>
        </w:numPr>
        <w:spacing w:line="360" w:lineRule="auto"/>
        <w:ind w:left="1843"/>
        <w:jc w:val="both"/>
        <w:rPr>
          <w:rFonts w:ascii="Arial" w:hAnsi="Arial" w:cs="Arial"/>
          <w:sz w:val="24"/>
          <w:szCs w:val="24"/>
        </w:rPr>
      </w:pPr>
      <w:r>
        <w:rPr>
          <w:rFonts w:ascii="Arial" w:hAnsi="Arial" w:cs="Arial"/>
          <w:sz w:val="24"/>
          <w:szCs w:val="24"/>
        </w:rPr>
        <w:t>Gangguan metabolism vitamin D</w:t>
      </w:r>
    </w:p>
    <w:p w:rsidR="00811F95" w:rsidRDefault="00811F95" w:rsidP="000E5ECB">
      <w:pPr>
        <w:pStyle w:val="ListParagraph"/>
        <w:numPr>
          <w:ilvl w:val="0"/>
          <w:numId w:val="18"/>
        </w:numPr>
        <w:spacing w:line="360" w:lineRule="auto"/>
        <w:ind w:left="1843"/>
        <w:jc w:val="both"/>
        <w:rPr>
          <w:rFonts w:ascii="Arial" w:hAnsi="Arial" w:cs="Arial"/>
          <w:sz w:val="24"/>
          <w:szCs w:val="24"/>
        </w:rPr>
      </w:pPr>
      <w:r>
        <w:rPr>
          <w:rFonts w:ascii="Arial" w:hAnsi="Arial" w:cs="Arial"/>
          <w:sz w:val="24"/>
          <w:szCs w:val="24"/>
        </w:rPr>
        <w:t>Gangguan seksual.</w:t>
      </w:r>
    </w:p>
    <w:p w:rsidR="00811F95" w:rsidRDefault="00811F95" w:rsidP="000E5ECB">
      <w:pPr>
        <w:pStyle w:val="ListParagraph"/>
        <w:numPr>
          <w:ilvl w:val="0"/>
          <w:numId w:val="16"/>
        </w:numPr>
        <w:spacing w:line="360" w:lineRule="auto"/>
        <w:ind w:left="1418"/>
        <w:jc w:val="both"/>
        <w:rPr>
          <w:rFonts w:ascii="Arial" w:hAnsi="Arial" w:cs="Arial"/>
          <w:sz w:val="24"/>
          <w:szCs w:val="24"/>
        </w:rPr>
      </w:pPr>
      <w:r>
        <w:rPr>
          <w:rFonts w:ascii="Arial" w:hAnsi="Arial" w:cs="Arial"/>
          <w:sz w:val="24"/>
          <w:szCs w:val="24"/>
        </w:rPr>
        <w:t>Gangguan system lainnya</w:t>
      </w:r>
    </w:p>
    <w:p w:rsidR="00811F95" w:rsidRDefault="00811F95" w:rsidP="000E5ECB">
      <w:pPr>
        <w:pStyle w:val="ListParagraph"/>
        <w:numPr>
          <w:ilvl w:val="0"/>
          <w:numId w:val="19"/>
        </w:numPr>
        <w:spacing w:line="360" w:lineRule="auto"/>
        <w:ind w:left="1843"/>
        <w:jc w:val="both"/>
        <w:rPr>
          <w:rFonts w:ascii="Arial" w:hAnsi="Arial" w:cs="Arial"/>
          <w:sz w:val="24"/>
          <w:szCs w:val="24"/>
        </w:rPr>
      </w:pPr>
      <w:r>
        <w:rPr>
          <w:rFonts w:ascii="Arial" w:hAnsi="Arial" w:cs="Arial"/>
          <w:sz w:val="24"/>
          <w:szCs w:val="24"/>
        </w:rPr>
        <w:t>Tulang : osteofistrofi renal yanitu osteomalasia, osteoitis fibrosa, osteosklorosis, dan klasifikasi metasic</w:t>
      </w:r>
    </w:p>
    <w:p w:rsidR="00811F95" w:rsidRDefault="00811F95" w:rsidP="000E5ECB">
      <w:pPr>
        <w:pStyle w:val="ListParagraph"/>
        <w:numPr>
          <w:ilvl w:val="0"/>
          <w:numId w:val="19"/>
        </w:numPr>
        <w:spacing w:line="360" w:lineRule="auto"/>
        <w:ind w:left="1843"/>
        <w:jc w:val="both"/>
        <w:rPr>
          <w:rFonts w:ascii="Arial" w:hAnsi="Arial" w:cs="Arial"/>
          <w:sz w:val="24"/>
          <w:szCs w:val="24"/>
        </w:rPr>
      </w:pPr>
      <w:r>
        <w:rPr>
          <w:rFonts w:ascii="Arial" w:hAnsi="Arial" w:cs="Arial"/>
          <w:sz w:val="24"/>
          <w:szCs w:val="24"/>
        </w:rPr>
        <w:t>Asidosis metabolic akibat penimbunan asam organic sebagai hasil metabolism</w:t>
      </w:r>
    </w:p>
    <w:p w:rsidR="00811F95" w:rsidRDefault="00811F95" w:rsidP="000E5ECB">
      <w:pPr>
        <w:pStyle w:val="ListParagraph"/>
        <w:numPr>
          <w:ilvl w:val="0"/>
          <w:numId w:val="19"/>
        </w:numPr>
        <w:spacing w:line="360" w:lineRule="auto"/>
        <w:ind w:left="1843"/>
        <w:jc w:val="both"/>
        <w:rPr>
          <w:rFonts w:ascii="Arial" w:hAnsi="Arial" w:cs="Arial"/>
          <w:sz w:val="24"/>
          <w:szCs w:val="24"/>
        </w:rPr>
      </w:pPr>
      <w:proofErr w:type="gramStart"/>
      <w:r>
        <w:rPr>
          <w:rFonts w:ascii="Arial" w:hAnsi="Arial" w:cs="Arial"/>
          <w:sz w:val="24"/>
          <w:szCs w:val="24"/>
        </w:rPr>
        <w:t>Elektrolit :</w:t>
      </w:r>
      <w:proofErr w:type="gramEnd"/>
      <w:r>
        <w:rPr>
          <w:rFonts w:ascii="Arial" w:hAnsi="Arial" w:cs="Arial"/>
          <w:sz w:val="24"/>
          <w:szCs w:val="24"/>
        </w:rPr>
        <w:t xml:space="preserve"> hiperfosfatemia, hiperkalemia, hipokalsemia.</w:t>
      </w:r>
    </w:p>
    <w:p w:rsidR="00811F95" w:rsidRDefault="00811F95" w:rsidP="000E5ECB">
      <w:pPr>
        <w:pStyle w:val="ListParagraph"/>
        <w:numPr>
          <w:ilvl w:val="0"/>
          <w:numId w:val="14"/>
        </w:numPr>
        <w:spacing w:line="360" w:lineRule="auto"/>
        <w:jc w:val="both"/>
        <w:rPr>
          <w:rFonts w:ascii="Arial" w:hAnsi="Arial" w:cs="Arial"/>
          <w:sz w:val="24"/>
          <w:szCs w:val="24"/>
        </w:rPr>
      </w:pPr>
      <w:r>
        <w:rPr>
          <w:rFonts w:ascii="Arial" w:hAnsi="Arial" w:cs="Arial"/>
          <w:sz w:val="24"/>
          <w:szCs w:val="24"/>
        </w:rPr>
        <w:t>Pemeriksaan penunjang pada gagal ginjal kronik</w:t>
      </w:r>
    </w:p>
    <w:p w:rsidR="00811F95" w:rsidRDefault="00811F95" w:rsidP="000E5ECB">
      <w:pPr>
        <w:pStyle w:val="ListParagraph"/>
        <w:numPr>
          <w:ilvl w:val="0"/>
          <w:numId w:val="20"/>
        </w:numPr>
        <w:spacing w:line="360" w:lineRule="auto"/>
        <w:jc w:val="both"/>
        <w:rPr>
          <w:rFonts w:ascii="Arial" w:hAnsi="Arial" w:cs="Arial"/>
          <w:sz w:val="24"/>
          <w:szCs w:val="24"/>
        </w:rPr>
      </w:pPr>
      <w:r>
        <w:rPr>
          <w:rFonts w:ascii="Arial" w:hAnsi="Arial" w:cs="Arial"/>
          <w:sz w:val="24"/>
          <w:szCs w:val="24"/>
        </w:rPr>
        <w:t>Radiologi</w:t>
      </w:r>
    </w:p>
    <w:p w:rsidR="00811F95" w:rsidRDefault="00811F95" w:rsidP="00811F95">
      <w:pPr>
        <w:pStyle w:val="ListParagraph"/>
        <w:spacing w:line="360" w:lineRule="auto"/>
        <w:ind w:left="1440"/>
        <w:jc w:val="both"/>
        <w:rPr>
          <w:rFonts w:ascii="Arial" w:hAnsi="Arial" w:cs="Arial"/>
          <w:sz w:val="24"/>
          <w:szCs w:val="24"/>
        </w:rPr>
      </w:pPr>
      <w:r>
        <w:rPr>
          <w:rFonts w:ascii="Arial" w:hAnsi="Arial" w:cs="Arial"/>
          <w:sz w:val="24"/>
          <w:szCs w:val="24"/>
        </w:rPr>
        <w:t>Ditunjukkan untuk menilai keadaan ginjl dan derajat komplikasi</w:t>
      </w:r>
    </w:p>
    <w:p w:rsidR="00811F95" w:rsidRDefault="00811F95" w:rsidP="000E5ECB">
      <w:pPr>
        <w:pStyle w:val="ListParagraph"/>
        <w:numPr>
          <w:ilvl w:val="0"/>
          <w:numId w:val="20"/>
        </w:numPr>
        <w:spacing w:line="360" w:lineRule="auto"/>
        <w:jc w:val="both"/>
        <w:rPr>
          <w:rFonts w:ascii="Arial" w:hAnsi="Arial" w:cs="Arial"/>
          <w:sz w:val="24"/>
          <w:szCs w:val="24"/>
        </w:rPr>
      </w:pPr>
      <w:r>
        <w:rPr>
          <w:rFonts w:ascii="Arial" w:hAnsi="Arial" w:cs="Arial"/>
          <w:sz w:val="24"/>
          <w:szCs w:val="24"/>
        </w:rPr>
        <w:t>Foto polos abdomen</w:t>
      </w:r>
    </w:p>
    <w:p w:rsidR="00811F95" w:rsidRDefault="00811F95" w:rsidP="00811F95">
      <w:pPr>
        <w:pStyle w:val="ListParagraph"/>
        <w:spacing w:line="360" w:lineRule="auto"/>
        <w:ind w:left="1440"/>
        <w:jc w:val="both"/>
        <w:rPr>
          <w:rFonts w:ascii="Arial" w:hAnsi="Arial" w:cs="Arial"/>
          <w:sz w:val="24"/>
          <w:szCs w:val="24"/>
        </w:rPr>
      </w:pPr>
      <w:r>
        <w:rPr>
          <w:rFonts w:ascii="Arial" w:hAnsi="Arial" w:cs="Arial"/>
          <w:sz w:val="24"/>
          <w:szCs w:val="24"/>
        </w:rPr>
        <w:t>Menilai bentuk dan besar ginjal serta adakah betu/obstruksi lain.</w:t>
      </w:r>
    </w:p>
    <w:p w:rsidR="00811F95" w:rsidRDefault="00811F95" w:rsidP="000E5ECB">
      <w:pPr>
        <w:pStyle w:val="ListParagraph"/>
        <w:numPr>
          <w:ilvl w:val="0"/>
          <w:numId w:val="20"/>
        </w:numPr>
        <w:spacing w:line="360" w:lineRule="auto"/>
        <w:jc w:val="both"/>
        <w:rPr>
          <w:rFonts w:ascii="Arial" w:hAnsi="Arial" w:cs="Arial"/>
          <w:sz w:val="24"/>
          <w:szCs w:val="24"/>
        </w:rPr>
      </w:pPr>
      <w:r>
        <w:rPr>
          <w:rFonts w:ascii="Arial" w:hAnsi="Arial" w:cs="Arial"/>
          <w:sz w:val="24"/>
          <w:szCs w:val="24"/>
        </w:rPr>
        <w:t xml:space="preserve">USG </w:t>
      </w:r>
    </w:p>
    <w:p w:rsidR="00811F95" w:rsidRDefault="00811F95" w:rsidP="00811F95">
      <w:pPr>
        <w:pStyle w:val="ListParagraph"/>
        <w:spacing w:line="360" w:lineRule="auto"/>
        <w:ind w:left="1440"/>
        <w:jc w:val="both"/>
        <w:rPr>
          <w:rFonts w:ascii="Arial" w:hAnsi="Arial" w:cs="Arial"/>
          <w:sz w:val="24"/>
          <w:szCs w:val="24"/>
        </w:rPr>
      </w:pPr>
      <w:proofErr w:type="gramStart"/>
      <w:r>
        <w:rPr>
          <w:rFonts w:ascii="Arial" w:hAnsi="Arial" w:cs="Arial"/>
          <w:sz w:val="24"/>
          <w:szCs w:val="24"/>
        </w:rPr>
        <w:t>Menilai besar dan bentuk ginjal, tebal perenhim ginjal, anatomi system palviokalises dan ureter proksimal, kepadatan parenhim ginjal, anatomi system pelviokalises dan ureter proksimal kandung kemih serta prostat.</w:t>
      </w:r>
      <w:proofErr w:type="gramEnd"/>
    </w:p>
    <w:p w:rsidR="00811F95" w:rsidRDefault="00811F95" w:rsidP="000E5ECB">
      <w:pPr>
        <w:pStyle w:val="ListParagraph"/>
        <w:numPr>
          <w:ilvl w:val="0"/>
          <w:numId w:val="20"/>
        </w:numPr>
        <w:spacing w:line="360" w:lineRule="auto"/>
        <w:jc w:val="both"/>
        <w:rPr>
          <w:rFonts w:ascii="Arial" w:hAnsi="Arial" w:cs="Arial"/>
          <w:sz w:val="24"/>
          <w:szCs w:val="24"/>
        </w:rPr>
      </w:pPr>
      <w:r>
        <w:rPr>
          <w:rFonts w:ascii="Arial" w:hAnsi="Arial" w:cs="Arial"/>
          <w:sz w:val="24"/>
          <w:szCs w:val="24"/>
        </w:rPr>
        <w:t>Renogram</w:t>
      </w:r>
    </w:p>
    <w:p w:rsidR="00811F95" w:rsidRDefault="00811F95" w:rsidP="00811F95">
      <w:pPr>
        <w:pStyle w:val="ListParagraph"/>
        <w:spacing w:line="360" w:lineRule="auto"/>
        <w:ind w:left="1440"/>
        <w:jc w:val="both"/>
        <w:rPr>
          <w:rFonts w:ascii="Arial" w:hAnsi="Arial" w:cs="Arial"/>
          <w:sz w:val="24"/>
          <w:szCs w:val="24"/>
        </w:rPr>
      </w:pPr>
      <w:proofErr w:type="gramStart"/>
      <w:r>
        <w:rPr>
          <w:rFonts w:ascii="Arial" w:hAnsi="Arial" w:cs="Arial"/>
          <w:sz w:val="24"/>
          <w:szCs w:val="24"/>
        </w:rPr>
        <w:t>Menilai fungsi ginjal kiri dan kanan, lokasi gangguan (vaskuler, parenkhim) serta sisa fungsi ginjal.</w:t>
      </w:r>
      <w:proofErr w:type="gramEnd"/>
    </w:p>
    <w:p w:rsidR="00811F95" w:rsidRDefault="00811F95" w:rsidP="000E5ECB">
      <w:pPr>
        <w:pStyle w:val="ListParagraph"/>
        <w:numPr>
          <w:ilvl w:val="0"/>
          <w:numId w:val="20"/>
        </w:numPr>
        <w:spacing w:line="360" w:lineRule="auto"/>
        <w:jc w:val="both"/>
        <w:rPr>
          <w:rFonts w:ascii="Arial" w:hAnsi="Arial" w:cs="Arial"/>
          <w:sz w:val="24"/>
          <w:szCs w:val="24"/>
        </w:rPr>
      </w:pPr>
      <w:r>
        <w:rPr>
          <w:rFonts w:ascii="Arial" w:hAnsi="Arial" w:cs="Arial"/>
          <w:sz w:val="24"/>
          <w:szCs w:val="24"/>
        </w:rPr>
        <w:t>Pemeriksaan radiologi jantung</w:t>
      </w:r>
    </w:p>
    <w:p w:rsidR="00811F95" w:rsidRDefault="00811F95" w:rsidP="00811F95">
      <w:pPr>
        <w:pStyle w:val="ListParagraph"/>
        <w:spacing w:line="360" w:lineRule="auto"/>
        <w:ind w:left="1440"/>
        <w:jc w:val="both"/>
        <w:rPr>
          <w:rFonts w:ascii="Arial" w:hAnsi="Arial" w:cs="Arial"/>
          <w:sz w:val="24"/>
          <w:szCs w:val="24"/>
        </w:rPr>
      </w:pPr>
      <w:r>
        <w:rPr>
          <w:rFonts w:ascii="Arial" w:hAnsi="Arial" w:cs="Arial"/>
          <w:sz w:val="24"/>
          <w:szCs w:val="24"/>
        </w:rPr>
        <w:lastRenderedPageBreak/>
        <w:t>Mencari kardiomegali, efusi perikarditis</w:t>
      </w:r>
    </w:p>
    <w:p w:rsidR="00811F95" w:rsidRDefault="00811F95" w:rsidP="000E5ECB">
      <w:pPr>
        <w:pStyle w:val="ListParagraph"/>
        <w:numPr>
          <w:ilvl w:val="0"/>
          <w:numId w:val="20"/>
        </w:numPr>
        <w:spacing w:line="360" w:lineRule="auto"/>
        <w:jc w:val="both"/>
        <w:rPr>
          <w:rFonts w:ascii="Arial" w:hAnsi="Arial" w:cs="Arial"/>
          <w:sz w:val="24"/>
          <w:szCs w:val="24"/>
        </w:rPr>
      </w:pPr>
      <w:r>
        <w:rPr>
          <w:rFonts w:ascii="Arial" w:hAnsi="Arial" w:cs="Arial"/>
          <w:sz w:val="24"/>
          <w:szCs w:val="24"/>
        </w:rPr>
        <w:t xml:space="preserve">Pemeriksaan radiologi tulang </w:t>
      </w:r>
    </w:p>
    <w:p w:rsidR="00811F95" w:rsidRDefault="00811F95" w:rsidP="00811F95">
      <w:pPr>
        <w:pStyle w:val="ListParagraph"/>
        <w:spacing w:line="360" w:lineRule="auto"/>
        <w:ind w:left="1440"/>
        <w:jc w:val="both"/>
        <w:rPr>
          <w:rFonts w:ascii="Arial" w:hAnsi="Arial" w:cs="Arial"/>
          <w:sz w:val="24"/>
          <w:szCs w:val="24"/>
        </w:rPr>
      </w:pPr>
      <w:proofErr w:type="gramStart"/>
      <w:r>
        <w:rPr>
          <w:rFonts w:ascii="Arial" w:hAnsi="Arial" w:cs="Arial"/>
          <w:sz w:val="24"/>
          <w:szCs w:val="24"/>
        </w:rPr>
        <w:t>Mencari osteodistrofi (terutama pada jari) klasifikasi metastatik.</w:t>
      </w:r>
      <w:proofErr w:type="gramEnd"/>
    </w:p>
    <w:p w:rsidR="00811F95" w:rsidRDefault="00811F95" w:rsidP="000E5ECB">
      <w:pPr>
        <w:pStyle w:val="ListParagraph"/>
        <w:numPr>
          <w:ilvl w:val="0"/>
          <w:numId w:val="20"/>
        </w:numPr>
        <w:spacing w:line="360" w:lineRule="auto"/>
        <w:jc w:val="both"/>
        <w:rPr>
          <w:rFonts w:ascii="Arial" w:hAnsi="Arial" w:cs="Arial"/>
          <w:sz w:val="24"/>
          <w:szCs w:val="24"/>
        </w:rPr>
      </w:pPr>
      <w:r>
        <w:rPr>
          <w:rFonts w:ascii="Arial" w:hAnsi="Arial" w:cs="Arial"/>
          <w:sz w:val="24"/>
          <w:szCs w:val="24"/>
        </w:rPr>
        <w:t>Pemeriksaan radiolog paru</w:t>
      </w:r>
    </w:p>
    <w:p w:rsidR="00811F95" w:rsidRDefault="00811F95" w:rsidP="00811F95">
      <w:pPr>
        <w:pStyle w:val="ListParagraph"/>
        <w:spacing w:line="360" w:lineRule="auto"/>
        <w:ind w:left="1440"/>
        <w:jc w:val="both"/>
        <w:rPr>
          <w:rFonts w:ascii="Arial" w:hAnsi="Arial" w:cs="Arial"/>
          <w:sz w:val="24"/>
          <w:szCs w:val="24"/>
        </w:rPr>
      </w:pPr>
      <w:proofErr w:type="gramStart"/>
      <w:r>
        <w:rPr>
          <w:rFonts w:ascii="Arial" w:hAnsi="Arial" w:cs="Arial"/>
          <w:sz w:val="24"/>
          <w:szCs w:val="24"/>
        </w:rPr>
        <w:t>Mencari uremik paru yang disebabkan karena bendungan.</w:t>
      </w:r>
      <w:proofErr w:type="gramEnd"/>
    </w:p>
    <w:p w:rsidR="00811F95" w:rsidRDefault="00811F95" w:rsidP="000E5ECB">
      <w:pPr>
        <w:pStyle w:val="ListParagraph"/>
        <w:numPr>
          <w:ilvl w:val="0"/>
          <w:numId w:val="20"/>
        </w:numPr>
        <w:spacing w:line="360" w:lineRule="auto"/>
        <w:jc w:val="both"/>
        <w:rPr>
          <w:rFonts w:ascii="Arial" w:hAnsi="Arial" w:cs="Arial"/>
          <w:sz w:val="24"/>
          <w:szCs w:val="24"/>
        </w:rPr>
      </w:pPr>
      <w:r>
        <w:rPr>
          <w:rFonts w:ascii="Arial" w:hAnsi="Arial" w:cs="Arial"/>
          <w:sz w:val="24"/>
          <w:szCs w:val="24"/>
        </w:rPr>
        <w:t>Pemeriksaan radiologi paru</w:t>
      </w:r>
    </w:p>
    <w:p w:rsidR="00811F95" w:rsidRDefault="00811F95" w:rsidP="00811F95">
      <w:pPr>
        <w:pStyle w:val="ListParagraph"/>
        <w:spacing w:line="360" w:lineRule="auto"/>
        <w:ind w:left="1440"/>
        <w:jc w:val="both"/>
        <w:rPr>
          <w:rFonts w:ascii="Arial" w:hAnsi="Arial" w:cs="Arial"/>
          <w:sz w:val="24"/>
          <w:szCs w:val="24"/>
        </w:rPr>
      </w:pPr>
      <w:proofErr w:type="gramStart"/>
      <w:r>
        <w:rPr>
          <w:rFonts w:ascii="Arial" w:hAnsi="Arial" w:cs="Arial"/>
          <w:sz w:val="24"/>
          <w:szCs w:val="24"/>
        </w:rPr>
        <w:t>Mencari uremik paru yang disebabkan karena bendungan.</w:t>
      </w:r>
      <w:proofErr w:type="gramEnd"/>
    </w:p>
    <w:p w:rsidR="00811F95" w:rsidRDefault="00811F95" w:rsidP="000E5ECB">
      <w:pPr>
        <w:pStyle w:val="ListParagraph"/>
        <w:numPr>
          <w:ilvl w:val="0"/>
          <w:numId w:val="20"/>
        </w:numPr>
        <w:spacing w:line="360" w:lineRule="auto"/>
        <w:jc w:val="both"/>
        <w:rPr>
          <w:rFonts w:ascii="Arial" w:hAnsi="Arial" w:cs="Arial"/>
          <w:sz w:val="24"/>
          <w:szCs w:val="24"/>
        </w:rPr>
      </w:pPr>
      <w:r>
        <w:rPr>
          <w:rFonts w:ascii="Arial" w:hAnsi="Arial" w:cs="Arial"/>
          <w:sz w:val="24"/>
          <w:szCs w:val="24"/>
        </w:rPr>
        <w:t xml:space="preserve">Pemeriksaan </w:t>
      </w:r>
      <w:r>
        <w:rPr>
          <w:rFonts w:ascii="Arial" w:hAnsi="Arial" w:cs="Arial"/>
          <w:i/>
          <w:sz w:val="24"/>
          <w:szCs w:val="24"/>
        </w:rPr>
        <w:t>pielografi</w:t>
      </w:r>
      <w:r>
        <w:rPr>
          <w:rFonts w:ascii="Arial" w:hAnsi="Arial" w:cs="Arial"/>
          <w:sz w:val="24"/>
          <w:szCs w:val="24"/>
        </w:rPr>
        <w:t xml:space="preserve"> retrograde</w:t>
      </w:r>
    </w:p>
    <w:p w:rsidR="00811F95" w:rsidRDefault="00811F95" w:rsidP="00811F95">
      <w:pPr>
        <w:pStyle w:val="ListParagraph"/>
        <w:spacing w:line="360" w:lineRule="auto"/>
        <w:ind w:left="1440"/>
        <w:jc w:val="both"/>
        <w:rPr>
          <w:rFonts w:ascii="Arial" w:hAnsi="Arial" w:cs="Arial"/>
          <w:sz w:val="24"/>
          <w:szCs w:val="24"/>
        </w:rPr>
      </w:pPr>
      <w:proofErr w:type="gramStart"/>
      <w:r>
        <w:rPr>
          <w:rFonts w:ascii="Arial" w:hAnsi="Arial" w:cs="Arial"/>
          <w:sz w:val="24"/>
          <w:szCs w:val="24"/>
        </w:rPr>
        <w:t>Dilakukan bila dicurigai ada obstruksi yang reversible.</w:t>
      </w:r>
      <w:proofErr w:type="gramEnd"/>
    </w:p>
    <w:p w:rsidR="00811F95" w:rsidRDefault="00811F95" w:rsidP="000E5ECB">
      <w:pPr>
        <w:pStyle w:val="ListParagraph"/>
        <w:numPr>
          <w:ilvl w:val="0"/>
          <w:numId w:val="20"/>
        </w:numPr>
        <w:spacing w:line="360" w:lineRule="auto"/>
        <w:jc w:val="both"/>
        <w:rPr>
          <w:rFonts w:ascii="Arial" w:hAnsi="Arial" w:cs="Arial"/>
          <w:sz w:val="24"/>
          <w:szCs w:val="24"/>
        </w:rPr>
      </w:pPr>
      <w:r>
        <w:rPr>
          <w:rFonts w:ascii="Arial" w:hAnsi="Arial" w:cs="Arial"/>
          <w:sz w:val="24"/>
          <w:szCs w:val="24"/>
        </w:rPr>
        <w:t xml:space="preserve">EKG </w:t>
      </w:r>
    </w:p>
    <w:p w:rsidR="00811F95" w:rsidRDefault="00811F95" w:rsidP="00811F95">
      <w:pPr>
        <w:pStyle w:val="ListParagraph"/>
        <w:spacing w:line="360" w:lineRule="auto"/>
        <w:ind w:left="1440"/>
        <w:jc w:val="both"/>
        <w:rPr>
          <w:rFonts w:ascii="Arial" w:hAnsi="Arial" w:cs="Arial"/>
          <w:sz w:val="24"/>
          <w:szCs w:val="24"/>
        </w:rPr>
      </w:pPr>
      <w:proofErr w:type="gramStart"/>
      <w:r>
        <w:rPr>
          <w:rFonts w:ascii="Arial" w:hAnsi="Arial" w:cs="Arial"/>
          <w:sz w:val="24"/>
          <w:szCs w:val="24"/>
        </w:rPr>
        <w:t>Untuk melihat kemungkinan adanya hipertropi ventrikel kiri, tanda-tanda perikarditis, aritmia gangguan elektrolit (hiperkalemia).</w:t>
      </w:r>
      <w:proofErr w:type="gramEnd"/>
    </w:p>
    <w:p w:rsidR="00811F95" w:rsidRDefault="00811F95" w:rsidP="000E5ECB">
      <w:pPr>
        <w:pStyle w:val="ListParagraph"/>
        <w:numPr>
          <w:ilvl w:val="0"/>
          <w:numId w:val="20"/>
        </w:numPr>
        <w:spacing w:line="360" w:lineRule="auto"/>
        <w:jc w:val="both"/>
        <w:rPr>
          <w:rFonts w:ascii="Arial" w:hAnsi="Arial" w:cs="Arial"/>
          <w:sz w:val="24"/>
          <w:szCs w:val="24"/>
        </w:rPr>
      </w:pPr>
      <w:r>
        <w:rPr>
          <w:rFonts w:ascii="Arial" w:hAnsi="Arial" w:cs="Arial"/>
          <w:sz w:val="24"/>
          <w:szCs w:val="24"/>
        </w:rPr>
        <w:t>Biopsi ginjal</w:t>
      </w:r>
    </w:p>
    <w:p w:rsidR="00811F95" w:rsidRDefault="00811F95" w:rsidP="00811F95">
      <w:pPr>
        <w:pStyle w:val="ListParagraph"/>
        <w:spacing w:line="360" w:lineRule="auto"/>
        <w:ind w:left="1440"/>
        <w:jc w:val="both"/>
        <w:rPr>
          <w:rFonts w:ascii="Arial" w:hAnsi="Arial" w:cs="Arial"/>
          <w:sz w:val="24"/>
          <w:szCs w:val="24"/>
        </w:rPr>
      </w:pPr>
      <w:proofErr w:type="gramStart"/>
      <w:r>
        <w:rPr>
          <w:rFonts w:ascii="Arial" w:hAnsi="Arial" w:cs="Arial"/>
          <w:sz w:val="24"/>
          <w:szCs w:val="24"/>
        </w:rPr>
        <w:t>Dilakukak bila ada keraguan diagnostic GGK atau perlu diketahui etologinya.</w:t>
      </w:r>
      <w:proofErr w:type="gramEnd"/>
    </w:p>
    <w:p w:rsidR="00811F95" w:rsidRDefault="00811F95" w:rsidP="000E5ECB">
      <w:pPr>
        <w:pStyle w:val="ListParagraph"/>
        <w:numPr>
          <w:ilvl w:val="0"/>
          <w:numId w:val="20"/>
        </w:numPr>
        <w:spacing w:line="360" w:lineRule="auto"/>
        <w:jc w:val="both"/>
        <w:rPr>
          <w:rFonts w:ascii="Arial" w:hAnsi="Arial" w:cs="Arial"/>
          <w:sz w:val="24"/>
          <w:szCs w:val="24"/>
        </w:rPr>
      </w:pPr>
      <w:r>
        <w:rPr>
          <w:rFonts w:ascii="Arial" w:hAnsi="Arial" w:cs="Arial"/>
          <w:sz w:val="24"/>
          <w:szCs w:val="24"/>
        </w:rPr>
        <w:t>Pemeriksaan lab yang dapay menunjang  kemungkinan GGK :</w:t>
      </w:r>
    </w:p>
    <w:p w:rsidR="00811F95" w:rsidRDefault="00811F95" w:rsidP="000E5ECB">
      <w:pPr>
        <w:pStyle w:val="ListParagraph"/>
        <w:numPr>
          <w:ilvl w:val="2"/>
          <w:numId w:val="12"/>
        </w:numPr>
        <w:spacing w:line="360" w:lineRule="auto"/>
        <w:ind w:left="1985" w:hanging="283"/>
        <w:jc w:val="both"/>
        <w:rPr>
          <w:rFonts w:ascii="Arial" w:hAnsi="Arial" w:cs="Arial"/>
          <w:sz w:val="24"/>
          <w:szCs w:val="24"/>
        </w:rPr>
      </w:pPr>
      <w:r>
        <w:rPr>
          <w:rFonts w:ascii="Arial" w:hAnsi="Arial" w:cs="Arial"/>
          <w:sz w:val="24"/>
          <w:szCs w:val="24"/>
        </w:rPr>
        <w:t>Laju endap darah meninggi.</w:t>
      </w:r>
    </w:p>
    <w:p w:rsidR="00811F95" w:rsidRDefault="00811F95" w:rsidP="000E5ECB">
      <w:pPr>
        <w:pStyle w:val="ListParagraph"/>
        <w:numPr>
          <w:ilvl w:val="2"/>
          <w:numId w:val="12"/>
        </w:numPr>
        <w:spacing w:line="360" w:lineRule="auto"/>
        <w:ind w:left="1985" w:hanging="283"/>
        <w:jc w:val="both"/>
        <w:rPr>
          <w:rFonts w:ascii="Arial" w:hAnsi="Arial" w:cs="Arial"/>
          <w:sz w:val="24"/>
          <w:szCs w:val="24"/>
        </w:rPr>
      </w:pPr>
      <w:r>
        <w:rPr>
          <w:rFonts w:ascii="Arial" w:hAnsi="Arial" w:cs="Arial"/>
          <w:sz w:val="24"/>
          <w:szCs w:val="24"/>
        </w:rPr>
        <w:t>Anemia normositer normokrim.</w:t>
      </w:r>
    </w:p>
    <w:p w:rsidR="00811F95" w:rsidRDefault="00811F95" w:rsidP="000E5ECB">
      <w:pPr>
        <w:pStyle w:val="ListParagraph"/>
        <w:numPr>
          <w:ilvl w:val="2"/>
          <w:numId w:val="12"/>
        </w:numPr>
        <w:spacing w:line="360" w:lineRule="auto"/>
        <w:ind w:left="1985" w:hanging="283"/>
        <w:jc w:val="both"/>
        <w:rPr>
          <w:rFonts w:ascii="Arial" w:hAnsi="Arial" w:cs="Arial"/>
          <w:sz w:val="24"/>
          <w:szCs w:val="24"/>
        </w:rPr>
      </w:pPr>
      <w:r>
        <w:rPr>
          <w:rFonts w:ascii="Arial" w:hAnsi="Arial" w:cs="Arial"/>
          <w:sz w:val="24"/>
          <w:szCs w:val="24"/>
        </w:rPr>
        <w:t>Ureum dan kreatinin meninggi</w:t>
      </w:r>
    </w:p>
    <w:p w:rsidR="00811F95" w:rsidRDefault="00811F95" w:rsidP="000E5ECB">
      <w:pPr>
        <w:pStyle w:val="ListParagraph"/>
        <w:numPr>
          <w:ilvl w:val="2"/>
          <w:numId w:val="12"/>
        </w:numPr>
        <w:spacing w:line="360" w:lineRule="auto"/>
        <w:ind w:left="1985" w:hanging="283"/>
        <w:jc w:val="both"/>
        <w:rPr>
          <w:rFonts w:ascii="Arial" w:hAnsi="Arial" w:cs="Arial"/>
          <w:sz w:val="24"/>
          <w:szCs w:val="24"/>
        </w:rPr>
      </w:pPr>
      <w:r>
        <w:rPr>
          <w:rFonts w:ascii="Arial" w:hAnsi="Arial" w:cs="Arial"/>
          <w:sz w:val="24"/>
          <w:szCs w:val="24"/>
        </w:rPr>
        <w:t>Hiponatremia karena kelebihan cairan</w:t>
      </w:r>
    </w:p>
    <w:p w:rsidR="00811F95" w:rsidRDefault="00811F95" w:rsidP="000E5ECB">
      <w:pPr>
        <w:pStyle w:val="ListParagraph"/>
        <w:numPr>
          <w:ilvl w:val="2"/>
          <w:numId w:val="12"/>
        </w:numPr>
        <w:spacing w:line="360" w:lineRule="auto"/>
        <w:ind w:left="1985" w:hanging="283"/>
        <w:jc w:val="both"/>
        <w:rPr>
          <w:rFonts w:ascii="Arial" w:hAnsi="Arial" w:cs="Arial"/>
          <w:sz w:val="24"/>
          <w:szCs w:val="24"/>
        </w:rPr>
      </w:pPr>
      <w:r>
        <w:rPr>
          <w:rFonts w:ascii="Arial" w:hAnsi="Arial" w:cs="Arial"/>
          <w:sz w:val="24"/>
          <w:szCs w:val="24"/>
        </w:rPr>
        <w:t>Hiperkalemia</w:t>
      </w:r>
    </w:p>
    <w:p w:rsidR="00811F95" w:rsidRDefault="00811F95" w:rsidP="000E5ECB">
      <w:pPr>
        <w:pStyle w:val="ListParagraph"/>
        <w:numPr>
          <w:ilvl w:val="2"/>
          <w:numId w:val="12"/>
        </w:numPr>
        <w:spacing w:line="360" w:lineRule="auto"/>
        <w:ind w:left="1985" w:hanging="283"/>
        <w:jc w:val="both"/>
        <w:rPr>
          <w:rFonts w:ascii="Arial" w:hAnsi="Arial" w:cs="Arial"/>
          <w:sz w:val="24"/>
          <w:szCs w:val="24"/>
        </w:rPr>
      </w:pPr>
      <w:r>
        <w:rPr>
          <w:rFonts w:ascii="Arial" w:hAnsi="Arial" w:cs="Arial"/>
          <w:sz w:val="24"/>
          <w:szCs w:val="24"/>
        </w:rPr>
        <w:t>Hipokalsemia dan hiperfostemia</w:t>
      </w:r>
    </w:p>
    <w:p w:rsidR="00811F95" w:rsidRDefault="00811F95" w:rsidP="000E5ECB">
      <w:pPr>
        <w:pStyle w:val="ListParagraph"/>
        <w:numPr>
          <w:ilvl w:val="2"/>
          <w:numId w:val="12"/>
        </w:numPr>
        <w:spacing w:line="360" w:lineRule="auto"/>
        <w:ind w:left="1985" w:hanging="283"/>
        <w:jc w:val="both"/>
        <w:rPr>
          <w:rFonts w:ascii="Arial" w:hAnsi="Arial" w:cs="Arial"/>
          <w:sz w:val="24"/>
          <w:szCs w:val="24"/>
        </w:rPr>
      </w:pPr>
      <w:r>
        <w:rPr>
          <w:rFonts w:ascii="Arial" w:hAnsi="Arial" w:cs="Arial"/>
          <w:sz w:val="24"/>
          <w:szCs w:val="24"/>
        </w:rPr>
        <w:t>Hipoalbuminemia dan hipokosterolemia</w:t>
      </w:r>
    </w:p>
    <w:p w:rsidR="00811F95" w:rsidRDefault="00811F95" w:rsidP="000E5ECB">
      <w:pPr>
        <w:pStyle w:val="ListParagraph"/>
        <w:numPr>
          <w:ilvl w:val="2"/>
          <w:numId w:val="12"/>
        </w:numPr>
        <w:spacing w:line="360" w:lineRule="auto"/>
        <w:ind w:left="1985" w:hanging="283"/>
        <w:jc w:val="both"/>
        <w:rPr>
          <w:rFonts w:ascii="Arial" w:hAnsi="Arial" w:cs="Arial"/>
          <w:sz w:val="24"/>
          <w:szCs w:val="24"/>
        </w:rPr>
      </w:pPr>
      <w:r>
        <w:rPr>
          <w:rFonts w:ascii="Arial" w:hAnsi="Arial" w:cs="Arial"/>
          <w:sz w:val="24"/>
          <w:szCs w:val="24"/>
        </w:rPr>
        <w:t>Peninggian gula darah</w:t>
      </w:r>
    </w:p>
    <w:p w:rsidR="00811F95" w:rsidRDefault="00811F95" w:rsidP="000E5ECB">
      <w:pPr>
        <w:pStyle w:val="ListParagraph"/>
        <w:numPr>
          <w:ilvl w:val="2"/>
          <w:numId w:val="12"/>
        </w:numPr>
        <w:spacing w:line="360" w:lineRule="auto"/>
        <w:ind w:left="1985" w:hanging="283"/>
        <w:jc w:val="both"/>
        <w:rPr>
          <w:rFonts w:ascii="Arial" w:hAnsi="Arial" w:cs="Arial"/>
          <w:sz w:val="24"/>
          <w:szCs w:val="24"/>
        </w:rPr>
      </w:pPr>
      <w:r>
        <w:rPr>
          <w:rFonts w:ascii="Arial" w:hAnsi="Arial" w:cs="Arial"/>
          <w:sz w:val="24"/>
          <w:szCs w:val="24"/>
        </w:rPr>
        <w:t>Hipertrigleserida</w:t>
      </w:r>
    </w:p>
    <w:p w:rsidR="00811F95" w:rsidRDefault="00811F95" w:rsidP="000E5ECB">
      <w:pPr>
        <w:pStyle w:val="ListParagraph"/>
        <w:numPr>
          <w:ilvl w:val="2"/>
          <w:numId w:val="12"/>
        </w:numPr>
        <w:spacing w:line="360" w:lineRule="auto"/>
        <w:ind w:left="1985" w:hanging="283"/>
        <w:jc w:val="both"/>
        <w:rPr>
          <w:rFonts w:ascii="Arial" w:hAnsi="Arial" w:cs="Arial"/>
          <w:sz w:val="24"/>
          <w:szCs w:val="24"/>
        </w:rPr>
      </w:pPr>
      <w:r>
        <w:rPr>
          <w:rFonts w:ascii="Arial" w:hAnsi="Arial" w:cs="Arial"/>
          <w:sz w:val="24"/>
          <w:szCs w:val="24"/>
        </w:rPr>
        <w:t>Asidosis metabiloc</w:t>
      </w:r>
    </w:p>
    <w:p w:rsidR="00811F95" w:rsidRDefault="00811F95" w:rsidP="000E5ECB">
      <w:pPr>
        <w:pStyle w:val="ListParagraph"/>
        <w:numPr>
          <w:ilvl w:val="0"/>
          <w:numId w:val="14"/>
        </w:numPr>
        <w:spacing w:line="360" w:lineRule="auto"/>
        <w:jc w:val="both"/>
        <w:rPr>
          <w:rFonts w:ascii="Arial" w:hAnsi="Arial" w:cs="Arial"/>
          <w:sz w:val="24"/>
          <w:szCs w:val="24"/>
        </w:rPr>
      </w:pPr>
      <w:r>
        <w:rPr>
          <w:rFonts w:ascii="Arial" w:hAnsi="Arial" w:cs="Arial"/>
          <w:sz w:val="24"/>
          <w:szCs w:val="24"/>
        </w:rPr>
        <w:t xml:space="preserve">Penatalaksanaan </w:t>
      </w:r>
    </w:p>
    <w:p w:rsidR="00811F95" w:rsidRDefault="00811F95" w:rsidP="00811F95">
      <w:pPr>
        <w:pStyle w:val="ListParagraph"/>
        <w:spacing w:line="360" w:lineRule="auto"/>
        <w:ind w:left="1080" w:firstLine="338"/>
        <w:jc w:val="both"/>
        <w:rPr>
          <w:rFonts w:ascii="Arial" w:hAnsi="Arial" w:cs="Arial"/>
          <w:sz w:val="24"/>
          <w:szCs w:val="24"/>
        </w:rPr>
      </w:pPr>
      <w:proofErr w:type="gramStart"/>
      <w:r>
        <w:rPr>
          <w:rFonts w:ascii="Arial" w:hAnsi="Arial" w:cs="Arial"/>
          <w:sz w:val="24"/>
          <w:szCs w:val="24"/>
        </w:rPr>
        <w:lastRenderedPageBreak/>
        <w:t>Tujuan penatalaksanaan adalah untuk mempertahankan fungsi ginjal dan hemoestatis selama mungkin.</w:t>
      </w:r>
      <w:proofErr w:type="gramEnd"/>
      <w:r>
        <w:rPr>
          <w:rFonts w:ascii="Arial" w:hAnsi="Arial" w:cs="Arial"/>
          <w:sz w:val="24"/>
          <w:szCs w:val="24"/>
        </w:rPr>
        <w:t xml:space="preserve"> </w:t>
      </w:r>
      <w:proofErr w:type="gramStart"/>
      <w:r>
        <w:rPr>
          <w:rFonts w:ascii="Arial" w:hAnsi="Arial" w:cs="Arial"/>
          <w:sz w:val="24"/>
          <w:szCs w:val="24"/>
        </w:rPr>
        <w:t>Seluruh faktor yang berperan pada gagal ginjal kronik dan faktor yang dapat dipulihkan, diidentifikasi dan ditangani.</w:t>
      </w:r>
      <w:proofErr w:type="gramEnd"/>
      <w:r>
        <w:rPr>
          <w:rFonts w:ascii="Arial" w:hAnsi="Arial" w:cs="Arial"/>
          <w:sz w:val="24"/>
          <w:szCs w:val="24"/>
        </w:rPr>
        <w:t xml:space="preserve"> Penatalaksanaan penyakit gagal ginjal </w:t>
      </w:r>
      <w:proofErr w:type="gramStart"/>
      <w:r>
        <w:rPr>
          <w:rFonts w:ascii="Arial" w:hAnsi="Arial" w:cs="Arial"/>
          <w:sz w:val="24"/>
          <w:szCs w:val="24"/>
        </w:rPr>
        <w:t>kronik :</w:t>
      </w:r>
      <w:proofErr w:type="gramEnd"/>
    </w:p>
    <w:p w:rsidR="00811F95" w:rsidRDefault="00811F95" w:rsidP="000E5ECB">
      <w:pPr>
        <w:pStyle w:val="ListParagraph"/>
        <w:numPr>
          <w:ilvl w:val="0"/>
          <w:numId w:val="21"/>
        </w:numPr>
        <w:spacing w:line="360" w:lineRule="auto"/>
        <w:ind w:left="1418"/>
        <w:jc w:val="both"/>
        <w:rPr>
          <w:rFonts w:ascii="Arial" w:hAnsi="Arial" w:cs="Arial"/>
          <w:sz w:val="24"/>
          <w:szCs w:val="24"/>
        </w:rPr>
      </w:pPr>
      <w:r>
        <w:rPr>
          <w:rFonts w:ascii="Arial" w:hAnsi="Arial" w:cs="Arial"/>
          <w:sz w:val="24"/>
          <w:szCs w:val="24"/>
        </w:rPr>
        <w:t>Terapi spesifik terhadap penyakit dasarnya.</w:t>
      </w:r>
    </w:p>
    <w:p w:rsidR="00811F95" w:rsidRDefault="00811F95" w:rsidP="000E5ECB">
      <w:pPr>
        <w:pStyle w:val="ListParagraph"/>
        <w:numPr>
          <w:ilvl w:val="0"/>
          <w:numId w:val="21"/>
        </w:numPr>
        <w:spacing w:line="360" w:lineRule="auto"/>
        <w:ind w:left="1418"/>
        <w:jc w:val="both"/>
        <w:rPr>
          <w:rFonts w:ascii="Arial" w:hAnsi="Arial" w:cs="Arial"/>
          <w:sz w:val="24"/>
          <w:szCs w:val="24"/>
        </w:rPr>
      </w:pPr>
      <w:r>
        <w:rPr>
          <w:rFonts w:ascii="Arial" w:hAnsi="Arial" w:cs="Arial"/>
          <w:sz w:val="24"/>
          <w:szCs w:val="24"/>
        </w:rPr>
        <w:t>Pencegahan dan terapi terhadap kondisi komorbida (</w:t>
      </w:r>
      <w:r>
        <w:rPr>
          <w:rFonts w:ascii="Arial" w:hAnsi="Arial" w:cs="Arial"/>
          <w:i/>
          <w:sz w:val="24"/>
          <w:szCs w:val="24"/>
        </w:rPr>
        <w:t>comorbid condition</w:t>
      </w:r>
      <w:r>
        <w:rPr>
          <w:rFonts w:ascii="Arial" w:hAnsi="Arial" w:cs="Arial"/>
          <w:sz w:val="24"/>
          <w:szCs w:val="24"/>
        </w:rPr>
        <w:t>).</w:t>
      </w:r>
    </w:p>
    <w:p w:rsidR="00811F95" w:rsidRDefault="00811F95" w:rsidP="000E5ECB">
      <w:pPr>
        <w:pStyle w:val="ListParagraph"/>
        <w:numPr>
          <w:ilvl w:val="0"/>
          <w:numId w:val="21"/>
        </w:numPr>
        <w:spacing w:line="360" w:lineRule="auto"/>
        <w:ind w:left="1418"/>
        <w:jc w:val="both"/>
        <w:rPr>
          <w:rFonts w:ascii="Arial" w:hAnsi="Arial" w:cs="Arial"/>
          <w:sz w:val="24"/>
          <w:szCs w:val="24"/>
        </w:rPr>
      </w:pPr>
      <w:r>
        <w:rPr>
          <w:rFonts w:ascii="Arial" w:hAnsi="Arial" w:cs="Arial"/>
          <w:sz w:val="24"/>
          <w:szCs w:val="24"/>
        </w:rPr>
        <w:t>Memperlambay pemburukan (progressson) fungsi ginjal.</w:t>
      </w:r>
    </w:p>
    <w:p w:rsidR="00811F95" w:rsidRDefault="00811F95" w:rsidP="000E5ECB">
      <w:pPr>
        <w:pStyle w:val="ListParagraph"/>
        <w:numPr>
          <w:ilvl w:val="0"/>
          <w:numId w:val="21"/>
        </w:numPr>
        <w:spacing w:line="360" w:lineRule="auto"/>
        <w:ind w:left="1418"/>
        <w:jc w:val="both"/>
        <w:rPr>
          <w:rFonts w:ascii="Arial" w:hAnsi="Arial" w:cs="Arial"/>
          <w:sz w:val="24"/>
          <w:szCs w:val="24"/>
        </w:rPr>
      </w:pPr>
      <w:r>
        <w:rPr>
          <w:rFonts w:ascii="Arial" w:hAnsi="Arial" w:cs="Arial"/>
          <w:sz w:val="24"/>
          <w:szCs w:val="24"/>
        </w:rPr>
        <w:t>Pencegahan dan terapi terhadap penyakit kardiovaskuler.</w:t>
      </w:r>
    </w:p>
    <w:p w:rsidR="00811F95" w:rsidRDefault="00811F95" w:rsidP="000E5ECB">
      <w:pPr>
        <w:pStyle w:val="ListParagraph"/>
        <w:numPr>
          <w:ilvl w:val="0"/>
          <w:numId w:val="21"/>
        </w:numPr>
        <w:spacing w:line="360" w:lineRule="auto"/>
        <w:ind w:left="1418"/>
        <w:jc w:val="both"/>
        <w:rPr>
          <w:rFonts w:ascii="Arial" w:hAnsi="Arial" w:cs="Arial"/>
          <w:sz w:val="24"/>
          <w:szCs w:val="24"/>
        </w:rPr>
      </w:pPr>
      <w:r>
        <w:rPr>
          <w:rFonts w:ascii="Arial" w:hAnsi="Arial" w:cs="Arial"/>
          <w:sz w:val="24"/>
          <w:szCs w:val="24"/>
        </w:rPr>
        <w:t>Pencegahan dan terapi terhadap komplikasi</w:t>
      </w:r>
    </w:p>
    <w:p w:rsidR="00811F95" w:rsidRDefault="00811F95" w:rsidP="000E5ECB">
      <w:pPr>
        <w:pStyle w:val="ListParagraph"/>
        <w:numPr>
          <w:ilvl w:val="0"/>
          <w:numId w:val="21"/>
        </w:numPr>
        <w:spacing w:line="360" w:lineRule="auto"/>
        <w:ind w:left="1418"/>
        <w:jc w:val="both"/>
        <w:rPr>
          <w:rFonts w:ascii="Arial" w:hAnsi="Arial" w:cs="Arial"/>
          <w:sz w:val="24"/>
          <w:szCs w:val="24"/>
        </w:rPr>
      </w:pPr>
      <w:r>
        <w:rPr>
          <w:rFonts w:ascii="Arial" w:hAnsi="Arial" w:cs="Arial"/>
          <w:sz w:val="24"/>
          <w:szCs w:val="24"/>
        </w:rPr>
        <w:t>Terapi pengganti ginjal berupa dialisis atau transplantasi ginjal.</w:t>
      </w:r>
    </w:p>
    <w:p w:rsidR="00811F95" w:rsidRDefault="00811F95" w:rsidP="000E5ECB">
      <w:pPr>
        <w:pStyle w:val="ListParagraph"/>
        <w:numPr>
          <w:ilvl w:val="0"/>
          <w:numId w:val="22"/>
        </w:numPr>
        <w:spacing w:after="0" w:line="360" w:lineRule="auto"/>
        <w:ind w:left="709" w:hanging="284"/>
        <w:jc w:val="both"/>
        <w:rPr>
          <w:rFonts w:ascii="Arial" w:hAnsi="Arial" w:cs="Arial"/>
          <w:sz w:val="24"/>
          <w:szCs w:val="24"/>
        </w:rPr>
      </w:pPr>
      <w:r>
        <w:rPr>
          <w:rFonts w:ascii="Arial" w:hAnsi="Arial" w:cs="Arial"/>
          <w:sz w:val="24"/>
          <w:szCs w:val="24"/>
        </w:rPr>
        <w:t>Dialisi</w:t>
      </w:r>
    </w:p>
    <w:p w:rsidR="00811F95" w:rsidRDefault="00811F95" w:rsidP="000E5ECB">
      <w:pPr>
        <w:pStyle w:val="ListParagraph"/>
        <w:numPr>
          <w:ilvl w:val="1"/>
          <w:numId w:val="22"/>
        </w:numPr>
        <w:spacing w:after="0" w:line="360" w:lineRule="auto"/>
        <w:ind w:left="1134" w:hanging="425"/>
        <w:jc w:val="both"/>
        <w:rPr>
          <w:rFonts w:ascii="Arial" w:hAnsi="Arial" w:cs="Arial"/>
          <w:sz w:val="24"/>
          <w:szCs w:val="24"/>
        </w:rPr>
      </w:pPr>
      <w:r>
        <w:rPr>
          <w:rFonts w:ascii="Arial" w:hAnsi="Arial" w:cs="Arial"/>
          <w:sz w:val="24"/>
          <w:szCs w:val="24"/>
        </w:rPr>
        <w:t>Pengertian</w:t>
      </w:r>
    </w:p>
    <w:p w:rsidR="00811F95" w:rsidRDefault="00811F95" w:rsidP="00811F95">
      <w:pPr>
        <w:pStyle w:val="ListParagraph"/>
        <w:spacing w:after="0" w:line="360" w:lineRule="auto"/>
        <w:ind w:left="1134" w:firstLine="306"/>
        <w:jc w:val="both"/>
        <w:rPr>
          <w:rFonts w:ascii="Arial" w:hAnsi="Arial" w:cs="Arial"/>
          <w:sz w:val="24"/>
          <w:szCs w:val="24"/>
        </w:rPr>
      </w:pPr>
      <w:proofErr w:type="gramStart"/>
      <w:r>
        <w:rPr>
          <w:rFonts w:ascii="Arial" w:hAnsi="Arial" w:cs="Arial"/>
          <w:sz w:val="24"/>
          <w:szCs w:val="24"/>
        </w:rPr>
        <w:t>Dialisis adalah pertukaran beberapa fungsi ekresi ginjal tetapi tidak mengganti system endokrin dan metabolic ginjal.</w:t>
      </w:r>
      <w:proofErr w:type="gramEnd"/>
      <w:r>
        <w:rPr>
          <w:rFonts w:ascii="Arial" w:hAnsi="Arial" w:cs="Arial"/>
          <w:sz w:val="24"/>
          <w:szCs w:val="24"/>
        </w:rPr>
        <w:t xml:space="preserve"> Proses ini diawali oleh difusi oemecahan molekul melalui memberan semipermiabel dari bagian konsentrasi paling tinggi ke kosentrasi yang paling rendah </w:t>
      </w:r>
      <w:proofErr w:type="gramStart"/>
      <w:r>
        <w:rPr>
          <w:rFonts w:ascii="Arial" w:hAnsi="Arial" w:cs="Arial"/>
          <w:sz w:val="24"/>
          <w:szCs w:val="24"/>
        </w:rPr>
        <w:t>( Nursalm</w:t>
      </w:r>
      <w:proofErr w:type="gramEnd"/>
      <w:r>
        <w:rPr>
          <w:rFonts w:ascii="Arial" w:hAnsi="Arial" w:cs="Arial"/>
          <w:sz w:val="24"/>
          <w:szCs w:val="24"/>
        </w:rPr>
        <w:t xml:space="preserve">, 2006). Smelrzer dan </w:t>
      </w:r>
      <w:proofErr w:type="gramStart"/>
      <w:r>
        <w:rPr>
          <w:rFonts w:ascii="Arial" w:hAnsi="Arial" w:cs="Arial"/>
          <w:sz w:val="24"/>
          <w:szCs w:val="24"/>
        </w:rPr>
        <w:t>Bare</w:t>
      </w:r>
      <w:proofErr w:type="gramEnd"/>
      <w:r>
        <w:rPr>
          <w:rFonts w:ascii="Arial" w:hAnsi="Arial" w:cs="Arial"/>
          <w:sz w:val="24"/>
          <w:szCs w:val="24"/>
        </w:rPr>
        <w:t xml:space="preserve"> (2002) menyatakan bahwa dialisi merupakan suatu proses yang digunakan untuk mengeluarkan cairan dan produk limbah dari dalam tubuh ketika ginjal tidak mampu melaksanakan proses tersebut.</w:t>
      </w:r>
    </w:p>
    <w:p w:rsidR="00811F95" w:rsidRDefault="00811F95" w:rsidP="00811F95">
      <w:pPr>
        <w:pStyle w:val="ListParagraph"/>
        <w:spacing w:after="0" w:line="360" w:lineRule="auto"/>
        <w:ind w:left="1134" w:firstLine="306"/>
        <w:jc w:val="both"/>
        <w:rPr>
          <w:rFonts w:ascii="Arial" w:hAnsi="Arial" w:cs="Arial"/>
          <w:sz w:val="24"/>
          <w:szCs w:val="24"/>
        </w:rPr>
      </w:pPr>
      <w:r>
        <w:rPr>
          <w:rFonts w:ascii="Arial" w:hAnsi="Arial" w:cs="Arial"/>
          <w:sz w:val="24"/>
          <w:szCs w:val="24"/>
        </w:rPr>
        <w:t xml:space="preserve">Hemodialisa merupakan suatu proses yang digunakan pada pasien dakam keadaan sakit akut dan memerlukan terapi dialysis jangka pendek </w:t>
      </w:r>
      <w:proofErr w:type="gramStart"/>
      <w:r>
        <w:rPr>
          <w:rFonts w:ascii="Arial" w:hAnsi="Arial" w:cs="Arial"/>
          <w:sz w:val="24"/>
          <w:szCs w:val="24"/>
        </w:rPr>
        <w:t>( beberapa</w:t>
      </w:r>
      <w:proofErr w:type="gramEnd"/>
      <w:r>
        <w:rPr>
          <w:rFonts w:ascii="Arial" w:hAnsi="Arial" w:cs="Arial"/>
          <w:sz w:val="24"/>
          <w:szCs w:val="24"/>
        </w:rPr>
        <w:t xml:space="preserve"> hari hingga beberapa minggu) atau pasien dengan penyakit ginjal stadium akhir yang membutuhkan terapu jangka panjang atau terapi permanen (Smelzer dan Bare, 2002 dalam Dasri, 2016).</w:t>
      </w:r>
    </w:p>
    <w:p w:rsidR="00811F95" w:rsidRDefault="00811F95" w:rsidP="00811F95">
      <w:pPr>
        <w:pStyle w:val="ListParagraph"/>
        <w:spacing w:after="0" w:line="360" w:lineRule="auto"/>
        <w:ind w:left="1134" w:firstLine="306"/>
        <w:jc w:val="both"/>
        <w:rPr>
          <w:rFonts w:ascii="Arial" w:hAnsi="Arial" w:cs="Arial"/>
          <w:sz w:val="24"/>
          <w:szCs w:val="24"/>
        </w:rPr>
      </w:pPr>
      <w:r>
        <w:rPr>
          <w:rFonts w:ascii="Arial" w:hAnsi="Arial" w:cs="Arial"/>
          <w:sz w:val="24"/>
          <w:szCs w:val="24"/>
        </w:rPr>
        <w:lastRenderedPageBreak/>
        <w:t xml:space="preserve">Pada pasien GGK, tindakan hemodialisa dapat menurunkan resiko kerusakan oragan – organ vital lainnya akibat akumulasi zat toksik dalam sirkulasi, tetapi tindakan hemodialisa tidak menyembuhkan atau mengembalikan fungsi ginjal secara permanen </w:t>
      </w:r>
      <w:proofErr w:type="gramStart"/>
      <w:r>
        <w:rPr>
          <w:rFonts w:ascii="Arial" w:hAnsi="Arial" w:cs="Arial"/>
          <w:sz w:val="24"/>
          <w:szCs w:val="24"/>
        </w:rPr>
        <w:t>( Muttaqin</w:t>
      </w:r>
      <w:proofErr w:type="gramEnd"/>
      <w:r>
        <w:rPr>
          <w:rFonts w:ascii="Arial" w:hAnsi="Arial" w:cs="Arial"/>
          <w:sz w:val="24"/>
          <w:szCs w:val="24"/>
        </w:rPr>
        <w:t xml:space="preserve"> dan Sari,2011 Dalam Dasri, 2016).</w:t>
      </w:r>
    </w:p>
    <w:p w:rsidR="00811F95" w:rsidRDefault="00811F95" w:rsidP="000E5ECB">
      <w:pPr>
        <w:pStyle w:val="ListParagraph"/>
        <w:numPr>
          <w:ilvl w:val="0"/>
          <w:numId w:val="23"/>
        </w:numPr>
        <w:spacing w:line="360" w:lineRule="auto"/>
        <w:ind w:left="1134" w:hanging="425"/>
        <w:jc w:val="both"/>
        <w:rPr>
          <w:rFonts w:ascii="Arial" w:hAnsi="Arial" w:cs="Arial"/>
          <w:b/>
          <w:sz w:val="24"/>
          <w:szCs w:val="24"/>
        </w:rPr>
      </w:pPr>
      <w:r>
        <w:rPr>
          <w:rFonts w:ascii="Arial" w:hAnsi="Arial" w:cs="Arial"/>
          <w:sz w:val="24"/>
          <w:szCs w:val="24"/>
        </w:rPr>
        <w:t xml:space="preserve">Tujuan dialysis </w:t>
      </w:r>
    </w:p>
    <w:p w:rsidR="00811F95" w:rsidRDefault="00811F95" w:rsidP="00811F95">
      <w:pPr>
        <w:pStyle w:val="ListParagraph"/>
        <w:spacing w:line="360" w:lineRule="auto"/>
        <w:ind w:left="1134" w:firstLine="306"/>
        <w:jc w:val="both"/>
        <w:rPr>
          <w:rFonts w:ascii="Arial" w:hAnsi="Arial" w:cs="Arial"/>
          <w:sz w:val="24"/>
          <w:szCs w:val="24"/>
        </w:rPr>
      </w:pPr>
      <w:proofErr w:type="gramStart"/>
      <w:r>
        <w:rPr>
          <w:rFonts w:ascii="Arial" w:hAnsi="Arial" w:cs="Arial"/>
          <w:sz w:val="24"/>
          <w:szCs w:val="24"/>
        </w:rPr>
        <w:t>Secara umum tujuan dialysis adalah untuk memperthankan kehidupan dan kesajahteraan pasien sampai fungsi ginjal putih kembali.Dialisis dilakukan pada gagal ginjal untuk mengeluarkan zat – zat toksik dan limbah tubuh yang dalam keadaan normal diekresikan oleh ginjal yang sehat.</w:t>
      </w:r>
      <w:proofErr w:type="gramEnd"/>
      <w:r>
        <w:rPr>
          <w:rFonts w:ascii="Arial" w:hAnsi="Arial" w:cs="Arial"/>
          <w:sz w:val="24"/>
          <w:szCs w:val="24"/>
        </w:rPr>
        <w:t xml:space="preserve"> Dialysis juga dilakukan dalam penaganan pasien dengan edema yang membandel </w:t>
      </w:r>
      <w:proofErr w:type="gramStart"/>
      <w:r>
        <w:rPr>
          <w:rFonts w:ascii="Arial" w:hAnsi="Arial" w:cs="Arial"/>
          <w:sz w:val="24"/>
          <w:szCs w:val="24"/>
        </w:rPr>
        <w:t>( tidak</w:t>
      </w:r>
      <w:proofErr w:type="gramEnd"/>
      <w:r>
        <w:rPr>
          <w:rFonts w:ascii="Arial" w:hAnsi="Arial" w:cs="Arial"/>
          <w:sz w:val="24"/>
          <w:szCs w:val="24"/>
        </w:rPr>
        <w:t xml:space="preserve"> resposif terhadap terapi), koma hepatikum, Hiperkalemia, hiperkalsemia, hipertensi dan uremia ( Smeltzer dan Bare 2002 dalam Dasri, 2016).</w:t>
      </w:r>
    </w:p>
    <w:p w:rsidR="00811F95" w:rsidRDefault="00811F95" w:rsidP="000E5ECB">
      <w:pPr>
        <w:pStyle w:val="ListParagraph"/>
        <w:numPr>
          <w:ilvl w:val="0"/>
          <w:numId w:val="23"/>
        </w:numPr>
        <w:spacing w:line="360" w:lineRule="auto"/>
        <w:ind w:left="1134" w:hanging="425"/>
        <w:jc w:val="both"/>
        <w:rPr>
          <w:rFonts w:ascii="Arial" w:hAnsi="Arial" w:cs="Arial"/>
          <w:b/>
          <w:sz w:val="24"/>
          <w:szCs w:val="24"/>
        </w:rPr>
      </w:pPr>
      <w:r>
        <w:rPr>
          <w:rFonts w:ascii="Arial" w:hAnsi="Arial" w:cs="Arial"/>
          <w:sz w:val="24"/>
          <w:szCs w:val="24"/>
        </w:rPr>
        <w:t>Prinsip dialisi</w:t>
      </w:r>
    </w:p>
    <w:p w:rsidR="00811F95" w:rsidRDefault="00811F95" w:rsidP="00811F95">
      <w:pPr>
        <w:pStyle w:val="ListParagraph"/>
        <w:spacing w:line="360" w:lineRule="auto"/>
        <w:ind w:left="1134" w:firstLine="284"/>
        <w:jc w:val="both"/>
        <w:rPr>
          <w:rFonts w:ascii="Arial" w:hAnsi="Arial" w:cs="Arial"/>
          <w:b/>
          <w:sz w:val="24"/>
          <w:szCs w:val="24"/>
        </w:rPr>
      </w:pPr>
      <w:r>
        <w:rPr>
          <w:rFonts w:ascii="Arial" w:hAnsi="Arial" w:cs="Arial"/>
          <w:sz w:val="24"/>
          <w:szCs w:val="24"/>
        </w:rPr>
        <w:t xml:space="preserve">Dialisi memliki tiga prinsip kerja, yaitu difusi, osmosis dan ultrafiltrasi </w:t>
      </w:r>
      <w:proofErr w:type="gramStart"/>
      <w:r>
        <w:rPr>
          <w:rFonts w:ascii="Arial" w:hAnsi="Arial" w:cs="Arial"/>
          <w:sz w:val="24"/>
          <w:szCs w:val="24"/>
        </w:rPr>
        <w:t>( Muttaqin</w:t>
      </w:r>
      <w:proofErr w:type="gramEnd"/>
      <w:r>
        <w:rPr>
          <w:rFonts w:ascii="Arial" w:hAnsi="Arial" w:cs="Arial"/>
          <w:sz w:val="24"/>
          <w:szCs w:val="24"/>
        </w:rPr>
        <w:t xml:space="preserve"> dan Sari, 2011 dalam Dasri, 2016).</w:t>
      </w:r>
    </w:p>
    <w:p w:rsidR="00811F95" w:rsidRDefault="00811F95" w:rsidP="000E5ECB">
      <w:pPr>
        <w:pStyle w:val="ListParagraph"/>
        <w:numPr>
          <w:ilvl w:val="0"/>
          <w:numId w:val="24"/>
        </w:numPr>
        <w:spacing w:line="360" w:lineRule="auto"/>
        <w:ind w:left="1418" w:hanging="283"/>
        <w:jc w:val="both"/>
        <w:rPr>
          <w:rFonts w:ascii="Arial" w:hAnsi="Arial" w:cs="Arial"/>
          <w:b/>
          <w:sz w:val="24"/>
          <w:szCs w:val="24"/>
        </w:rPr>
      </w:pPr>
      <w:r>
        <w:rPr>
          <w:rFonts w:ascii="Arial" w:hAnsi="Arial" w:cs="Arial"/>
          <w:sz w:val="24"/>
          <w:szCs w:val="24"/>
        </w:rPr>
        <w:t xml:space="preserve">Difusi </w:t>
      </w:r>
    </w:p>
    <w:p w:rsidR="00811F95" w:rsidRDefault="00811F95" w:rsidP="00811F95">
      <w:pPr>
        <w:pStyle w:val="ListParagraph"/>
        <w:spacing w:line="360" w:lineRule="auto"/>
        <w:ind w:left="1440" w:firstLine="261"/>
        <w:jc w:val="both"/>
        <w:rPr>
          <w:rFonts w:ascii="Arial" w:hAnsi="Arial" w:cs="Arial"/>
          <w:sz w:val="24"/>
          <w:szCs w:val="24"/>
        </w:rPr>
      </w:pPr>
      <w:r>
        <w:rPr>
          <w:rFonts w:ascii="Arial" w:hAnsi="Arial" w:cs="Arial"/>
          <w:sz w:val="24"/>
          <w:szCs w:val="24"/>
        </w:rPr>
        <w:t xml:space="preserve">Proses difusi adalah proses berpindahnya zat karena adanya perbedaan kadar didalam darah, makin banyak yang berpindah ke dialisat </w:t>
      </w:r>
      <w:proofErr w:type="gramStart"/>
      <w:r>
        <w:rPr>
          <w:rFonts w:ascii="Arial" w:hAnsi="Arial" w:cs="Arial"/>
          <w:sz w:val="24"/>
          <w:szCs w:val="24"/>
        </w:rPr>
        <w:t>( Muttaqin</w:t>
      </w:r>
      <w:proofErr w:type="gramEnd"/>
      <w:r>
        <w:rPr>
          <w:rFonts w:ascii="Arial" w:hAnsi="Arial" w:cs="Arial"/>
          <w:sz w:val="24"/>
          <w:szCs w:val="24"/>
        </w:rPr>
        <w:t xml:space="preserve"> dan Sari, 2011 dalam Dasri, 2016).</w:t>
      </w:r>
    </w:p>
    <w:p w:rsidR="00811F95" w:rsidRDefault="00811F95" w:rsidP="00811F95">
      <w:pPr>
        <w:pStyle w:val="ListParagraph"/>
        <w:spacing w:line="360" w:lineRule="auto"/>
        <w:ind w:left="1440" w:firstLine="261"/>
        <w:jc w:val="both"/>
        <w:rPr>
          <w:rFonts w:ascii="Arial" w:hAnsi="Arial" w:cs="Arial"/>
          <w:b/>
          <w:sz w:val="24"/>
          <w:szCs w:val="24"/>
        </w:rPr>
      </w:pPr>
      <w:r>
        <w:rPr>
          <w:rFonts w:ascii="Arial" w:hAnsi="Arial" w:cs="Arial"/>
          <w:sz w:val="24"/>
          <w:szCs w:val="24"/>
        </w:rPr>
        <w:t xml:space="preserve">Toksik dan zat limbah didalam darah dikeluarkan melalui proses difusi dengan </w:t>
      </w:r>
      <w:proofErr w:type="gramStart"/>
      <w:r>
        <w:rPr>
          <w:rFonts w:ascii="Arial" w:hAnsi="Arial" w:cs="Arial"/>
          <w:sz w:val="24"/>
          <w:szCs w:val="24"/>
        </w:rPr>
        <w:t>cara</w:t>
      </w:r>
      <w:proofErr w:type="gramEnd"/>
      <w:r>
        <w:rPr>
          <w:rFonts w:ascii="Arial" w:hAnsi="Arial" w:cs="Arial"/>
          <w:sz w:val="24"/>
          <w:szCs w:val="24"/>
        </w:rPr>
        <w:t xml:space="preserve"> bergerak dari darah, yang memiliki konsentrasi tinggi kecairan dialisat yang dengan konsentrasi yang lebih rendah. </w:t>
      </w:r>
      <w:proofErr w:type="gramStart"/>
      <w:r>
        <w:rPr>
          <w:rFonts w:ascii="Arial" w:hAnsi="Arial" w:cs="Arial"/>
          <w:sz w:val="24"/>
          <w:szCs w:val="24"/>
        </w:rPr>
        <w:t>Cairan dialisat tersusun dari semua elektrolit yang penting dengan konsentrasi ekstrasel yang ideal.</w:t>
      </w:r>
      <w:proofErr w:type="gramEnd"/>
      <w:r>
        <w:rPr>
          <w:rFonts w:ascii="Arial" w:hAnsi="Arial" w:cs="Arial"/>
          <w:sz w:val="24"/>
          <w:szCs w:val="24"/>
        </w:rPr>
        <w:t xml:space="preserve"> Kadar elektrolik darah dapat dikendalikan dengan mengatur rendaman </w:t>
      </w:r>
      <w:r>
        <w:rPr>
          <w:rFonts w:ascii="Arial" w:hAnsi="Arial" w:cs="Arial"/>
          <w:sz w:val="24"/>
          <w:szCs w:val="24"/>
        </w:rPr>
        <w:lastRenderedPageBreak/>
        <w:t>dialisat (dialysate bate) secara tepat (Smeltzer dan Bare 2002 dalam Dasri, 2016).</w:t>
      </w:r>
    </w:p>
    <w:p w:rsidR="00811F95" w:rsidRDefault="00811F95" w:rsidP="000E5ECB">
      <w:pPr>
        <w:pStyle w:val="ListParagraph"/>
        <w:numPr>
          <w:ilvl w:val="0"/>
          <w:numId w:val="25"/>
        </w:numPr>
        <w:spacing w:line="360" w:lineRule="auto"/>
        <w:ind w:left="1418"/>
        <w:jc w:val="both"/>
        <w:rPr>
          <w:rFonts w:ascii="Arial" w:hAnsi="Arial" w:cs="Arial"/>
          <w:sz w:val="24"/>
          <w:szCs w:val="24"/>
        </w:rPr>
      </w:pPr>
      <w:r>
        <w:rPr>
          <w:rFonts w:ascii="Arial" w:hAnsi="Arial" w:cs="Arial"/>
          <w:sz w:val="24"/>
          <w:szCs w:val="24"/>
        </w:rPr>
        <w:t>Osmosis</w:t>
      </w:r>
    </w:p>
    <w:p w:rsidR="00811F95" w:rsidRDefault="00811F95" w:rsidP="00811F95">
      <w:pPr>
        <w:pStyle w:val="ListParagraph"/>
        <w:spacing w:line="360" w:lineRule="auto"/>
        <w:ind w:left="1440" w:firstLine="261"/>
        <w:jc w:val="both"/>
        <w:rPr>
          <w:rFonts w:ascii="Arial" w:hAnsi="Arial" w:cs="Arial"/>
          <w:sz w:val="24"/>
          <w:szCs w:val="24"/>
        </w:rPr>
      </w:pPr>
      <w:r>
        <w:rPr>
          <w:rFonts w:ascii="Arial" w:hAnsi="Arial" w:cs="Arial"/>
          <w:sz w:val="24"/>
          <w:szCs w:val="24"/>
        </w:rPr>
        <w:t xml:space="preserve">Proses osmosis adalah proses berpindahnya air karena tenaga kimiawi yaitu perbedaan osmolitas dan dialisat </w:t>
      </w:r>
      <w:proofErr w:type="gramStart"/>
      <w:r>
        <w:rPr>
          <w:rFonts w:ascii="Arial" w:hAnsi="Arial" w:cs="Arial"/>
          <w:sz w:val="24"/>
          <w:szCs w:val="24"/>
        </w:rPr>
        <w:t>( Muttaqin</w:t>
      </w:r>
      <w:proofErr w:type="gramEnd"/>
      <w:r>
        <w:rPr>
          <w:rFonts w:ascii="Arial" w:hAnsi="Arial" w:cs="Arial"/>
          <w:sz w:val="24"/>
          <w:szCs w:val="24"/>
        </w:rPr>
        <w:t xml:space="preserve"> dan Sari, 2011 dalam Dasri, 2016)</w:t>
      </w:r>
    </w:p>
    <w:p w:rsidR="00811F95" w:rsidRDefault="00811F95" w:rsidP="00811F95">
      <w:pPr>
        <w:pStyle w:val="ListParagraph"/>
        <w:spacing w:line="360" w:lineRule="auto"/>
        <w:ind w:left="1440" w:firstLine="720"/>
        <w:jc w:val="both"/>
        <w:rPr>
          <w:rFonts w:ascii="Arial" w:hAnsi="Arial" w:cs="Arial"/>
          <w:sz w:val="24"/>
          <w:szCs w:val="24"/>
        </w:rPr>
      </w:pPr>
      <w:r>
        <w:rPr>
          <w:rFonts w:ascii="Arial" w:hAnsi="Arial" w:cs="Arial"/>
          <w:sz w:val="24"/>
          <w:szCs w:val="24"/>
        </w:rPr>
        <w:t xml:space="preserve">Air yang berlebihan dikeluarkan dari dalam tubuh melalui proses osmosis. Pengeluaran air dapat dikendalikan dengan menciptakan gradient tekanan, artinya air bergerak dari daerah tekanan yang lebih tinggi </w:t>
      </w:r>
      <w:proofErr w:type="gramStart"/>
      <w:r>
        <w:rPr>
          <w:rFonts w:ascii="Arial" w:hAnsi="Arial" w:cs="Arial"/>
          <w:sz w:val="24"/>
          <w:szCs w:val="24"/>
        </w:rPr>
        <w:t>( tubuh</w:t>
      </w:r>
      <w:proofErr w:type="gramEnd"/>
      <w:r>
        <w:rPr>
          <w:rFonts w:ascii="Arial" w:hAnsi="Arial" w:cs="Arial"/>
          <w:sz w:val="24"/>
          <w:szCs w:val="24"/>
        </w:rPr>
        <w:t xml:space="preserve"> pasien) ke tekanan yang lebih rendah (cairan darah)(Smektzer dan Bare, 2002 dalam Dasri, 2016).</w:t>
      </w:r>
    </w:p>
    <w:p w:rsidR="00811F95" w:rsidRDefault="00811F95" w:rsidP="000E5ECB">
      <w:pPr>
        <w:pStyle w:val="ListParagraph"/>
        <w:numPr>
          <w:ilvl w:val="0"/>
          <w:numId w:val="25"/>
        </w:numPr>
        <w:spacing w:line="360" w:lineRule="auto"/>
        <w:ind w:left="1418"/>
        <w:jc w:val="both"/>
        <w:rPr>
          <w:rFonts w:ascii="Arial" w:hAnsi="Arial" w:cs="Arial"/>
          <w:sz w:val="24"/>
          <w:szCs w:val="24"/>
        </w:rPr>
      </w:pPr>
      <w:r>
        <w:rPr>
          <w:rFonts w:ascii="Arial" w:hAnsi="Arial" w:cs="Arial"/>
          <w:sz w:val="24"/>
          <w:szCs w:val="24"/>
        </w:rPr>
        <w:t xml:space="preserve">Ultrafiltrasi </w:t>
      </w:r>
    </w:p>
    <w:p w:rsidR="00811F95" w:rsidRDefault="00811F95" w:rsidP="00811F95">
      <w:pPr>
        <w:pStyle w:val="ListParagraph"/>
        <w:spacing w:line="360" w:lineRule="auto"/>
        <w:ind w:left="1440" w:firstLine="720"/>
        <w:jc w:val="both"/>
        <w:rPr>
          <w:rFonts w:ascii="Arial" w:hAnsi="Arial" w:cs="Arial"/>
          <w:sz w:val="24"/>
          <w:szCs w:val="24"/>
        </w:rPr>
      </w:pPr>
      <w:r>
        <w:rPr>
          <w:rFonts w:ascii="Arial" w:hAnsi="Arial" w:cs="Arial"/>
          <w:sz w:val="24"/>
          <w:szCs w:val="24"/>
        </w:rPr>
        <w:t xml:space="preserve">Proses ultrasi adalah proses berpindahnya zat dan air Karen perbedaan hidrostatik dalam darah dan dialisat </w:t>
      </w:r>
      <w:proofErr w:type="gramStart"/>
      <w:r>
        <w:rPr>
          <w:rFonts w:ascii="Arial" w:hAnsi="Arial" w:cs="Arial"/>
          <w:sz w:val="24"/>
          <w:szCs w:val="24"/>
        </w:rPr>
        <w:t>( Muttaqin</w:t>
      </w:r>
      <w:proofErr w:type="gramEnd"/>
      <w:r>
        <w:rPr>
          <w:rFonts w:ascii="Arial" w:hAnsi="Arial" w:cs="Arial"/>
          <w:sz w:val="24"/>
          <w:szCs w:val="24"/>
        </w:rPr>
        <w:t xml:space="preserve"> dan Sari, 2011). </w:t>
      </w:r>
      <w:proofErr w:type="gramStart"/>
      <w:r>
        <w:rPr>
          <w:rFonts w:ascii="Arial" w:hAnsi="Arial" w:cs="Arial"/>
          <w:sz w:val="24"/>
          <w:szCs w:val="24"/>
        </w:rPr>
        <w:t>Gradien dapat ditingkatkan melalui penambahan tekana negative yang dikenal sebagia ultrafiltras pada mesin dialisi.</w:t>
      </w:r>
      <w:proofErr w:type="gramEnd"/>
      <w:r>
        <w:rPr>
          <w:rFonts w:ascii="Arial" w:hAnsi="Arial" w:cs="Arial"/>
          <w:sz w:val="24"/>
          <w:szCs w:val="24"/>
        </w:rPr>
        <w:t xml:space="preserve"> Tekanan negative diterapkan pada alat ini sebagai kekuatan penghisap pada alat ini sebagai kekuatan penghisap pada membrane dan memfasilitasi pengeluaran air, Karen pasien tidak dapat mengekresikan air, karena pasien tidak dapat mengeksresikan air kekuatan ini diperlukan untuk mengeluarkan cairan hingga tercapai isovolemia ( Keseimbangan cairan) (Smeltzer dan Bare 2002 dalam Dasri, 2016).</w:t>
      </w:r>
    </w:p>
    <w:p w:rsidR="00811F95" w:rsidRDefault="00811F95" w:rsidP="000E5ECB">
      <w:pPr>
        <w:pStyle w:val="ListParagraph"/>
        <w:numPr>
          <w:ilvl w:val="0"/>
          <w:numId w:val="22"/>
        </w:numPr>
        <w:spacing w:line="360" w:lineRule="auto"/>
        <w:ind w:left="851" w:hanging="425"/>
        <w:jc w:val="both"/>
        <w:rPr>
          <w:rFonts w:ascii="Arial" w:hAnsi="Arial" w:cs="Arial"/>
          <w:b/>
          <w:sz w:val="24"/>
          <w:szCs w:val="24"/>
        </w:rPr>
      </w:pPr>
      <w:r>
        <w:rPr>
          <w:rFonts w:ascii="Arial" w:hAnsi="Arial" w:cs="Arial"/>
          <w:sz w:val="24"/>
          <w:szCs w:val="24"/>
        </w:rPr>
        <w:t xml:space="preserve">Kecemasan </w:t>
      </w:r>
    </w:p>
    <w:p w:rsidR="00811F95" w:rsidRDefault="00811F95" w:rsidP="000E5ECB">
      <w:pPr>
        <w:pStyle w:val="ListParagraph"/>
        <w:numPr>
          <w:ilvl w:val="1"/>
          <w:numId w:val="22"/>
        </w:numPr>
        <w:spacing w:line="360" w:lineRule="auto"/>
        <w:ind w:left="1276"/>
        <w:jc w:val="both"/>
        <w:rPr>
          <w:rFonts w:ascii="Arial" w:hAnsi="Arial" w:cs="Arial"/>
          <w:b/>
          <w:sz w:val="24"/>
          <w:szCs w:val="24"/>
        </w:rPr>
      </w:pPr>
      <w:r>
        <w:rPr>
          <w:rFonts w:ascii="Arial" w:hAnsi="Arial" w:cs="Arial"/>
          <w:sz w:val="24"/>
          <w:szCs w:val="24"/>
        </w:rPr>
        <w:t xml:space="preserve">Pengertian Kecemasan </w:t>
      </w:r>
    </w:p>
    <w:p w:rsidR="00811F95" w:rsidRDefault="00811F95" w:rsidP="00811F95">
      <w:pPr>
        <w:pStyle w:val="ListParagraph"/>
        <w:spacing w:line="360" w:lineRule="auto"/>
        <w:ind w:left="1276" w:firstLine="284"/>
        <w:jc w:val="both"/>
        <w:rPr>
          <w:rFonts w:ascii="Arial" w:hAnsi="Arial" w:cs="Arial"/>
          <w:sz w:val="24"/>
          <w:szCs w:val="24"/>
        </w:rPr>
      </w:pPr>
      <w:r>
        <w:rPr>
          <w:rFonts w:ascii="Arial" w:hAnsi="Arial" w:cs="Arial"/>
          <w:sz w:val="24"/>
          <w:szCs w:val="24"/>
        </w:rPr>
        <w:t xml:space="preserve">Kecemasan merupakan reaktivitas emosional berlebihan depresi yang tumpul, atau konteks sensitive, respon emosional </w:t>
      </w:r>
      <w:r>
        <w:rPr>
          <w:rFonts w:ascii="Arial" w:hAnsi="Arial" w:cs="Arial"/>
          <w:sz w:val="24"/>
          <w:szCs w:val="24"/>
        </w:rPr>
        <w:lastRenderedPageBreak/>
        <w:t>(Clift</w:t>
      </w:r>
      <w:proofErr w:type="gramStart"/>
      <w:r>
        <w:rPr>
          <w:rFonts w:ascii="Arial" w:hAnsi="Arial" w:cs="Arial"/>
          <w:sz w:val="24"/>
          <w:szCs w:val="24"/>
        </w:rPr>
        <w:t>,2011</w:t>
      </w:r>
      <w:proofErr w:type="gramEnd"/>
      <w:r>
        <w:rPr>
          <w:rFonts w:ascii="Arial" w:hAnsi="Arial" w:cs="Arial"/>
          <w:sz w:val="24"/>
          <w:szCs w:val="24"/>
        </w:rPr>
        <w:t xml:space="preserve">). </w:t>
      </w:r>
      <w:proofErr w:type="gramStart"/>
      <w:r>
        <w:rPr>
          <w:rFonts w:ascii="Arial" w:hAnsi="Arial" w:cs="Arial"/>
          <w:sz w:val="24"/>
          <w:szCs w:val="24"/>
        </w:rPr>
        <w:t>Pendapat lain menyatakan bahwa kecemasan merupakan perwujudan dari berbagai emosi yang terjadi karena seseorang mengalami tekanan perasaan dan tekanan batin.</w:t>
      </w:r>
      <w:proofErr w:type="gramEnd"/>
    </w:p>
    <w:p w:rsidR="00811F95" w:rsidRDefault="00811F95" w:rsidP="00811F95">
      <w:pPr>
        <w:pStyle w:val="ListParagraph"/>
        <w:spacing w:line="360" w:lineRule="auto"/>
        <w:ind w:left="1276" w:firstLine="284"/>
        <w:jc w:val="both"/>
        <w:rPr>
          <w:rFonts w:ascii="Arial" w:hAnsi="Arial" w:cs="Arial"/>
          <w:sz w:val="24"/>
          <w:szCs w:val="24"/>
        </w:rPr>
      </w:pPr>
      <w:r>
        <w:rPr>
          <w:rFonts w:ascii="Arial" w:hAnsi="Arial" w:cs="Arial"/>
          <w:sz w:val="24"/>
          <w:szCs w:val="24"/>
        </w:rPr>
        <w:t xml:space="preserve">Kondisi tersbut membutuhkan penyelesaian yang tepat sehingga individu </w:t>
      </w:r>
      <w:proofErr w:type="gramStart"/>
      <w:r>
        <w:rPr>
          <w:rFonts w:ascii="Arial" w:hAnsi="Arial" w:cs="Arial"/>
          <w:sz w:val="24"/>
          <w:szCs w:val="24"/>
        </w:rPr>
        <w:t>akan</w:t>
      </w:r>
      <w:proofErr w:type="gramEnd"/>
      <w:r>
        <w:rPr>
          <w:rFonts w:ascii="Arial" w:hAnsi="Arial" w:cs="Arial"/>
          <w:sz w:val="24"/>
          <w:szCs w:val="24"/>
        </w:rPr>
        <w:t xml:space="preserve"> merasa aman. </w:t>
      </w:r>
      <w:proofErr w:type="gramStart"/>
      <w:r>
        <w:rPr>
          <w:rFonts w:ascii="Arial" w:hAnsi="Arial" w:cs="Arial"/>
          <w:sz w:val="24"/>
          <w:szCs w:val="24"/>
        </w:rPr>
        <w:t>Namun pada kenyataannya tidak semua masalah dapat di selesaikan dengan baik oleh individu bahkan ada yang cenderung di hindari.</w:t>
      </w:r>
      <w:proofErr w:type="gramEnd"/>
      <w:r>
        <w:rPr>
          <w:rFonts w:ascii="Arial" w:hAnsi="Arial" w:cs="Arial"/>
          <w:sz w:val="24"/>
          <w:szCs w:val="24"/>
        </w:rPr>
        <w:t xml:space="preserve"> </w:t>
      </w:r>
      <w:proofErr w:type="gramStart"/>
      <w:r>
        <w:rPr>
          <w:rFonts w:ascii="Arial" w:hAnsi="Arial" w:cs="Arial"/>
          <w:sz w:val="24"/>
          <w:szCs w:val="24"/>
        </w:rPr>
        <w:t>Situasi ini menimbulkan perasaan gelisah, Takut atau bersalah.</w:t>
      </w:r>
      <w:proofErr w:type="gramEnd"/>
      <w:r>
        <w:rPr>
          <w:rFonts w:ascii="Arial" w:hAnsi="Arial" w:cs="Arial"/>
          <w:sz w:val="24"/>
          <w:szCs w:val="24"/>
        </w:rPr>
        <w:t xml:space="preserve"> (Supriyantini</w:t>
      </w:r>
      <w:proofErr w:type="gramStart"/>
      <w:r>
        <w:rPr>
          <w:rFonts w:ascii="Arial" w:hAnsi="Arial" w:cs="Arial"/>
          <w:sz w:val="24"/>
          <w:szCs w:val="24"/>
        </w:rPr>
        <w:t>,2010</w:t>
      </w:r>
      <w:proofErr w:type="gramEnd"/>
      <w:r>
        <w:rPr>
          <w:rFonts w:ascii="Arial" w:hAnsi="Arial" w:cs="Arial"/>
          <w:sz w:val="24"/>
          <w:szCs w:val="24"/>
        </w:rPr>
        <w:t xml:space="preserve"> dalam Feny M, 2018).</w:t>
      </w:r>
    </w:p>
    <w:p w:rsidR="00811F95" w:rsidRDefault="00811F95" w:rsidP="00811F95">
      <w:pPr>
        <w:pStyle w:val="ListParagraph"/>
        <w:spacing w:line="360" w:lineRule="auto"/>
        <w:ind w:left="1276" w:firstLine="284"/>
        <w:jc w:val="both"/>
        <w:rPr>
          <w:rFonts w:ascii="Arial" w:hAnsi="Arial" w:cs="Arial"/>
          <w:sz w:val="24"/>
          <w:szCs w:val="24"/>
        </w:rPr>
      </w:pPr>
      <w:proofErr w:type="gramStart"/>
      <w:r>
        <w:rPr>
          <w:rFonts w:ascii="Arial" w:hAnsi="Arial" w:cs="Arial"/>
          <w:sz w:val="24"/>
          <w:szCs w:val="24"/>
        </w:rPr>
        <w:t>Ranting (2012) menyatakan kecemaan merupakan perwujudan tingkah laku psikologis dan berbagai pola perilaku yang timbul dan perasaan khawatiran sebjektif dan ketegangan.</w:t>
      </w:r>
      <w:proofErr w:type="gramEnd"/>
      <w:r>
        <w:rPr>
          <w:rFonts w:ascii="Arial" w:hAnsi="Arial" w:cs="Arial"/>
          <w:sz w:val="24"/>
          <w:szCs w:val="24"/>
        </w:rPr>
        <w:t xml:space="preserve"> Kecemasan pada mahasiswa seringkali dihubungkan </w:t>
      </w:r>
      <w:proofErr w:type="gramStart"/>
      <w:r>
        <w:rPr>
          <w:rFonts w:ascii="Arial" w:hAnsi="Arial" w:cs="Arial"/>
          <w:sz w:val="24"/>
          <w:szCs w:val="24"/>
        </w:rPr>
        <w:t>pada  situasi</w:t>
      </w:r>
      <w:proofErr w:type="gramEnd"/>
      <w:r>
        <w:rPr>
          <w:rFonts w:ascii="Arial" w:hAnsi="Arial" w:cs="Arial"/>
          <w:sz w:val="24"/>
          <w:szCs w:val="24"/>
        </w:rPr>
        <w:t xml:space="preserve"> ujian, dimana ujian merupakan salah satu cara mengevaluasi mahasiswa terhadap suatu materi belajar dan juga mnjadi sumber kecemasan bagai mahasiswa (Basuki, 2015). Berkaitan dengan hal tersebut di atas, dapat dismpulkan bahwa kecemasan dalam menjalankan menjalani lama </w:t>
      </w:r>
      <w:proofErr w:type="gramStart"/>
      <w:r>
        <w:rPr>
          <w:rFonts w:ascii="Arial" w:hAnsi="Arial" w:cs="Arial"/>
          <w:sz w:val="24"/>
          <w:szCs w:val="24"/>
        </w:rPr>
        <w:t>terapi  hemodialisis</w:t>
      </w:r>
      <w:proofErr w:type="gramEnd"/>
      <w:r>
        <w:rPr>
          <w:rFonts w:ascii="Arial" w:hAnsi="Arial" w:cs="Arial"/>
          <w:sz w:val="24"/>
          <w:szCs w:val="24"/>
        </w:rPr>
        <w:t xml:space="preserve"> merupakan suatu manifestasi emosi yang bercampur baur dan dialami oleh seorang individu sebagai reaksi dalam menghadapi ujian yang dapat mempengaruhi fisik dan psikis.</w:t>
      </w:r>
    </w:p>
    <w:p w:rsidR="00811F95" w:rsidRDefault="00811F95" w:rsidP="000E5ECB">
      <w:pPr>
        <w:pStyle w:val="ListParagraph"/>
        <w:numPr>
          <w:ilvl w:val="3"/>
          <w:numId w:val="12"/>
        </w:numPr>
        <w:spacing w:line="360" w:lineRule="auto"/>
        <w:ind w:left="1701" w:hanging="425"/>
        <w:jc w:val="both"/>
        <w:rPr>
          <w:rFonts w:ascii="Arial" w:hAnsi="Arial" w:cs="Arial"/>
          <w:b/>
          <w:sz w:val="24"/>
          <w:szCs w:val="24"/>
        </w:rPr>
      </w:pPr>
      <w:r>
        <w:rPr>
          <w:rFonts w:ascii="Arial" w:hAnsi="Arial" w:cs="Arial"/>
          <w:sz w:val="24"/>
          <w:szCs w:val="24"/>
        </w:rPr>
        <w:t>Tingkat Kecemasan</w:t>
      </w:r>
    </w:p>
    <w:p w:rsidR="00811F95" w:rsidRDefault="00811F95" w:rsidP="00811F95">
      <w:pPr>
        <w:pStyle w:val="ListParagraph"/>
        <w:spacing w:line="360" w:lineRule="auto"/>
        <w:ind w:left="1701"/>
        <w:jc w:val="both"/>
        <w:rPr>
          <w:rFonts w:ascii="Arial" w:hAnsi="Arial" w:cs="Arial"/>
          <w:b/>
          <w:sz w:val="24"/>
          <w:szCs w:val="24"/>
        </w:rPr>
      </w:pPr>
      <w:r>
        <w:rPr>
          <w:rFonts w:ascii="Arial" w:hAnsi="Arial" w:cs="Arial"/>
          <w:sz w:val="24"/>
          <w:szCs w:val="24"/>
        </w:rPr>
        <w:t xml:space="preserve">Kecemasan sangat berkaitan dengan perasaan pasti dan tidak berdaya, Menurut Suliswati (2014) ada 4 tingkat </w:t>
      </w:r>
      <w:proofErr w:type="gramStart"/>
      <w:r>
        <w:rPr>
          <w:rFonts w:ascii="Arial" w:hAnsi="Arial" w:cs="Arial"/>
          <w:sz w:val="24"/>
          <w:szCs w:val="24"/>
        </w:rPr>
        <w:t>yaitu :</w:t>
      </w:r>
      <w:proofErr w:type="gramEnd"/>
    </w:p>
    <w:p w:rsidR="00811F95" w:rsidRDefault="00811F95" w:rsidP="000E5ECB">
      <w:pPr>
        <w:pStyle w:val="ListParagraph"/>
        <w:numPr>
          <w:ilvl w:val="0"/>
          <w:numId w:val="26"/>
        </w:numPr>
        <w:spacing w:line="360" w:lineRule="auto"/>
        <w:ind w:left="1985"/>
        <w:jc w:val="both"/>
        <w:rPr>
          <w:rFonts w:ascii="Arial" w:hAnsi="Arial" w:cs="Arial"/>
          <w:sz w:val="24"/>
          <w:szCs w:val="24"/>
        </w:rPr>
      </w:pPr>
      <w:r>
        <w:rPr>
          <w:rFonts w:ascii="Arial" w:hAnsi="Arial" w:cs="Arial"/>
          <w:sz w:val="24"/>
          <w:szCs w:val="24"/>
        </w:rPr>
        <w:t>Kecemasan Ringan</w:t>
      </w:r>
    </w:p>
    <w:p w:rsidR="00811F95" w:rsidRDefault="00811F95" w:rsidP="00811F95">
      <w:pPr>
        <w:pStyle w:val="ListParagraph"/>
        <w:spacing w:line="360" w:lineRule="auto"/>
        <w:ind w:left="1985"/>
        <w:jc w:val="both"/>
        <w:rPr>
          <w:rFonts w:ascii="Arial" w:hAnsi="Arial" w:cs="Arial"/>
          <w:sz w:val="24"/>
          <w:szCs w:val="24"/>
        </w:rPr>
      </w:pPr>
      <w:proofErr w:type="gramStart"/>
      <w:r>
        <w:rPr>
          <w:rFonts w:ascii="Arial" w:hAnsi="Arial" w:cs="Arial"/>
          <w:sz w:val="24"/>
          <w:szCs w:val="24"/>
        </w:rPr>
        <w:t>Dihubungkan dengan ketegangan yang dialami sehari-hari.</w:t>
      </w:r>
      <w:proofErr w:type="gramEnd"/>
      <w:r>
        <w:rPr>
          <w:rFonts w:ascii="Arial" w:hAnsi="Arial" w:cs="Arial"/>
          <w:sz w:val="24"/>
          <w:szCs w:val="24"/>
        </w:rPr>
        <w:t xml:space="preserve"> </w:t>
      </w:r>
      <w:proofErr w:type="gramStart"/>
      <w:r>
        <w:rPr>
          <w:rFonts w:ascii="Arial" w:hAnsi="Arial" w:cs="Arial"/>
          <w:sz w:val="24"/>
          <w:szCs w:val="24"/>
        </w:rPr>
        <w:t>Individu masih waspada serta lapangan persepsinya meluas, menajamkan indera.</w:t>
      </w:r>
      <w:proofErr w:type="gramEnd"/>
      <w:r>
        <w:rPr>
          <w:rFonts w:ascii="Arial" w:hAnsi="Arial" w:cs="Arial"/>
          <w:sz w:val="24"/>
          <w:szCs w:val="24"/>
        </w:rPr>
        <w:t xml:space="preserve"> </w:t>
      </w:r>
      <w:proofErr w:type="gramStart"/>
      <w:r>
        <w:rPr>
          <w:rFonts w:ascii="Arial" w:hAnsi="Arial" w:cs="Arial"/>
          <w:sz w:val="24"/>
          <w:szCs w:val="24"/>
        </w:rPr>
        <w:t xml:space="preserve">Dapat memotivasi individu </w:t>
      </w:r>
      <w:r>
        <w:rPr>
          <w:rFonts w:ascii="Arial" w:hAnsi="Arial" w:cs="Arial"/>
          <w:sz w:val="24"/>
          <w:szCs w:val="24"/>
        </w:rPr>
        <w:lastRenderedPageBreak/>
        <w:t>untuk belajar dan mampu memecahkan masalah secara efektif dan menghasilkan pertumbuhan dan kreaktifitas.</w:t>
      </w:r>
      <w:proofErr w:type="gramEnd"/>
      <w:r>
        <w:rPr>
          <w:rFonts w:ascii="Arial" w:hAnsi="Arial" w:cs="Arial"/>
          <w:sz w:val="24"/>
          <w:szCs w:val="24"/>
        </w:rPr>
        <w:t xml:space="preserve"> </w:t>
      </w:r>
    </w:p>
    <w:p w:rsidR="00811F95" w:rsidRDefault="00811F95" w:rsidP="000E5ECB">
      <w:pPr>
        <w:pStyle w:val="ListParagraph"/>
        <w:numPr>
          <w:ilvl w:val="0"/>
          <w:numId w:val="26"/>
        </w:numPr>
        <w:spacing w:line="360" w:lineRule="auto"/>
        <w:ind w:left="1985"/>
        <w:jc w:val="both"/>
        <w:rPr>
          <w:rFonts w:ascii="Arial" w:hAnsi="Arial" w:cs="Arial"/>
          <w:sz w:val="24"/>
          <w:szCs w:val="24"/>
        </w:rPr>
      </w:pPr>
      <w:r>
        <w:rPr>
          <w:rFonts w:ascii="Arial" w:hAnsi="Arial" w:cs="Arial"/>
          <w:sz w:val="24"/>
          <w:szCs w:val="24"/>
        </w:rPr>
        <w:t>Kecemasan Sedang</w:t>
      </w:r>
    </w:p>
    <w:p w:rsidR="00811F95" w:rsidRDefault="00811F95" w:rsidP="00811F95">
      <w:pPr>
        <w:pStyle w:val="ListParagraph"/>
        <w:spacing w:line="360" w:lineRule="auto"/>
        <w:ind w:left="1985"/>
        <w:jc w:val="both"/>
        <w:rPr>
          <w:rFonts w:ascii="Arial" w:hAnsi="Arial" w:cs="Arial"/>
          <w:sz w:val="24"/>
          <w:szCs w:val="24"/>
        </w:rPr>
      </w:pPr>
      <w:r>
        <w:rPr>
          <w:rFonts w:ascii="Arial" w:hAnsi="Arial" w:cs="Arial"/>
          <w:sz w:val="24"/>
          <w:szCs w:val="24"/>
        </w:rPr>
        <w:t>Individu terfokus hanya pada pola pikiran yang menjadi perhatiannya, terjadi penyempitan lapangan pesepsi, masih dapat melakukan sesuatu dengan arahan orang lain.</w:t>
      </w:r>
    </w:p>
    <w:p w:rsidR="00811F95" w:rsidRDefault="00811F95" w:rsidP="000E5ECB">
      <w:pPr>
        <w:pStyle w:val="ListParagraph"/>
        <w:numPr>
          <w:ilvl w:val="0"/>
          <w:numId w:val="26"/>
        </w:numPr>
        <w:spacing w:line="360" w:lineRule="auto"/>
        <w:ind w:left="1985"/>
        <w:jc w:val="both"/>
        <w:rPr>
          <w:rFonts w:ascii="Arial" w:hAnsi="Arial" w:cs="Arial"/>
          <w:sz w:val="24"/>
          <w:szCs w:val="24"/>
        </w:rPr>
      </w:pPr>
      <w:r>
        <w:rPr>
          <w:rFonts w:ascii="Arial" w:hAnsi="Arial" w:cs="Arial"/>
          <w:sz w:val="24"/>
          <w:szCs w:val="24"/>
        </w:rPr>
        <w:t xml:space="preserve">Kecemasan Berat </w:t>
      </w:r>
    </w:p>
    <w:p w:rsidR="00811F95" w:rsidRDefault="00811F95" w:rsidP="00811F95">
      <w:pPr>
        <w:pStyle w:val="ListParagraph"/>
        <w:spacing w:line="360" w:lineRule="auto"/>
        <w:ind w:left="1985"/>
        <w:jc w:val="both"/>
        <w:rPr>
          <w:rFonts w:ascii="Arial" w:hAnsi="Arial" w:cs="Arial"/>
          <w:sz w:val="24"/>
          <w:szCs w:val="24"/>
        </w:rPr>
      </w:pPr>
      <w:r>
        <w:rPr>
          <w:rFonts w:ascii="Arial" w:hAnsi="Arial" w:cs="Arial"/>
          <w:sz w:val="24"/>
          <w:szCs w:val="24"/>
        </w:rPr>
        <w:t>Lapangan persepsi individu sangat sempit pusat penelitiannya pada detail yang kecil dan tidak dapat berfikir hal-hal lain. Seluruh perilaku dimaksudkan untuk mengurangi kecemasan dan perlu banyak perintah/arahan untuk terfokus pada area lain.</w:t>
      </w:r>
    </w:p>
    <w:p w:rsidR="00811F95" w:rsidRDefault="00811F95" w:rsidP="000E5ECB">
      <w:pPr>
        <w:pStyle w:val="ListParagraph"/>
        <w:numPr>
          <w:ilvl w:val="0"/>
          <w:numId w:val="26"/>
        </w:numPr>
        <w:spacing w:line="360" w:lineRule="auto"/>
        <w:ind w:left="1985"/>
        <w:jc w:val="both"/>
        <w:rPr>
          <w:rFonts w:ascii="Arial" w:hAnsi="Arial" w:cs="Arial"/>
          <w:sz w:val="24"/>
          <w:szCs w:val="24"/>
        </w:rPr>
      </w:pPr>
      <w:r>
        <w:rPr>
          <w:rFonts w:ascii="Arial" w:hAnsi="Arial" w:cs="Arial"/>
          <w:sz w:val="24"/>
          <w:szCs w:val="24"/>
        </w:rPr>
        <w:t xml:space="preserve">Panik </w:t>
      </w:r>
    </w:p>
    <w:p w:rsidR="00811F95" w:rsidRDefault="00811F95" w:rsidP="00811F95">
      <w:pPr>
        <w:pStyle w:val="ListParagraph"/>
        <w:spacing w:line="360" w:lineRule="auto"/>
        <w:ind w:left="1985"/>
        <w:jc w:val="both"/>
        <w:rPr>
          <w:rFonts w:ascii="Arial" w:hAnsi="Arial" w:cs="Arial"/>
          <w:sz w:val="24"/>
          <w:szCs w:val="24"/>
        </w:rPr>
      </w:pPr>
      <w:r>
        <w:rPr>
          <w:rFonts w:ascii="Arial" w:hAnsi="Arial" w:cs="Arial"/>
          <w:sz w:val="24"/>
          <w:szCs w:val="24"/>
        </w:rPr>
        <w:t xml:space="preserve">Individu kehilangan kendali diri dari detil perhatian hilang. </w:t>
      </w:r>
      <w:proofErr w:type="gramStart"/>
      <w:r>
        <w:rPr>
          <w:rFonts w:ascii="Arial" w:hAnsi="Arial" w:cs="Arial"/>
          <w:sz w:val="24"/>
          <w:szCs w:val="24"/>
        </w:rPr>
        <w:t>Karena hilangnya control, maka tidak mampu melakukan apapun meskipun dengan perintah.</w:t>
      </w:r>
      <w:proofErr w:type="gramEnd"/>
      <w:r>
        <w:rPr>
          <w:rFonts w:ascii="Arial" w:hAnsi="Arial" w:cs="Arial"/>
          <w:sz w:val="24"/>
          <w:szCs w:val="24"/>
        </w:rPr>
        <w:t xml:space="preserve"> </w:t>
      </w:r>
      <w:proofErr w:type="gramStart"/>
      <w:r>
        <w:rPr>
          <w:rFonts w:ascii="Arial" w:hAnsi="Arial" w:cs="Arial"/>
          <w:sz w:val="24"/>
          <w:szCs w:val="24"/>
        </w:rPr>
        <w:t>Terjadi peningkatan aktivitas motorik, berkurang kemampuan berhubungaan dengan orang lain, penyimpangan persepsi dari hilangnya pikiran ransional, tidak mampu berfungsi secara efektif.</w:t>
      </w:r>
      <w:proofErr w:type="gramEnd"/>
      <w:r>
        <w:rPr>
          <w:rFonts w:ascii="Arial" w:hAnsi="Arial" w:cs="Arial"/>
          <w:sz w:val="24"/>
          <w:szCs w:val="24"/>
        </w:rPr>
        <w:t xml:space="preserve"> </w:t>
      </w:r>
      <w:proofErr w:type="gramStart"/>
      <w:r>
        <w:rPr>
          <w:rFonts w:ascii="Arial" w:hAnsi="Arial" w:cs="Arial"/>
          <w:sz w:val="24"/>
          <w:szCs w:val="24"/>
        </w:rPr>
        <w:t>Biasanya di sertai dengan disorganisasi kepribadian.</w:t>
      </w:r>
      <w:proofErr w:type="gramEnd"/>
    </w:p>
    <w:p w:rsidR="00811F95" w:rsidRDefault="00811F95" w:rsidP="000E5ECB">
      <w:pPr>
        <w:pStyle w:val="ListParagraph"/>
        <w:numPr>
          <w:ilvl w:val="1"/>
          <w:numId w:val="12"/>
        </w:numPr>
        <w:spacing w:line="360" w:lineRule="auto"/>
        <w:ind w:hanging="447"/>
        <w:jc w:val="both"/>
        <w:rPr>
          <w:rFonts w:ascii="Arial" w:hAnsi="Arial" w:cs="Arial"/>
          <w:sz w:val="24"/>
          <w:szCs w:val="24"/>
        </w:rPr>
      </w:pPr>
      <w:r>
        <w:rPr>
          <w:rFonts w:ascii="Arial" w:hAnsi="Arial" w:cs="Arial"/>
          <w:sz w:val="24"/>
          <w:szCs w:val="24"/>
        </w:rPr>
        <w:t>Tanda dan Gejala Kecemasan</w:t>
      </w:r>
    </w:p>
    <w:p w:rsidR="00811F95" w:rsidRDefault="00811F95" w:rsidP="00811F95">
      <w:pPr>
        <w:pStyle w:val="ListParagraph"/>
        <w:spacing w:line="360" w:lineRule="auto"/>
        <w:ind w:left="1440" w:firstLine="720"/>
        <w:jc w:val="both"/>
        <w:rPr>
          <w:rFonts w:ascii="Arial" w:hAnsi="Arial" w:cs="Arial"/>
          <w:sz w:val="24"/>
          <w:szCs w:val="24"/>
        </w:rPr>
      </w:pPr>
      <w:proofErr w:type="gramStart"/>
      <w:r>
        <w:rPr>
          <w:rFonts w:ascii="Arial" w:hAnsi="Arial" w:cs="Arial"/>
          <w:sz w:val="24"/>
          <w:szCs w:val="24"/>
        </w:rPr>
        <w:t>Kecemasan dapat menampilkan diri dalam berbagai tanda dan gejala fisik dan psikologik.</w:t>
      </w:r>
      <w:proofErr w:type="gramEnd"/>
      <w:r>
        <w:rPr>
          <w:rFonts w:ascii="Arial" w:hAnsi="Arial" w:cs="Arial"/>
          <w:sz w:val="24"/>
          <w:szCs w:val="24"/>
        </w:rPr>
        <w:t xml:space="preserve"> Tanda fisik kecemasan yang sering timbul berupa tegang, gelisah, gemetar, nyeri punggung dan kepala, sering kaget, mudah lelah, konstipasi, mual, muntah, insomnia, sulit benkonsentrai, pucat, , berkeringat dingin, prasangka buruk, berkunang-kunang, suara tidak stabil, sulit menelan, kewaspadaan yang berlebihan, </w:t>
      </w:r>
      <w:r>
        <w:rPr>
          <w:rFonts w:ascii="Arial" w:hAnsi="Arial" w:cs="Arial"/>
          <w:sz w:val="24"/>
          <w:szCs w:val="24"/>
        </w:rPr>
        <w:lastRenderedPageBreak/>
        <w:t>ekspresi ketakutan, imobilisasi, penarikan diri dari masyarakat, ketidakpastian atau ketakutan yang terjadi akibat ancaman yang nyata atau dirasakan (stockslager,2008 dalam Feny M, 2018).</w:t>
      </w:r>
    </w:p>
    <w:p w:rsidR="00811F95" w:rsidRDefault="00811F95" w:rsidP="000E5ECB">
      <w:pPr>
        <w:pStyle w:val="ListParagraph"/>
        <w:numPr>
          <w:ilvl w:val="1"/>
          <w:numId w:val="12"/>
        </w:numPr>
        <w:spacing w:line="360" w:lineRule="auto"/>
        <w:jc w:val="both"/>
        <w:rPr>
          <w:rFonts w:ascii="Arial" w:hAnsi="Arial" w:cs="Arial"/>
          <w:sz w:val="24"/>
          <w:szCs w:val="24"/>
        </w:rPr>
      </w:pPr>
      <w:r>
        <w:rPr>
          <w:rFonts w:ascii="Arial" w:hAnsi="Arial" w:cs="Arial"/>
          <w:sz w:val="24"/>
          <w:szCs w:val="24"/>
        </w:rPr>
        <w:t>Faktor-faktor yang mempengaruhi kecemasan</w:t>
      </w:r>
    </w:p>
    <w:p w:rsidR="00811F95" w:rsidRDefault="00811F95" w:rsidP="000E5ECB">
      <w:pPr>
        <w:pStyle w:val="ListParagraph"/>
        <w:numPr>
          <w:ilvl w:val="3"/>
          <w:numId w:val="12"/>
        </w:numPr>
        <w:spacing w:line="360" w:lineRule="auto"/>
        <w:ind w:left="1843"/>
        <w:jc w:val="both"/>
        <w:rPr>
          <w:rFonts w:ascii="Arial" w:hAnsi="Arial" w:cs="Arial"/>
          <w:sz w:val="24"/>
          <w:szCs w:val="24"/>
        </w:rPr>
      </w:pPr>
      <w:r>
        <w:rPr>
          <w:rFonts w:ascii="Arial" w:hAnsi="Arial" w:cs="Arial"/>
          <w:sz w:val="24"/>
          <w:szCs w:val="24"/>
        </w:rPr>
        <w:t>Usia</w:t>
      </w:r>
    </w:p>
    <w:p w:rsidR="00811F95" w:rsidRDefault="00811F95" w:rsidP="00811F95">
      <w:pPr>
        <w:pStyle w:val="ListParagraph"/>
        <w:spacing w:line="360" w:lineRule="auto"/>
        <w:ind w:left="1843"/>
        <w:jc w:val="both"/>
        <w:rPr>
          <w:rFonts w:ascii="Arial" w:hAnsi="Arial" w:cs="Arial"/>
          <w:sz w:val="24"/>
          <w:szCs w:val="24"/>
        </w:rPr>
      </w:pPr>
      <w:proofErr w:type="gramStart"/>
      <w:r>
        <w:rPr>
          <w:rFonts w:ascii="Arial" w:hAnsi="Arial" w:cs="Arial"/>
          <w:sz w:val="24"/>
          <w:szCs w:val="24"/>
        </w:rPr>
        <w:t>Usia</w:t>
      </w:r>
      <w:proofErr w:type="gramEnd"/>
      <w:r>
        <w:rPr>
          <w:rFonts w:ascii="Arial" w:hAnsi="Arial" w:cs="Arial"/>
          <w:sz w:val="24"/>
          <w:szCs w:val="24"/>
        </w:rPr>
        <w:t xml:space="preserve"> menunjukkan ukuran wakru pertumbuhan dan perkembangan seorang individu. </w:t>
      </w:r>
      <w:proofErr w:type="gramStart"/>
      <w:r>
        <w:rPr>
          <w:rFonts w:ascii="Arial" w:hAnsi="Arial" w:cs="Arial"/>
          <w:sz w:val="24"/>
          <w:szCs w:val="24"/>
        </w:rPr>
        <w:t>Usia</w:t>
      </w:r>
      <w:proofErr w:type="gramEnd"/>
      <w:r>
        <w:rPr>
          <w:rFonts w:ascii="Arial" w:hAnsi="Arial" w:cs="Arial"/>
          <w:sz w:val="24"/>
          <w:szCs w:val="24"/>
        </w:rPr>
        <w:t xml:space="preserve"> berkolerasi dengan pengalaman, pengalaman berkolerasi dengan pengetahuan, pemahaman dan pandangan tergadap suatu penyakit atau kejadian sehingga akan membentuk persepsi dan sikap. Kematangan dan proses berfikir pada individu yang berumur dewasa lebih memungkinkan untuk menggunakan mekanisme koping yang baik dibandingkan kelompok umur anak-anak, ditemukan sebagian besar kelompok umur anak cenderung lebih mengalami respon cemas yang besar dibandingkan sekelompuk umur dewasa (Liza</w:t>
      </w:r>
      <w:proofErr w:type="gramStart"/>
      <w:r>
        <w:rPr>
          <w:rFonts w:ascii="Arial" w:hAnsi="Arial" w:cs="Arial"/>
          <w:sz w:val="24"/>
          <w:szCs w:val="24"/>
        </w:rPr>
        <w:t>,2006</w:t>
      </w:r>
      <w:proofErr w:type="gramEnd"/>
      <w:r>
        <w:rPr>
          <w:rFonts w:ascii="Arial" w:hAnsi="Arial" w:cs="Arial"/>
          <w:sz w:val="24"/>
          <w:szCs w:val="24"/>
        </w:rPr>
        <w:t xml:space="preserve"> dalam Feny M, 2018).</w:t>
      </w:r>
    </w:p>
    <w:p w:rsidR="00811F95" w:rsidRDefault="00811F95" w:rsidP="000E5ECB">
      <w:pPr>
        <w:pStyle w:val="ListParagraph"/>
        <w:numPr>
          <w:ilvl w:val="3"/>
          <w:numId w:val="12"/>
        </w:numPr>
        <w:spacing w:line="360" w:lineRule="auto"/>
        <w:ind w:left="1843"/>
        <w:jc w:val="both"/>
        <w:rPr>
          <w:rFonts w:ascii="Arial" w:hAnsi="Arial" w:cs="Arial"/>
          <w:sz w:val="24"/>
          <w:szCs w:val="24"/>
        </w:rPr>
      </w:pPr>
      <w:r>
        <w:rPr>
          <w:rFonts w:ascii="Arial" w:hAnsi="Arial" w:cs="Arial"/>
          <w:sz w:val="24"/>
          <w:szCs w:val="24"/>
        </w:rPr>
        <w:t>Dukungan social</w:t>
      </w:r>
    </w:p>
    <w:p w:rsidR="00811F95" w:rsidRDefault="00811F95" w:rsidP="00811F95">
      <w:pPr>
        <w:pStyle w:val="ListParagraph"/>
        <w:spacing w:line="360" w:lineRule="auto"/>
        <w:ind w:left="1843"/>
        <w:jc w:val="both"/>
        <w:rPr>
          <w:rFonts w:ascii="Arial" w:hAnsi="Arial" w:cs="Arial"/>
          <w:sz w:val="24"/>
          <w:szCs w:val="24"/>
        </w:rPr>
      </w:pPr>
      <w:proofErr w:type="gramStart"/>
      <w:r>
        <w:rPr>
          <w:rFonts w:ascii="Arial" w:hAnsi="Arial" w:cs="Arial"/>
          <w:sz w:val="24"/>
          <w:szCs w:val="24"/>
        </w:rPr>
        <w:t>Tidak adanya dukungan social danpsikologis menyebabkan sorang beresiko mengalami cemas, karna tidak ada yang membantu dalam memaknai peristiwa serta menghadapi kenyataan serta lapang dada untuk membangkitkan harga dirinya.</w:t>
      </w:r>
      <w:proofErr w:type="gramEnd"/>
      <w:r>
        <w:rPr>
          <w:rFonts w:ascii="Arial" w:hAnsi="Arial" w:cs="Arial"/>
          <w:sz w:val="24"/>
          <w:szCs w:val="24"/>
        </w:rPr>
        <w:t xml:space="preserve"> Pada umumnya jika seseorang memiliki system pendukung yang kuat, kerentangan tergadap penyakit mental akan rendah (Wongmuba</w:t>
      </w:r>
      <w:proofErr w:type="gramStart"/>
      <w:r>
        <w:rPr>
          <w:rFonts w:ascii="Arial" w:hAnsi="Arial" w:cs="Arial"/>
          <w:sz w:val="24"/>
          <w:szCs w:val="24"/>
        </w:rPr>
        <w:t>,2009</w:t>
      </w:r>
      <w:proofErr w:type="gramEnd"/>
      <w:r>
        <w:rPr>
          <w:rFonts w:ascii="Arial" w:hAnsi="Arial" w:cs="Arial"/>
          <w:sz w:val="24"/>
          <w:szCs w:val="24"/>
        </w:rPr>
        <w:t xml:space="preserve"> dalam Feny M, 2018).</w:t>
      </w:r>
    </w:p>
    <w:p w:rsidR="00811F95" w:rsidRDefault="00811F95" w:rsidP="000E5ECB">
      <w:pPr>
        <w:pStyle w:val="ListParagraph"/>
        <w:numPr>
          <w:ilvl w:val="3"/>
          <w:numId w:val="12"/>
        </w:numPr>
        <w:spacing w:line="360" w:lineRule="auto"/>
        <w:ind w:left="1843"/>
        <w:jc w:val="both"/>
        <w:rPr>
          <w:rFonts w:ascii="Arial" w:hAnsi="Arial" w:cs="Arial"/>
          <w:sz w:val="24"/>
          <w:szCs w:val="24"/>
        </w:rPr>
      </w:pPr>
      <w:r>
        <w:rPr>
          <w:rFonts w:ascii="Arial" w:hAnsi="Arial" w:cs="Arial"/>
          <w:sz w:val="24"/>
          <w:szCs w:val="24"/>
        </w:rPr>
        <w:t>Jenis kelamin</w:t>
      </w:r>
    </w:p>
    <w:p w:rsidR="00811F95" w:rsidRDefault="00811F95" w:rsidP="00811F95">
      <w:pPr>
        <w:pStyle w:val="ListParagraph"/>
        <w:spacing w:line="360" w:lineRule="auto"/>
        <w:ind w:left="1843"/>
        <w:jc w:val="both"/>
        <w:rPr>
          <w:rFonts w:ascii="Arial" w:hAnsi="Arial" w:cs="Arial"/>
          <w:sz w:val="24"/>
          <w:szCs w:val="24"/>
        </w:rPr>
      </w:pPr>
      <w:r>
        <w:rPr>
          <w:rFonts w:ascii="Arial" w:hAnsi="Arial" w:cs="Arial"/>
          <w:sz w:val="24"/>
          <w:szCs w:val="24"/>
        </w:rPr>
        <w:lastRenderedPageBreak/>
        <w:t xml:space="preserve">Berkaitan dengan kecemasan pada pria dan wanita, perempuan lebih cemas </w:t>
      </w:r>
      <w:proofErr w:type="gramStart"/>
      <w:r>
        <w:rPr>
          <w:rFonts w:ascii="Arial" w:hAnsi="Arial" w:cs="Arial"/>
          <w:sz w:val="24"/>
          <w:szCs w:val="24"/>
        </w:rPr>
        <w:t>akan</w:t>
      </w:r>
      <w:proofErr w:type="gramEnd"/>
      <w:r>
        <w:rPr>
          <w:rFonts w:ascii="Arial" w:hAnsi="Arial" w:cs="Arial"/>
          <w:sz w:val="24"/>
          <w:szCs w:val="24"/>
        </w:rPr>
        <w:t xml:space="preserve"> ketidakmampuannya dibandingkan laki-laki, laki-laki aktif, eksploratif, sedangkan perempuan lebih snesitif. </w:t>
      </w:r>
      <w:proofErr w:type="gramStart"/>
      <w:r>
        <w:rPr>
          <w:rFonts w:ascii="Arial" w:hAnsi="Arial" w:cs="Arial"/>
          <w:sz w:val="24"/>
          <w:szCs w:val="24"/>
        </w:rPr>
        <w:t>Seorang laki-laki dianggap mengancam bagi dirinya dibandingkan perempuan.</w:t>
      </w:r>
      <w:proofErr w:type="gramEnd"/>
      <w:r>
        <w:rPr>
          <w:rFonts w:ascii="Arial" w:hAnsi="Arial" w:cs="Arial"/>
          <w:sz w:val="24"/>
          <w:szCs w:val="24"/>
        </w:rPr>
        <w:t xml:space="preserve"> (Liza</w:t>
      </w:r>
      <w:proofErr w:type="gramStart"/>
      <w:r>
        <w:rPr>
          <w:rFonts w:ascii="Arial" w:hAnsi="Arial" w:cs="Arial"/>
          <w:sz w:val="24"/>
          <w:szCs w:val="24"/>
        </w:rPr>
        <w:t>,2006</w:t>
      </w:r>
      <w:proofErr w:type="gramEnd"/>
      <w:r>
        <w:rPr>
          <w:rFonts w:ascii="Arial" w:hAnsi="Arial" w:cs="Arial"/>
          <w:sz w:val="24"/>
          <w:szCs w:val="24"/>
        </w:rPr>
        <w:t xml:space="preserve"> dalam Feny M, 2018)</w:t>
      </w:r>
    </w:p>
    <w:p w:rsidR="00811F95" w:rsidRDefault="00811F95" w:rsidP="000E5ECB">
      <w:pPr>
        <w:pStyle w:val="ListParagraph"/>
        <w:numPr>
          <w:ilvl w:val="3"/>
          <w:numId w:val="12"/>
        </w:numPr>
        <w:spacing w:line="360" w:lineRule="auto"/>
        <w:ind w:left="1843"/>
        <w:jc w:val="both"/>
        <w:rPr>
          <w:rFonts w:ascii="Arial" w:hAnsi="Arial" w:cs="Arial"/>
          <w:sz w:val="24"/>
          <w:szCs w:val="24"/>
        </w:rPr>
      </w:pPr>
      <w:r>
        <w:rPr>
          <w:rFonts w:ascii="Arial" w:hAnsi="Arial" w:cs="Arial"/>
          <w:sz w:val="24"/>
          <w:szCs w:val="24"/>
        </w:rPr>
        <w:t xml:space="preserve">Kemampuan mengatasi masalah </w:t>
      </w:r>
    </w:p>
    <w:p w:rsidR="00811F95" w:rsidRDefault="00811F95" w:rsidP="00811F95">
      <w:pPr>
        <w:pStyle w:val="ListParagraph"/>
        <w:spacing w:line="360" w:lineRule="auto"/>
        <w:ind w:left="1843"/>
        <w:jc w:val="both"/>
        <w:rPr>
          <w:rFonts w:ascii="Arial" w:hAnsi="Arial" w:cs="Arial"/>
          <w:sz w:val="24"/>
          <w:szCs w:val="24"/>
        </w:rPr>
      </w:pPr>
      <w:proofErr w:type="gramStart"/>
      <w:r>
        <w:rPr>
          <w:rFonts w:ascii="Arial" w:hAnsi="Arial" w:cs="Arial"/>
          <w:sz w:val="24"/>
          <w:szCs w:val="24"/>
        </w:rPr>
        <w:t>Setiap ada stressor penyebab individu mengalami kecemasan, maka secara otomatis muncul upaya untuk mengatasi dengan berbagai mekanisme koping.</w:t>
      </w:r>
      <w:proofErr w:type="gramEnd"/>
      <w:r>
        <w:rPr>
          <w:rFonts w:ascii="Arial" w:hAnsi="Arial" w:cs="Arial"/>
          <w:sz w:val="24"/>
          <w:szCs w:val="24"/>
        </w:rPr>
        <w:t xml:space="preserve"> Penggunaan mekanisme koping </w:t>
      </w:r>
      <w:proofErr w:type="gramStart"/>
      <w:r>
        <w:rPr>
          <w:rFonts w:ascii="Arial" w:hAnsi="Arial" w:cs="Arial"/>
          <w:sz w:val="24"/>
          <w:szCs w:val="24"/>
        </w:rPr>
        <w:t>akan</w:t>
      </w:r>
      <w:proofErr w:type="gramEnd"/>
      <w:r>
        <w:rPr>
          <w:rFonts w:ascii="Arial" w:hAnsi="Arial" w:cs="Arial"/>
          <w:sz w:val="24"/>
          <w:szCs w:val="24"/>
        </w:rPr>
        <w:t xml:space="preserve"> efektif bila didukung dengan kekuatan lain dan adanya keyakinan pada individu yang bersangkutan bahwa mekanisme yang digunakan dapat mengatasi kecemasan. </w:t>
      </w:r>
      <w:proofErr w:type="gramStart"/>
      <w:r>
        <w:rPr>
          <w:rFonts w:ascii="Arial" w:hAnsi="Arial" w:cs="Arial"/>
          <w:sz w:val="24"/>
          <w:szCs w:val="24"/>
        </w:rPr>
        <w:t>Kecemasan harus segera ditangani untuk mencapai homeostatis pada diri individu, baik sevara fisiologi maupun psikologis.</w:t>
      </w:r>
      <w:proofErr w:type="gramEnd"/>
      <w:r>
        <w:rPr>
          <w:rFonts w:ascii="Arial" w:hAnsi="Arial" w:cs="Arial"/>
          <w:sz w:val="24"/>
          <w:szCs w:val="24"/>
        </w:rPr>
        <w:t xml:space="preserve"> Kemampuan koping yang buruk atau maladaktif memperbesar resiko seseorang mengalami ansietas (wongmuba</w:t>
      </w:r>
      <w:proofErr w:type="gramStart"/>
      <w:r>
        <w:rPr>
          <w:rFonts w:ascii="Arial" w:hAnsi="Arial" w:cs="Arial"/>
          <w:sz w:val="24"/>
          <w:szCs w:val="24"/>
        </w:rPr>
        <w:t>,2009</w:t>
      </w:r>
      <w:proofErr w:type="gramEnd"/>
      <w:r>
        <w:rPr>
          <w:rFonts w:ascii="Arial" w:hAnsi="Arial" w:cs="Arial"/>
          <w:sz w:val="24"/>
          <w:szCs w:val="24"/>
        </w:rPr>
        <w:t xml:space="preserve"> dalam Feny M, 2018).</w:t>
      </w:r>
    </w:p>
    <w:p w:rsidR="00811F95" w:rsidRDefault="00811F95" w:rsidP="000E5ECB">
      <w:pPr>
        <w:pStyle w:val="ListParagraph"/>
        <w:numPr>
          <w:ilvl w:val="3"/>
          <w:numId w:val="12"/>
        </w:numPr>
        <w:spacing w:line="360" w:lineRule="auto"/>
        <w:ind w:left="1843"/>
        <w:jc w:val="both"/>
        <w:rPr>
          <w:rFonts w:ascii="Arial" w:hAnsi="Arial" w:cs="Arial"/>
          <w:sz w:val="24"/>
          <w:szCs w:val="24"/>
        </w:rPr>
      </w:pPr>
      <w:r>
        <w:rPr>
          <w:rFonts w:ascii="Arial" w:hAnsi="Arial" w:cs="Arial"/>
          <w:sz w:val="24"/>
          <w:szCs w:val="24"/>
        </w:rPr>
        <w:t>Pendidikan</w:t>
      </w:r>
    </w:p>
    <w:p w:rsidR="00811F95" w:rsidRDefault="00811F95" w:rsidP="00811F95">
      <w:pPr>
        <w:pStyle w:val="ListParagraph"/>
        <w:spacing w:line="360" w:lineRule="auto"/>
        <w:ind w:left="1843"/>
        <w:jc w:val="both"/>
        <w:rPr>
          <w:rFonts w:ascii="Arial" w:hAnsi="Arial" w:cs="Arial"/>
          <w:sz w:val="24"/>
          <w:szCs w:val="24"/>
        </w:rPr>
      </w:pPr>
      <w:proofErr w:type="gramStart"/>
      <w:r>
        <w:rPr>
          <w:rFonts w:ascii="Arial" w:hAnsi="Arial" w:cs="Arial"/>
          <w:sz w:val="24"/>
          <w:szCs w:val="24"/>
        </w:rPr>
        <w:t>Orang yang berpendidikan tinggi lebih mampu menggunakan pemahaman mereka, secara adaktif dibandingkan kelompok responden yang berpendidikan rendah.</w:t>
      </w:r>
      <w:proofErr w:type="gramEnd"/>
      <w:r>
        <w:rPr>
          <w:rFonts w:ascii="Arial" w:hAnsi="Arial" w:cs="Arial"/>
          <w:sz w:val="24"/>
          <w:szCs w:val="24"/>
        </w:rPr>
        <w:t xml:space="preserve"> </w:t>
      </w:r>
      <w:proofErr w:type="gramStart"/>
      <w:r>
        <w:rPr>
          <w:rFonts w:ascii="Arial" w:hAnsi="Arial" w:cs="Arial"/>
          <w:sz w:val="24"/>
          <w:szCs w:val="24"/>
        </w:rPr>
        <w:t>Kondisi ini menunjukkan responden cemas berat cenderung dapat kita temukan pada responden yang berpendidikan rendah karna rendahnya pemahaman mereka sehinga membentuk persepsi.</w:t>
      </w:r>
      <w:proofErr w:type="gramEnd"/>
    </w:p>
    <w:p w:rsidR="00811F95" w:rsidRDefault="00811F95" w:rsidP="000E5ECB">
      <w:pPr>
        <w:pStyle w:val="ListParagraph"/>
        <w:numPr>
          <w:ilvl w:val="1"/>
          <w:numId w:val="12"/>
        </w:numPr>
        <w:tabs>
          <w:tab w:val="left" w:pos="4170"/>
        </w:tabs>
        <w:spacing w:line="360" w:lineRule="auto"/>
        <w:ind w:left="1418" w:hanging="425"/>
        <w:jc w:val="both"/>
        <w:rPr>
          <w:rFonts w:ascii="Arial" w:hAnsi="Arial" w:cs="Arial"/>
          <w:sz w:val="24"/>
          <w:szCs w:val="24"/>
        </w:rPr>
      </w:pPr>
      <w:r>
        <w:rPr>
          <w:rFonts w:ascii="Arial" w:hAnsi="Arial" w:cs="Arial"/>
          <w:sz w:val="24"/>
          <w:szCs w:val="24"/>
        </w:rPr>
        <w:t>Dampak Kecemasan</w:t>
      </w:r>
    </w:p>
    <w:p w:rsidR="00811F95" w:rsidRDefault="00811F95" w:rsidP="000E5ECB">
      <w:pPr>
        <w:pStyle w:val="ListParagraph"/>
        <w:numPr>
          <w:ilvl w:val="3"/>
          <w:numId w:val="12"/>
        </w:numPr>
        <w:tabs>
          <w:tab w:val="left" w:pos="4170"/>
        </w:tabs>
        <w:spacing w:line="360" w:lineRule="auto"/>
        <w:ind w:left="1843" w:hanging="425"/>
        <w:jc w:val="both"/>
        <w:rPr>
          <w:rFonts w:ascii="Arial" w:hAnsi="Arial" w:cs="Arial"/>
          <w:sz w:val="24"/>
          <w:szCs w:val="24"/>
        </w:rPr>
      </w:pPr>
      <w:r>
        <w:rPr>
          <w:rFonts w:ascii="Arial" w:hAnsi="Arial" w:cs="Arial"/>
          <w:sz w:val="24"/>
          <w:szCs w:val="24"/>
        </w:rPr>
        <w:t>Respon kognitif</w:t>
      </w:r>
    </w:p>
    <w:p w:rsidR="00811F95" w:rsidRDefault="00811F95" w:rsidP="00811F95">
      <w:pPr>
        <w:pStyle w:val="ListParagraph"/>
        <w:tabs>
          <w:tab w:val="left" w:pos="4170"/>
        </w:tabs>
        <w:spacing w:line="360" w:lineRule="auto"/>
        <w:ind w:left="1843"/>
        <w:jc w:val="both"/>
        <w:rPr>
          <w:rFonts w:ascii="Arial" w:hAnsi="Arial" w:cs="Arial"/>
          <w:sz w:val="24"/>
          <w:szCs w:val="24"/>
        </w:rPr>
      </w:pPr>
      <w:proofErr w:type="gramStart"/>
      <w:r>
        <w:rPr>
          <w:rFonts w:ascii="Arial" w:hAnsi="Arial" w:cs="Arial"/>
          <w:sz w:val="24"/>
          <w:szCs w:val="24"/>
        </w:rPr>
        <w:lastRenderedPageBreak/>
        <w:t>Kecemasan dapat menyebabkan kekhawatiran dari kepribadia pada individu mengenai hal-hal yang tidak menyenangkan yang mungkin terjadi.</w:t>
      </w:r>
      <w:proofErr w:type="gramEnd"/>
      <w:r>
        <w:rPr>
          <w:rFonts w:ascii="Arial" w:hAnsi="Arial" w:cs="Arial"/>
          <w:sz w:val="24"/>
          <w:szCs w:val="24"/>
        </w:rPr>
        <w:t xml:space="preserve"> Individu tersebut tidak memperhatikan masalah-masalah nyata yang ada, sehingga individu sering tidak bekerja atau belajar secara efektif, dan akhirnya dia akan lebih merasa cemas (Hawari</w:t>
      </w:r>
      <w:proofErr w:type="gramStart"/>
      <w:r>
        <w:rPr>
          <w:rFonts w:ascii="Arial" w:hAnsi="Arial" w:cs="Arial"/>
          <w:sz w:val="24"/>
          <w:szCs w:val="24"/>
        </w:rPr>
        <w:t>,2007</w:t>
      </w:r>
      <w:proofErr w:type="gramEnd"/>
      <w:r>
        <w:rPr>
          <w:rFonts w:ascii="Arial" w:hAnsi="Arial" w:cs="Arial"/>
          <w:sz w:val="24"/>
          <w:szCs w:val="24"/>
        </w:rPr>
        <w:t xml:space="preserve"> dalam Feny M, 2018). </w:t>
      </w:r>
    </w:p>
    <w:p w:rsidR="00811F95" w:rsidRDefault="00811F95" w:rsidP="000E5ECB">
      <w:pPr>
        <w:pStyle w:val="ListParagraph"/>
        <w:numPr>
          <w:ilvl w:val="3"/>
          <w:numId w:val="12"/>
        </w:numPr>
        <w:tabs>
          <w:tab w:val="left" w:pos="4170"/>
        </w:tabs>
        <w:spacing w:line="360" w:lineRule="auto"/>
        <w:ind w:left="1843"/>
        <w:jc w:val="both"/>
        <w:rPr>
          <w:rFonts w:ascii="Arial" w:hAnsi="Arial" w:cs="Arial"/>
          <w:sz w:val="24"/>
          <w:szCs w:val="24"/>
        </w:rPr>
      </w:pPr>
      <w:r>
        <w:rPr>
          <w:rFonts w:ascii="Arial" w:hAnsi="Arial" w:cs="Arial"/>
          <w:sz w:val="24"/>
          <w:szCs w:val="24"/>
        </w:rPr>
        <w:t>Respon suasana hati</w:t>
      </w:r>
    </w:p>
    <w:p w:rsidR="00811F95" w:rsidRDefault="00811F95" w:rsidP="00811F95">
      <w:pPr>
        <w:pStyle w:val="ListParagraph"/>
        <w:tabs>
          <w:tab w:val="left" w:pos="4170"/>
        </w:tabs>
        <w:spacing w:line="360" w:lineRule="auto"/>
        <w:ind w:left="1843"/>
        <w:jc w:val="both"/>
        <w:rPr>
          <w:rFonts w:ascii="Arial" w:hAnsi="Arial" w:cs="Arial"/>
          <w:sz w:val="24"/>
          <w:szCs w:val="24"/>
        </w:rPr>
      </w:pPr>
      <w:r>
        <w:rPr>
          <w:rFonts w:ascii="Arial" w:hAnsi="Arial" w:cs="Arial"/>
          <w:sz w:val="24"/>
          <w:szCs w:val="24"/>
        </w:rPr>
        <w:t xml:space="preserve">Individu yang mengalami kecemasan memiliki perasaan </w:t>
      </w:r>
      <w:proofErr w:type="gramStart"/>
      <w:r>
        <w:rPr>
          <w:rFonts w:ascii="Arial" w:hAnsi="Arial" w:cs="Arial"/>
          <w:sz w:val="24"/>
          <w:szCs w:val="24"/>
        </w:rPr>
        <w:t>akan</w:t>
      </w:r>
      <w:proofErr w:type="gramEnd"/>
      <w:r>
        <w:rPr>
          <w:rFonts w:ascii="Arial" w:hAnsi="Arial" w:cs="Arial"/>
          <w:sz w:val="24"/>
          <w:szCs w:val="24"/>
        </w:rPr>
        <w:t xml:space="preserve"> adanya hukuman dan bencana yang mengancam dari suatu sumber tertentu yang tidak diketahui. Orang yang mengalami kecemasan tidak bisa tidur, dan dengan demikian dapat menyebabkan sifat mudah marah (Hawari</w:t>
      </w:r>
      <w:proofErr w:type="gramStart"/>
      <w:r>
        <w:rPr>
          <w:rFonts w:ascii="Arial" w:hAnsi="Arial" w:cs="Arial"/>
          <w:sz w:val="24"/>
          <w:szCs w:val="24"/>
        </w:rPr>
        <w:t>,2007</w:t>
      </w:r>
      <w:proofErr w:type="gramEnd"/>
      <w:r>
        <w:rPr>
          <w:rFonts w:ascii="Arial" w:hAnsi="Arial" w:cs="Arial"/>
          <w:sz w:val="24"/>
          <w:szCs w:val="24"/>
        </w:rPr>
        <w:t xml:space="preserve"> dalam Feny M, 2018).</w:t>
      </w:r>
    </w:p>
    <w:p w:rsidR="00811F95" w:rsidRDefault="00811F95" w:rsidP="000E5ECB">
      <w:pPr>
        <w:pStyle w:val="ListParagraph"/>
        <w:numPr>
          <w:ilvl w:val="3"/>
          <w:numId w:val="12"/>
        </w:numPr>
        <w:tabs>
          <w:tab w:val="left" w:pos="4170"/>
        </w:tabs>
        <w:spacing w:line="360" w:lineRule="auto"/>
        <w:ind w:left="1843"/>
        <w:jc w:val="both"/>
        <w:rPr>
          <w:rFonts w:ascii="Arial" w:hAnsi="Arial" w:cs="Arial"/>
          <w:sz w:val="24"/>
          <w:szCs w:val="24"/>
        </w:rPr>
      </w:pPr>
      <w:r>
        <w:rPr>
          <w:rFonts w:ascii="Arial" w:hAnsi="Arial" w:cs="Arial"/>
          <w:sz w:val="24"/>
          <w:szCs w:val="24"/>
        </w:rPr>
        <w:t xml:space="preserve">Respon motorik </w:t>
      </w:r>
    </w:p>
    <w:p w:rsidR="00811F95" w:rsidRDefault="00811F95" w:rsidP="00811F95">
      <w:pPr>
        <w:pStyle w:val="ListParagraph"/>
        <w:tabs>
          <w:tab w:val="left" w:pos="4170"/>
        </w:tabs>
        <w:spacing w:line="360" w:lineRule="auto"/>
        <w:ind w:left="1843"/>
        <w:jc w:val="both"/>
        <w:rPr>
          <w:rFonts w:ascii="Arial" w:hAnsi="Arial" w:cs="Arial"/>
          <w:sz w:val="24"/>
          <w:szCs w:val="24"/>
        </w:rPr>
      </w:pPr>
      <w:proofErr w:type="gramStart"/>
      <w:r>
        <w:rPr>
          <w:rFonts w:ascii="Arial" w:hAnsi="Arial" w:cs="Arial"/>
          <w:sz w:val="24"/>
          <w:szCs w:val="24"/>
        </w:rPr>
        <w:t>Orang-orang yang sering mengalami kecemasan sering merasa tidak tenang, gugup, kekuatan motorik menjadi tanpa arti dan tujuan, misalnya jari-jari kaki mengatuk-ngaktuk, dan sangat kaget terhadap suara yang terjadi secara tiba-tiba.</w:t>
      </w:r>
      <w:proofErr w:type="gramEnd"/>
      <w:r>
        <w:rPr>
          <w:rFonts w:ascii="Arial" w:hAnsi="Arial" w:cs="Arial"/>
          <w:sz w:val="24"/>
          <w:szCs w:val="24"/>
        </w:rPr>
        <w:t xml:space="preserve"> Gejala motorik merupakan gambaran rangsangan kognitif yang tinggi pada individu dan merupakan usaha untuk melindungi diri dari apa saja yang dirasanya mengancam (Hawari</w:t>
      </w:r>
      <w:proofErr w:type="gramStart"/>
      <w:r>
        <w:rPr>
          <w:rFonts w:ascii="Arial" w:hAnsi="Arial" w:cs="Arial"/>
          <w:sz w:val="24"/>
          <w:szCs w:val="24"/>
        </w:rPr>
        <w:t>,2009</w:t>
      </w:r>
      <w:proofErr w:type="gramEnd"/>
      <w:r>
        <w:rPr>
          <w:rFonts w:ascii="Arial" w:hAnsi="Arial" w:cs="Arial"/>
          <w:sz w:val="24"/>
          <w:szCs w:val="24"/>
        </w:rPr>
        <w:t xml:space="preserve"> dalam Feny M, 2018).</w:t>
      </w:r>
    </w:p>
    <w:p w:rsidR="00811F95" w:rsidRDefault="00811F95" w:rsidP="000E5ECB">
      <w:pPr>
        <w:pStyle w:val="ListParagraph"/>
        <w:numPr>
          <w:ilvl w:val="3"/>
          <w:numId w:val="12"/>
        </w:numPr>
        <w:tabs>
          <w:tab w:val="left" w:pos="4170"/>
        </w:tabs>
        <w:spacing w:line="360" w:lineRule="auto"/>
        <w:ind w:left="1843" w:hanging="283"/>
        <w:jc w:val="both"/>
        <w:rPr>
          <w:rFonts w:ascii="Arial" w:hAnsi="Arial" w:cs="Arial"/>
          <w:sz w:val="24"/>
          <w:szCs w:val="24"/>
        </w:rPr>
      </w:pPr>
      <w:r>
        <w:rPr>
          <w:rFonts w:ascii="Arial" w:hAnsi="Arial" w:cs="Arial"/>
          <w:sz w:val="24"/>
          <w:szCs w:val="24"/>
        </w:rPr>
        <w:t xml:space="preserve">Alat pengukur </w:t>
      </w:r>
    </w:p>
    <w:p w:rsidR="00811F95" w:rsidRDefault="00811F95" w:rsidP="00811F95">
      <w:pPr>
        <w:pStyle w:val="ListParagraph"/>
        <w:tabs>
          <w:tab w:val="left" w:pos="4170"/>
        </w:tabs>
        <w:spacing w:line="360" w:lineRule="auto"/>
        <w:ind w:left="1843"/>
        <w:jc w:val="both"/>
        <w:rPr>
          <w:rFonts w:ascii="Arial" w:hAnsi="Arial" w:cs="Arial"/>
          <w:sz w:val="24"/>
          <w:szCs w:val="24"/>
        </w:rPr>
      </w:pPr>
      <w:proofErr w:type="gramStart"/>
      <w:r>
        <w:rPr>
          <w:rFonts w:ascii="Arial" w:hAnsi="Arial" w:cs="Arial"/>
          <w:sz w:val="24"/>
          <w:szCs w:val="24"/>
        </w:rPr>
        <w:t>Kecemasan dapat diukur dengan pengukuran tingkat kecemasan menurut alat ukur kecemasan yang di sebut HARS (Hamito Anxiety Rating Scale).</w:t>
      </w:r>
      <w:proofErr w:type="gramEnd"/>
      <w:r>
        <w:rPr>
          <w:rFonts w:ascii="Arial" w:hAnsi="Arial" w:cs="Arial"/>
          <w:sz w:val="24"/>
          <w:szCs w:val="24"/>
        </w:rPr>
        <w:t xml:space="preserve"> </w:t>
      </w:r>
      <w:proofErr w:type="gramStart"/>
      <w:r>
        <w:rPr>
          <w:rFonts w:ascii="Arial" w:hAnsi="Arial" w:cs="Arial"/>
          <w:sz w:val="24"/>
          <w:szCs w:val="24"/>
        </w:rPr>
        <w:t>Skala HARS munculnya symptom pada individu yang mengalami kecemasan.</w:t>
      </w:r>
      <w:proofErr w:type="gramEnd"/>
    </w:p>
    <w:p w:rsidR="00811F95" w:rsidRDefault="00811F95" w:rsidP="00811F95">
      <w:pPr>
        <w:pStyle w:val="ListParagraph"/>
        <w:tabs>
          <w:tab w:val="left" w:pos="4170"/>
        </w:tabs>
        <w:spacing w:line="360" w:lineRule="auto"/>
        <w:ind w:left="1843"/>
        <w:jc w:val="both"/>
        <w:rPr>
          <w:rFonts w:ascii="Arial" w:hAnsi="Arial" w:cs="Arial"/>
          <w:sz w:val="24"/>
          <w:szCs w:val="24"/>
        </w:rPr>
      </w:pPr>
      <w:proofErr w:type="gramStart"/>
      <w:r>
        <w:rPr>
          <w:rFonts w:ascii="Arial" w:hAnsi="Arial" w:cs="Arial"/>
          <w:sz w:val="24"/>
          <w:szCs w:val="24"/>
        </w:rPr>
        <w:lastRenderedPageBreak/>
        <w:t xml:space="preserve">Skala HARS pertama kali di gunakan pada tahun 1959, yang diperkenalkan oleh Max </w:t>
      </w:r>
      <w:r>
        <w:rPr>
          <w:rFonts w:ascii="Arial" w:hAnsi="Arial" w:cs="Arial"/>
          <w:i/>
          <w:sz w:val="24"/>
          <w:szCs w:val="24"/>
        </w:rPr>
        <w:t xml:space="preserve">Hamilton </w:t>
      </w:r>
      <w:r>
        <w:rPr>
          <w:rFonts w:ascii="Arial" w:hAnsi="Arial" w:cs="Arial"/>
          <w:sz w:val="24"/>
          <w:szCs w:val="24"/>
        </w:rPr>
        <w:t>dan sekarang telah menjadi standar dalam pengukuran kecemasan terutama pada penelitian trial clinic.</w:t>
      </w:r>
      <w:proofErr w:type="gramEnd"/>
      <w:r>
        <w:rPr>
          <w:rFonts w:ascii="Arial" w:hAnsi="Arial" w:cs="Arial"/>
          <w:sz w:val="24"/>
          <w:szCs w:val="24"/>
        </w:rPr>
        <w:t xml:space="preserve"> Skala HARS terbuktikan memiliki validitas dan reliabilitas cukup tinggi untuk melakukan pengukuran kecemasan pada penelitian trial clinic yaitu 0</w:t>
      </w:r>
      <w:proofErr w:type="gramStart"/>
      <w:r>
        <w:rPr>
          <w:rFonts w:ascii="Arial" w:hAnsi="Arial" w:cs="Arial"/>
          <w:sz w:val="24"/>
          <w:szCs w:val="24"/>
        </w:rPr>
        <w:t>,93</w:t>
      </w:r>
      <w:proofErr w:type="gramEnd"/>
      <w:r>
        <w:rPr>
          <w:rFonts w:ascii="Arial" w:hAnsi="Arial" w:cs="Arial"/>
          <w:sz w:val="24"/>
          <w:szCs w:val="24"/>
        </w:rPr>
        <w:t xml:space="preserve"> dan 0,97. Kondisi ini menunjukkan bahwa pengukuran kecemasan dengan menggunakan skala HARS </w:t>
      </w:r>
      <w:proofErr w:type="gramStart"/>
      <w:r>
        <w:rPr>
          <w:rFonts w:ascii="Arial" w:hAnsi="Arial" w:cs="Arial"/>
          <w:sz w:val="24"/>
          <w:szCs w:val="24"/>
        </w:rPr>
        <w:t>akan</w:t>
      </w:r>
      <w:proofErr w:type="gramEnd"/>
      <w:r>
        <w:rPr>
          <w:rFonts w:ascii="Arial" w:hAnsi="Arial" w:cs="Arial"/>
          <w:sz w:val="24"/>
          <w:szCs w:val="24"/>
        </w:rPr>
        <w:t xml:space="preserve"> diperoleh valid dan reliable.</w:t>
      </w:r>
    </w:p>
    <w:p w:rsidR="00811F95" w:rsidRDefault="00811F95" w:rsidP="00811F95">
      <w:pPr>
        <w:pStyle w:val="ListParagraph"/>
        <w:tabs>
          <w:tab w:val="left" w:pos="4170"/>
        </w:tabs>
        <w:spacing w:line="360" w:lineRule="auto"/>
        <w:ind w:left="1843"/>
        <w:jc w:val="both"/>
        <w:rPr>
          <w:rFonts w:ascii="Arial" w:hAnsi="Arial" w:cs="Arial"/>
          <w:sz w:val="24"/>
          <w:szCs w:val="24"/>
        </w:rPr>
      </w:pPr>
      <w:r>
        <w:rPr>
          <w:rFonts w:ascii="Arial" w:hAnsi="Arial" w:cs="Arial"/>
          <w:sz w:val="24"/>
          <w:szCs w:val="24"/>
        </w:rPr>
        <w:t xml:space="preserve"> Skala HARS menurut Hamilition Anxiety Rating Scale (HARS) penilaian kecemasan terdiri dari 14 item, </w:t>
      </w:r>
      <w:proofErr w:type="gramStart"/>
      <w:r>
        <w:rPr>
          <w:rFonts w:ascii="Arial" w:hAnsi="Arial" w:cs="Arial"/>
          <w:sz w:val="24"/>
          <w:szCs w:val="24"/>
        </w:rPr>
        <w:t>meliputi :</w:t>
      </w:r>
      <w:proofErr w:type="gramEnd"/>
    </w:p>
    <w:p w:rsidR="00811F95" w:rsidRDefault="00811F95" w:rsidP="000E5ECB">
      <w:pPr>
        <w:pStyle w:val="ListParagraph"/>
        <w:numPr>
          <w:ilvl w:val="0"/>
          <w:numId w:val="27"/>
        </w:numPr>
        <w:spacing w:line="360" w:lineRule="auto"/>
        <w:ind w:left="2268"/>
        <w:jc w:val="both"/>
        <w:rPr>
          <w:rFonts w:ascii="Arial" w:hAnsi="Arial" w:cs="Arial"/>
          <w:sz w:val="24"/>
          <w:szCs w:val="24"/>
        </w:rPr>
      </w:pPr>
      <w:r>
        <w:rPr>
          <w:rFonts w:ascii="Arial" w:hAnsi="Arial" w:cs="Arial"/>
          <w:sz w:val="24"/>
          <w:szCs w:val="24"/>
        </w:rPr>
        <w:t xml:space="preserve">Perasaan </w:t>
      </w:r>
      <w:proofErr w:type="gramStart"/>
      <w:r>
        <w:rPr>
          <w:rFonts w:ascii="Arial" w:hAnsi="Arial" w:cs="Arial"/>
          <w:sz w:val="24"/>
          <w:szCs w:val="24"/>
        </w:rPr>
        <w:t>cemas :</w:t>
      </w:r>
      <w:proofErr w:type="gramEnd"/>
      <w:r>
        <w:rPr>
          <w:rFonts w:ascii="Arial" w:hAnsi="Arial" w:cs="Arial"/>
          <w:sz w:val="24"/>
          <w:szCs w:val="24"/>
        </w:rPr>
        <w:t xml:space="preserve"> firasat buruk, takut akan pikiran sendiri mudah tersinggung.</w:t>
      </w:r>
    </w:p>
    <w:p w:rsidR="00811F95" w:rsidRDefault="00811F95" w:rsidP="000E5ECB">
      <w:pPr>
        <w:pStyle w:val="ListParagraph"/>
        <w:numPr>
          <w:ilvl w:val="0"/>
          <w:numId w:val="27"/>
        </w:numPr>
        <w:spacing w:line="360" w:lineRule="auto"/>
        <w:ind w:left="2268"/>
        <w:jc w:val="both"/>
        <w:rPr>
          <w:rFonts w:ascii="Arial" w:hAnsi="Arial" w:cs="Arial"/>
          <w:sz w:val="24"/>
          <w:szCs w:val="24"/>
        </w:rPr>
      </w:pPr>
      <w:proofErr w:type="gramStart"/>
      <w:r>
        <w:rPr>
          <w:rFonts w:ascii="Arial" w:hAnsi="Arial" w:cs="Arial"/>
          <w:sz w:val="24"/>
          <w:szCs w:val="24"/>
        </w:rPr>
        <w:t>Ketegangan :</w:t>
      </w:r>
      <w:proofErr w:type="gramEnd"/>
      <w:r>
        <w:rPr>
          <w:rFonts w:ascii="Arial" w:hAnsi="Arial" w:cs="Arial"/>
          <w:sz w:val="24"/>
          <w:szCs w:val="24"/>
        </w:rPr>
        <w:t xml:space="preserve"> merasa tegang, gelisah, gemetaran, mudah tergantung dan lesu.</w:t>
      </w:r>
    </w:p>
    <w:p w:rsidR="00811F95" w:rsidRDefault="00811F95" w:rsidP="000E5ECB">
      <w:pPr>
        <w:pStyle w:val="ListParagraph"/>
        <w:numPr>
          <w:ilvl w:val="0"/>
          <w:numId w:val="27"/>
        </w:numPr>
        <w:spacing w:line="360" w:lineRule="auto"/>
        <w:ind w:left="2268"/>
        <w:jc w:val="both"/>
        <w:rPr>
          <w:rFonts w:ascii="Arial" w:hAnsi="Arial" w:cs="Arial"/>
          <w:sz w:val="24"/>
          <w:szCs w:val="24"/>
        </w:rPr>
      </w:pPr>
      <w:proofErr w:type="gramStart"/>
      <w:r>
        <w:rPr>
          <w:rFonts w:ascii="Arial" w:hAnsi="Arial" w:cs="Arial"/>
          <w:sz w:val="24"/>
          <w:szCs w:val="24"/>
        </w:rPr>
        <w:t>Ketakutan :</w:t>
      </w:r>
      <w:proofErr w:type="gramEnd"/>
      <w:r>
        <w:rPr>
          <w:rFonts w:ascii="Arial" w:hAnsi="Arial" w:cs="Arial"/>
          <w:sz w:val="24"/>
          <w:szCs w:val="24"/>
        </w:rPr>
        <w:t xml:space="preserve"> takut terdapat gelap, terhadap orang asing, bila tinggal sendiri dan takut pada binatang besar.</w:t>
      </w:r>
    </w:p>
    <w:p w:rsidR="00811F95" w:rsidRDefault="00811F95" w:rsidP="000E5ECB">
      <w:pPr>
        <w:pStyle w:val="ListParagraph"/>
        <w:numPr>
          <w:ilvl w:val="0"/>
          <w:numId w:val="27"/>
        </w:numPr>
        <w:spacing w:line="360" w:lineRule="auto"/>
        <w:ind w:left="2268"/>
        <w:jc w:val="both"/>
        <w:rPr>
          <w:rFonts w:ascii="Arial" w:hAnsi="Arial" w:cs="Arial"/>
          <w:sz w:val="24"/>
          <w:szCs w:val="24"/>
        </w:rPr>
      </w:pPr>
      <w:r>
        <w:rPr>
          <w:rFonts w:ascii="Arial" w:hAnsi="Arial" w:cs="Arial"/>
          <w:sz w:val="24"/>
          <w:szCs w:val="24"/>
        </w:rPr>
        <w:t xml:space="preserve">Gangguan </w:t>
      </w:r>
      <w:proofErr w:type="gramStart"/>
      <w:r>
        <w:rPr>
          <w:rFonts w:ascii="Arial" w:hAnsi="Arial" w:cs="Arial"/>
          <w:sz w:val="24"/>
          <w:szCs w:val="24"/>
        </w:rPr>
        <w:t>tidur :</w:t>
      </w:r>
      <w:proofErr w:type="gramEnd"/>
      <w:r>
        <w:rPr>
          <w:rFonts w:ascii="Arial" w:hAnsi="Arial" w:cs="Arial"/>
          <w:sz w:val="24"/>
          <w:szCs w:val="24"/>
        </w:rPr>
        <w:t xml:space="preserve"> sukar memulai tidur, terbangun pada malam hari, tidur tidak pulas dan mimpi buruk.</w:t>
      </w:r>
    </w:p>
    <w:p w:rsidR="00811F95" w:rsidRDefault="00811F95" w:rsidP="000E5ECB">
      <w:pPr>
        <w:pStyle w:val="ListParagraph"/>
        <w:numPr>
          <w:ilvl w:val="0"/>
          <w:numId w:val="27"/>
        </w:numPr>
        <w:spacing w:line="360" w:lineRule="auto"/>
        <w:ind w:left="2268"/>
        <w:jc w:val="both"/>
        <w:rPr>
          <w:rFonts w:ascii="Arial" w:hAnsi="Arial" w:cs="Arial"/>
          <w:sz w:val="24"/>
          <w:szCs w:val="24"/>
        </w:rPr>
      </w:pPr>
      <w:r>
        <w:rPr>
          <w:rFonts w:ascii="Arial" w:hAnsi="Arial" w:cs="Arial"/>
          <w:sz w:val="24"/>
          <w:szCs w:val="24"/>
        </w:rPr>
        <w:t xml:space="preserve">Gangguan </w:t>
      </w:r>
      <w:proofErr w:type="gramStart"/>
      <w:r>
        <w:rPr>
          <w:rFonts w:ascii="Arial" w:hAnsi="Arial" w:cs="Arial"/>
          <w:sz w:val="24"/>
          <w:szCs w:val="24"/>
        </w:rPr>
        <w:t>kecerdasan :</w:t>
      </w:r>
      <w:proofErr w:type="gramEnd"/>
      <w:r>
        <w:rPr>
          <w:rFonts w:ascii="Arial" w:hAnsi="Arial" w:cs="Arial"/>
          <w:sz w:val="24"/>
          <w:szCs w:val="24"/>
        </w:rPr>
        <w:t xml:space="preserve"> penurunan daya ingat, mudah lupa dan sulit konsentrasi.</w:t>
      </w:r>
    </w:p>
    <w:p w:rsidR="00811F95" w:rsidRDefault="00811F95" w:rsidP="000E5ECB">
      <w:pPr>
        <w:pStyle w:val="ListParagraph"/>
        <w:numPr>
          <w:ilvl w:val="0"/>
          <w:numId w:val="27"/>
        </w:numPr>
        <w:spacing w:line="360" w:lineRule="auto"/>
        <w:ind w:left="2268"/>
        <w:jc w:val="both"/>
        <w:rPr>
          <w:rFonts w:ascii="Arial" w:hAnsi="Arial" w:cs="Arial"/>
          <w:sz w:val="24"/>
          <w:szCs w:val="24"/>
        </w:rPr>
      </w:pPr>
      <w:r>
        <w:rPr>
          <w:rFonts w:ascii="Arial" w:hAnsi="Arial" w:cs="Arial"/>
          <w:sz w:val="24"/>
          <w:szCs w:val="24"/>
        </w:rPr>
        <w:t xml:space="preserve">Perasaan </w:t>
      </w:r>
      <w:proofErr w:type="gramStart"/>
      <w:r>
        <w:rPr>
          <w:rFonts w:ascii="Arial" w:hAnsi="Arial" w:cs="Arial"/>
          <w:sz w:val="24"/>
          <w:szCs w:val="24"/>
        </w:rPr>
        <w:t>depresi :</w:t>
      </w:r>
      <w:proofErr w:type="gramEnd"/>
      <w:r>
        <w:rPr>
          <w:rFonts w:ascii="Arial" w:hAnsi="Arial" w:cs="Arial"/>
          <w:sz w:val="24"/>
          <w:szCs w:val="24"/>
        </w:rPr>
        <w:t xml:space="preserve"> hilangnya minta, berkurang kesenangan pada hoby, sedih, perasaa tidak menyenangkan sepanjang hari.</w:t>
      </w:r>
    </w:p>
    <w:p w:rsidR="00811F95" w:rsidRDefault="00811F95" w:rsidP="000E5ECB">
      <w:pPr>
        <w:pStyle w:val="ListParagraph"/>
        <w:numPr>
          <w:ilvl w:val="0"/>
          <w:numId w:val="27"/>
        </w:numPr>
        <w:spacing w:line="360" w:lineRule="auto"/>
        <w:ind w:left="2268"/>
        <w:jc w:val="both"/>
        <w:rPr>
          <w:rFonts w:ascii="Arial" w:hAnsi="Arial" w:cs="Arial"/>
          <w:sz w:val="24"/>
          <w:szCs w:val="24"/>
        </w:rPr>
      </w:pPr>
      <w:r>
        <w:rPr>
          <w:rFonts w:ascii="Arial" w:hAnsi="Arial" w:cs="Arial"/>
          <w:sz w:val="24"/>
          <w:szCs w:val="24"/>
        </w:rPr>
        <w:t xml:space="preserve">Gejala </w:t>
      </w:r>
      <w:proofErr w:type="gramStart"/>
      <w:r>
        <w:rPr>
          <w:rFonts w:ascii="Arial" w:hAnsi="Arial" w:cs="Arial"/>
          <w:sz w:val="24"/>
          <w:szCs w:val="24"/>
        </w:rPr>
        <w:t>somatik :</w:t>
      </w:r>
      <w:proofErr w:type="gramEnd"/>
      <w:r>
        <w:rPr>
          <w:rFonts w:ascii="Arial" w:hAnsi="Arial" w:cs="Arial"/>
          <w:sz w:val="24"/>
          <w:szCs w:val="24"/>
        </w:rPr>
        <w:t xml:space="preserve"> nyeri pada otot-otot dan kaku, gertakan gigi, suara tidak stabil dan kedutan otot.</w:t>
      </w:r>
    </w:p>
    <w:p w:rsidR="00811F95" w:rsidRDefault="00811F95" w:rsidP="000E5ECB">
      <w:pPr>
        <w:pStyle w:val="ListParagraph"/>
        <w:numPr>
          <w:ilvl w:val="0"/>
          <w:numId w:val="27"/>
        </w:numPr>
        <w:spacing w:line="360" w:lineRule="auto"/>
        <w:ind w:left="2268"/>
        <w:jc w:val="both"/>
        <w:rPr>
          <w:rFonts w:ascii="Arial" w:hAnsi="Arial" w:cs="Arial"/>
          <w:sz w:val="24"/>
          <w:szCs w:val="24"/>
        </w:rPr>
      </w:pPr>
      <w:r>
        <w:rPr>
          <w:rFonts w:ascii="Arial" w:hAnsi="Arial" w:cs="Arial"/>
          <w:sz w:val="24"/>
          <w:szCs w:val="24"/>
        </w:rPr>
        <w:t xml:space="preserve">Gejala </w:t>
      </w:r>
      <w:proofErr w:type="gramStart"/>
      <w:r>
        <w:rPr>
          <w:rFonts w:ascii="Arial" w:hAnsi="Arial" w:cs="Arial"/>
          <w:sz w:val="24"/>
          <w:szCs w:val="24"/>
        </w:rPr>
        <w:t>sensorik :</w:t>
      </w:r>
      <w:proofErr w:type="gramEnd"/>
      <w:r>
        <w:rPr>
          <w:rFonts w:ascii="Arial" w:hAnsi="Arial" w:cs="Arial"/>
          <w:sz w:val="24"/>
          <w:szCs w:val="24"/>
        </w:rPr>
        <w:t xml:space="preserve"> perasaan ditusuk-tusuk penglihatan kabur muka merah dan pucat serta merasa lemah.</w:t>
      </w:r>
    </w:p>
    <w:p w:rsidR="00811F95" w:rsidRDefault="00811F95" w:rsidP="000E5ECB">
      <w:pPr>
        <w:pStyle w:val="ListParagraph"/>
        <w:numPr>
          <w:ilvl w:val="0"/>
          <w:numId w:val="27"/>
        </w:numPr>
        <w:spacing w:line="360" w:lineRule="auto"/>
        <w:ind w:left="2268"/>
        <w:jc w:val="both"/>
        <w:rPr>
          <w:rFonts w:ascii="Arial" w:hAnsi="Arial" w:cs="Arial"/>
          <w:sz w:val="24"/>
          <w:szCs w:val="24"/>
        </w:rPr>
      </w:pPr>
      <w:r>
        <w:rPr>
          <w:rFonts w:ascii="Arial" w:hAnsi="Arial" w:cs="Arial"/>
          <w:sz w:val="24"/>
          <w:szCs w:val="24"/>
        </w:rPr>
        <w:lastRenderedPageBreak/>
        <w:t xml:space="preserve">Gejala </w:t>
      </w:r>
      <w:proofErr w:type="gramStart"/>
      <w:r>
        <w:rPr>
          <w:rFonts w:ascii="Arial" w:hAnsi="Arial" w:cs="Arial"/>
          <w:sz w:val="24"/>
          <w:szCs w:val="24"/>
        </w:rPr>
        <w:t>kardiovaskuler :</w:t>
      </w:r>
      <w:proofErr w:type="gramEnd"/>
      <w:r>
        <w:rPr>
          <w:rFonts w:ascii="Arial" w:hAnsi="Arial" w:cs="Arial"/>
          <w:sz w:val="24"/>
          <w:szCs w:val="24"/>
        </w:rPr>
        <w:t xml:space="preserve"> takikardi, nyeri di dada, denyut nadi mengeras dan detak jantung hilang sekejab.</w:t>
      </w:r>
    </w:p>
    <w:p w:rsidR="00811F95" w:rsidRDefault="00811F95" w:rsidP="000E5ECB">
      <w:pPr>
        <w:pStyle w:val="ListParagraph"/>
        <w:numPr>
          <w:ilvl w:val="0"/>
          <w:numId w:val="27"/>
        </w:numPr>
        <w:spacing w:line="360" w:lineRule="auto"/>
        <w:ind w:left="2268"/>
        <w:jc w:val="both"/>
        <w:rPr>
          <w:rFonts w:ascii="Arial" w:hAnsi="Arial" w:cs="Arial"/>
          <w:sz w:val="24"/>
          <w:szCs w:val="24"/>
        </w:rPr>
      </w:pPr>
      <w:r>
        <w:rPr>
          <w:rFonts w:ascii="Arial" w:hAnsi="Arial" w:cs="Arial"/>
          <w:sz w:val="24"/>
          <w:szCs w:val="24"/>
        </w:rPr>
        <w:t xml:space="preserve">Gejala </w:t>
      </w:r>
      <w:proofErr w:type="gramStart"/>
      <w:r>
        <w:rPr>
          <w:rFonts w:ascii="Arial" w:hAnsi="Arial" w:cs="Arial"/>
          <w:sz w:val="24"/>
          <w:szCs w:val="24"/>
        </w:rPr>
        <w:t>pernafasan :</w:t>
      </w:r>
      <w:proofErr w:type="gramEnd"/>
      <w:r>
        <w:rPr>
          <w:rFonts w:ascii="Arial" w:hAnsi="Arial" w:cs="Arial"/>
          <w:sz w:val="24"/>
          <w:szCs w:val="24"/>
        </w:rPr>
        <w:t xml:space="preserve"> rasa tertekan di dada, perasan tercekik, sering menarik nafas panjang dan merasa nafas pendek.</w:t>
      </w:r>
    </w:p>
    <w:p w:rsidR="00811F95" w:rsidRDefault="00811F95" w:rsidP="000E5ECB">
      <w:pPr>
        <w:pStyle w:val="ListParagraph"/>
        <w:numPr>
          <w:ilvl w:val="0"/>
          <w:numId w:val="27"/>
        </w:numPr>
        <w:spacing w:line="360" w:lineRule="auto"/>
        <w:ind w:left="2268"/>
        <w:jc w:val="both"/>
        <w:rPr>
          <w:rFonts w:ascii="Arial" w:hAnsi="Arial" w:cs="Arial"/>
          <w:sz w:val="24"/>
          <w:szCs w:val="24"/>
        </w:rPr>
      </w:pPr>
      <w:r>
        <w:rPr>
          <w:rFonts w:ascii="Arial" w:hAnsi="Arial" w:cs="Arial"/>
          <w:sz w:val="24"/>
          <w:szCs w:val="24"/>
        </w:rPr>
        <w:t xml:space="preserve">Gejala </w:t>
      </w:r>
      <w:proofErr w:type="gramStart"/>
      <w:r>
        <w:rPr>
          <w:rFonts w:ascii="Arial" w:hAnsi="Arial" w:cs="Arial"/>
          <w:sz w:val="24"/>
          <w:szCs w:val="24"/>
        </w:rPr>
        <w:t>gastrointestinal :</w:t>
      </w:r>
      <w:proofErr w:type="gramEnd"/>
      <w:r>
        <w:rPr>
          <w:rFonts w:ascii="Arial" w:hAnsi="Arial" w:cs="Arial"/>
          <w:sz w:val="24"/>
          <w:szCs w:val="24"/>
        </w:rPr>
        <w:t xml:space="preserve"> sulit menelan, obstipasi, berat badan menurun, mual dan muntah, nyeri lambung sebelum dan sesudah makan, perasaan paas di perut.</w:t>
      </w:r>
    </w:p>
    <w:p w:rsidR="00811F95" w:rsidRDefault="00811F95" w:rsidP="000E5ECB">
      <w:pPr>
        <w:pStyle w:val="ListParagraph"/>
        <w:numPr>
          <w:ilvl w:val="0"/>
          <w:numId w:val="27"/>
        </w:numPr>
        <w:spacing w:line="360" w:lineRule="auto"/>
        <w:ind w:left="2268"/>
        <w:jc w:val="both"/>
        <w:rPr>
          <w:rFonts w:ascii="Arial" w:hAnsi="Arial" w:cs="Arial"/>
          <w:sz w:val="24"/>
          <w:szCs w:val="24"/>
        </w:rPr>
      </w:pPr>
      <w:r>
        <w:rPr>
          <w:rFonts w:ascii="Arial" w:hAnsi="Arial" w:cs="Arial"/>
          <w:sz w:val="24"/>
          <w:szCs w:val="24"/>
        </w:rPr>
        <w:t xml:space="preserve">Gejala </w:t>
      </w:r>
      <w:proofErr w:type="gramStart"/>
      <w:r>
        <w:rPr>
          <w:rFonts w:ascii="Arial" w:hAnsi="Arial" w:cs="Arial"/>
          <w:sz w:val="24"/>
          <w:szCs w:val="24"/>
        </w:rPr>
        <w:t>urogenital :</w:t>
      </w:r>
      <w:proofErr w:type="gramEnd"/>
      <w:r>
        <w:rPr>
          <w:rFonts w:ascii="Arial" w:hAnsi="Arial" w:cs="Arial"/>
          <w:sz w:val="24"/>
          <w:szCs w:val="24"/>
        </w:rPr>
        <w:t xml:space="preserve"> sering BAK tidak dapat menahan air kecil, tidak dating bulan, ereksi lemasa atau impotensi.</w:t>
      </w:r>
    </w:p>
    <w:p w:rsidR="00811F95" w:rsidRDefault="00811F95" w:rsidP="000E5ECB">
      <w:pPr>
        <w:pStyle w:val="ListParagraph"/>
        <w:numPr>
          <w:ilvl w:val="0"/>
          <w:numId w:val="27"/>
        </w:numPr>
        <w:spacing w:line="360" w:lineRule="auto"/>
        <w:ind w:left="2268"/>
        <w:jc w:val="both"/>
        <w:rPr>
          <w:rFonts w:ascii="Arial" w:hAnsi="Arial" w:cs="Arial"/>
          <w:sz w:val="24"/>
          <w:szCs w:val="24"/>
        </w:rPr>
      </w:pPr>
      <w:r>
        <w:rPr>
          <w:rFonts w:ascii="Arial" w:hAnsi="Arial" w:cs="Arial"/>
          <w:sz w:val="24"/>
          <w:szCs w:val="24"/>
        </w:rPr>
        <w:t xml:space="preserve">Gejala </w:t>
      </w:r>
      <w:proofErr w:type="gramStart"/>
      <w:r>
        <w:rPr>
          <w:rFonts w:ascii="Arial" w:hAnsi="Arial" w:cs="Arial"/>
          <w:sz w:val="24"/>
          <w:szCs w:val="24"/>
        </w:rPr>
        <w:t>vegetative :</w:t>
      </w:r>
      <w:proofErr w:type="gramEnd"/>
      <w:r>
        <w:rPr>
          <w:rFonts w:ascii="Arial" w:hAnsi="Arial" w:cs="Arial"/>
          <w:sz w:val="24"/>
          <w:szCs w:val="24"/>
        </w:rPr>
        <w:t xml:space="preserve"> mulut kering mudah berkeringan, muka merah bulu roma berdiri pusing atau sakit kepala.</w:t>
      </w:r>
    </w:p>
    <w:p w:rsidR="00811F95" w:rsidRDefault="00811F95" w:rsidP="000E5ECB">
      <w:pPr>
        <w:pStyle w:val="ListParagraph"/>
        <w:numPr>
          <w:ilvl w:val="0"/>
          <w:numId w:val="27"/>
        </w:numPr>
        <w:spacing w:line="360" w:lineRule="auto"/>
        <w:ind w:left="2268"/>
        <w:jc w:val="both"/>
        <w:rPr>
          <w:rFonts w:ascii="Arial" w:hAnsi="Arial" w:cs="Arial"/>
          <w:sz w:val="24"/>
          <w:szCs w:val="24"/>
        </w:rPr>
      </w:pPr>
      <w:r>
        <w:rPr>
          <w:rFonts w:ascii="Arial" w:hAnsi="Arial" w:cs="Arial"/>
          <w:sz w:val="24"/>
          <w:szCs w:val="24"/>
        </w:rPr>
        <w:t xml:space="preserve">Perilaku sewaktu </w:t>
      </w:r>
      <w:proofErr w:type="gramStart"/>
      <w:r>
        <w:rPr>
          <w:rFonts w:ascii="Arial" w:hAnsi="Arial" w:cs="Arial"/>
          <w:sz w:val="24"/>
          <w:szCs w:val="24"/>
        </w:rPr>
        <w:t>wawancara :</w:t>
      </w:r>
      <w:proofErr w:type="gramEnd"/>
      <w:r>
        <w:rPr>
          <w:rFonts w:ascii="Arial" w:hAnsi="Arial" w:cs="Arial"/>
          <w:sz w:val="24"/>
          <w:szCs w:val="24"/>
        </w:rPr>
        <w:t xml:space="preserve"> gelisah jari-jari gemetaran mengkerut dahi atau kering, muka tegang, tonus otot meningkat dan nafas pendek dan cepat.</w:t>
      </w:r>
    </w:p>
    <w:p w:rsidR="00811F95" w:rsidRDefault="00811F95" w:rsidP="00811F95">
      <w:pPr>
        <w:spacing w:line="360" w:lineRule="auto"/>
        <w:ind w:left="1908"/>
        <w:jc w:val="both"/>
        <w:rPr>
          <w:rFonts w:ascii="Arial" w:hAnsi="Arial" w:cs="Arial"/>
          <w:sz w:val="24"/>
          <w:szCs w:val="24"/>
        </w:rPr>
      </w:pPr>
      <w:r>
        <w:rPr>
          <w:rFonts w:ascii="Arial" w:hAnsi="Arial" w:cs="Arial"/>
          <w:sz w:val="24"/>
          <w:szCs w:val="24"/>
        </w:rPr>
        <w:t xml:space="preserve">Cara penilaian kecemasan adalah dengan memberikan nilai dengan </w:t>
      </w:r>
      <w:proofErr w:type="gramStart"/>
      <w:r>
        <w:rPr>
          <w:rFonts w:ascii="Arial" w:hAnsi="Arial" w:cs="Arial"/>
          <w:sz w:val="24"/>
          <w:szCs w:val="24"/>
        </w:rPr>
        <w:t>kategori :</w:t>
      </w:r>
      <w:proofErr w:type="gramEnd"/>
    </w:p>
    <w:p w:rsidR="00811F95" w:rsidRDefault="00811F95" w:rsidP="000E5ECB">
      <w:pPr>
        <w:pStyle w:val="ListParagraph"/>
        <w:numPr>
          <w:ilvl w:val="0"/>
          <w:numId w:val="28"/>
        </w:numPr>
        <w:spacing w:line="360" w:lineRule="auto"/>
        <w:ind w:left="2268" w:hanging="426"/>
        <w:jc w:val="both"/>
        <w:rPr>
          <w:rFonts w:ascii="Arial" w:hAnsi="Arial" w:cs="Arial"/>
          <w:sz w:val="24"/>
          <w:szCs w:val="24"/>
        </w:rPr>
      </w:pPr>
      <w:r>
        <w:rPr>
          <w:rFonts w:ascii="Arial" w:hAnsi="Arial" w:cs="Arial"/>
          <w:sz w:val="24"/>
          <w:szCs w:val="24"/>
        </w:rPr>
        <w:t>0 = tidak ada gejala sama sekali</w:t>
      </w:r>
    </w:p>
    <w:p w:rsidR="00811F95" w:rsidRDefault="00811F95" w:rsidP="000E5ECB">
      <w:pPr>
        <w:pStyle w:val="ListParagraph"/>
        <w:numPr>
          <w:ilvl w:val="0"/>
          <w:numId w:val="28"/>
        </w:numPr>
        <w:spacing w:line="360" w:lineRule="auto"/>
        <w:ind w:left="2268" w:hanging="426"/>
        <w:jc w:val="both"/>
        <w:rPr>
          <w:rFonts w:ascii="Arial" w:hAnsi="Arial" w:cs="Arial"/>
          <w:sz w:val="24"/>
          <w:szCs w:val="24"/>
        </w:rPr>
      </w:pPr>
      <w:r>
        <w:rPr>
          <w:rFonts w:ascii="Arial" w:hAnsi="Arial" w:cs="Arial"/>
          <w:sz w:val="24"/>
          <w:szCs w:val="24"/>
        </w:rPr>
        <w:t>1 = satu dari gejala yang ada</w:t>
      </w:r>
    </w:p>
    <w:p w:rsidR="00811F95" w:rsidRDefault="00811F95" w:rsidP="000E5ECB">
      <w:pPr>
        <w:pStyle w:val="ListParagraph"/>
        <w:numPr>
          <w:ilvl w:val="0"/>
          <w:numId w:val="28"/>
        </w:numPr>
        <w:spacing w:line="360" w:lineRule="auto"/>
        <w:ind w:left="2268" w:hanging="426"/>
        <w:jc w:val="both"/>
        <w:rPr>
          <w:rFonts w:ascii="Arial" w:hAnsi="Arial" w:cs="Arial"/>
          <w:sz w:val="24"/>
          <w:szCs w:val="24"/>
        </w:rPr>
      </w:pPr>
      <w:r>
        <w:rPr>
          <w:rFonts w:ascii="Arial" w:hAnsi="Arial" w:cs="Arial"/>
          <w:sz w:val="24"/>
          <w:szCs w:val="24"/>
        </w:rPr>
        <w:t>2 = sedang/separu dari gejala yang ada</w:t>
      </w:r>
    </w:p>
    <w:p w:rsidR="00811F95" w:rsidRDefault="00811F95" w:rsidP="000E5ECB">
      <w:pPr>
        <w:pStyle w:val="ListParagraph"/>
        <w:numPr>
          <w:ilvl w:val="0"/>
          <w:numId w:val="28"/>
        </w:numPr>
        <w:spacing w:line="360" w:lineRule="auto"/>
        <w:ind w:left="2268" w:hanging="426"/>
        <w:jc w:val="both"/>
        <w:rPr>
          <w:rFonts w:ascii="Arial" w:hAnsi="Arial" w:cs="Arial"/>
          <w:sz w:val="24"/>
          <w:szCs w:val="24"/>
        </w:rPr>
      </w:pPr>
      <w:r>
        <w:rPr>
          <w:rFonts w:ascii="Arial" w:hAnsi="Arial" w:cs="Arial"/>
          <w:sz w:val="24"/>
          <w:szCs w:val="24"/>
        </w:rPr>
        <w:t>3 = berat/lebih dari gejala yang ada</w:t>
      </w:r>
    </w:p>
    <w:p w:rsidR="00811F95" w:rsidRDefault="00811F95" w:rsidP="000E5ECB">
      <w:pPr>
        <w:pStyle w:val="ListParagraph"/>
        <w:numPr>
          <w:ilvl w:val="0"/>
          <w:numId w:val="28"/>
        </w:numPr>
        <w:spacing w:line="360" w:lineRule="auto"/>
        <w:ind w:left="2268" w:hanging="426"/>
        <w:jc w:val="both"/>
        <w:rPr>
          <w:rFonts w:ascii="Arial" w:hAnsi="Arial" w:cs="Arial"/>
          <w:sz w:val="24"/>
          <w:szCs w:val="24"/>
        </w:rPr>
      </w:pPr>
      <w:r>
        <w:rPr>
          <w:rFonts w:ascii="Arial" w:hAnsi="Arial" w:cs="Arial"/>
          <w:sz w:val="24"/>
          <w:szCs w:val="24"/>
        </w:rPr>
        <w:t xml:space="preserve">4 = sangat berat semua gejala ada </w:t>
      </w:r>
    </w:p>
    <w:p w:rsidR="00811F95" w:rsidRDefault="00811F95" w:rsidP="00811F95">
      <w:pPr>
        <w:spacing w:line="360" w:lineRule="auto"/>
        <w:ind w:left="1701"/>
        <w:jc w:val="both"/>
        <w:rPr>
          <w:rFonts w:ascii="Arial" w:hAnsi="Arial" w:cs="Arial"/>
          <w:sz w:val="24"/>
          <w:szCs w:val="24"/>
        </w:rPr>
      </w:pPr>
      <w:r>
        <w:rPr>
          <w:rFonts w:ascii="Arial" w:hAnsi="Arial" w:cs="Arial"/>
          <w:sz w:val="24"/>
          <w:szCs w:val="24"/>
        </w:rPr>
        <w:t xml:space="preserve">Penentuan Tingkat kecemasan dengan cara menjumlahkan nilai skor dan item 1-14 dengan </w:t>
      </w:r>
      <w:proofErr w:type="gramStart"/>
      <w:r>
        <w:rPr>
          <w:rFonts w:ascii="Arial" w:hAnsi="Arial" w:cs="Arial"/>
          <w:sz w:val="24"/>
          <w:szCs w:val="24"/>
        </w:rPr>
        <w:t>hasil :</w:t>
      </w:r>
      <w:proofErr w:type="gramEnd"/>
    </w:p>
    <w:tbl>
      <w:tblPr>
        <w:tblStyle w:val="TableGrid"/>
        <w:tblW w:w="6237" w:type="dxa"/>
        <w:tblInd w:w="10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417"/>
        <w:gridCol w:w="1842"/>
        <w:gridCol w:w="2978"/>
      </w:tblGrid>
      <w:tr w:rsidR="00811F95" w:rsidTr="00811F95">
        <w:trPr>
          <w:trHeight w:val="664"/>
        </w:trPr>
        <w:tc>
          <w:tcPr>
            <w:tcW w:w="1417" w:type="dxa"/>
          </w:tcPr>
          <w:p w:rsidR="00811F95" w:rsidRDefault="00811F95" w:rsidP="00811F95">
            <w:pPr>
              <w:spacing w:line="360" w:lineRule="auto"/>
              <w:jc w:val="both"/>
              <w:rPr>
                <w:rFonts w:ascii="Arial" w:hAnsi="Arial" w:cs="Arial"/>
                <w:sz w:val="24"/>
                <w:szCs w:val="24"/>
              </w:rPr>
            </w:pPr>
            <w:r>
              <w:rPr>
                <w:rFonts w:ascii="Arial" w:hAnsi="Arial" w:cs="Arial"/>
                <w:sz w:val="24"/>
                <w:szCs w:val="24"/>
              </w:rPr>
              <w:t>Total skor</w:t>
            </w:r>
          </w:p>
        </w:tc>
        <w:tc>
          <w:tcPr>
            <w:tcW w:w="1842" w:type="dxa"/>
          </w:tcPr>
          <w:p w:rsidR="00811F95" w:rsidRDefault="00811F95" w:rsidP="00811F95">
            <w:pPr>
              <w:spacing w:line="360" w:lineRule="auto"/>
              <w:jc w:val="both"/>
              <w:rPr>
                <w:rFonts w:ascii="Arial" w:hAnsi="Arial" w:cs="Arial"/>
                <w:sz w:val="24"/>
                <w:szCs w:val="24"/>
              </w:rPr>
            </w:pPr>
            <w:r>
              <w:rPr>
                <w:rFonts w:ascii="Arial" w:hAnsi="Arial" w:cs="Arial"/>
                <w:sz w:val="24"/>
                <w:szCs w:val="24"/>
              </w:rPr>
              <w:t>Kurang dari 14</w:t>
            </w:r>
          </w:p>
        </w:tc>
        <w:tc>
          <w:tcPr>
            <w:tcW w:w="2978" w:type="dxa"/>
          </w:tcPr>
          <w:p w:rsidR="00811F95" w:rsidRDefault="00811F95" w:rsidP="00811F95">
            <w:pPr>
              <w:spacing w:line="360" w:lineRule="auto"/>
              <w:jc w:val="both"/>
              <w:rPr>
                <w:rFonts w:ascii="Arial" w:hAnsi="Arial" w:cs="Arial"/>
                <w:sz w:val="24"/>
                <w:szCs w:val="24"/>
              </w:rPr>
            </w:pPr>
            <w:r>
              <w:rPr>
                <w:rFonts w:ascii="Arial" w:hAnsi="Arial" w:cs="Arial"/>
                <w:sz w:val="24"/>
                <w:szCs w:val="24"/>
              </w:rPr>
              <w:t>= tidak ada kecemasan</w:t>
            </w:r>
          </w:p>
        </w:tc>
      </w:tr>
      <w:tr w:rsidR="00811F95" w:rsidTr="00811F95">
        <w:tc>
          <w:tcPr>
            <w:tcW w:w="1417" w:type="dxa"/>
          </w:tcPr>
          <w:p w:rsidR="00811F95" w:rsidRDefault="00811F95" w:rsidP="00811F95">
            <w:pPr>
              <w:spacing w:line="360" w:lineRule="auto"/>
              <w:jc w:val="both"/>
              <w:rPr>
                <w:rFonts w:ascii="Arial" w:hAnsi="Arial" w:cs="Arial"/>
                <w:sz w:val="24"/>
                <w:szCs w:val="24"/>
              </w:rPr>
            </w:pPr>
          </w:p>
        </w:tc>
        <w:tc>
          <w:tcPr>
            <w:tcW w:w="1842" w:type="dxa"/>
          </w:tcPr>
          <w:p w:rsidR="00811F95" w:rsidRDefault="00811F95" w:rsidP="00811F95">
            <w:pPr>
              <w:spacing w:line="360" w:lineRule="auto"/>
              <w:jc w:val="both"/>
              <w:rPr>
                <w:rFonts w:ascii="Arial" w:hAnsi="Arial" w:cs="Arial"/>
                <w:sz w:val="24"/>
                <w:szCs w:val="24"/>
              </w:rPr>
            </w:pPr>
            <w:r>
              <w:rPr>
                <w:rFonts w:ascii="Arial" w:hAnsi="Arial" w:cs="Arial"/>
                <w:sz w:val="24"/>
                <w:szCs w:val="24"/>
              </w:rPr>
              <w:t>14-20</w:t>
            </w:r>
          </w:p>
        </w:tc>
        <w:tc>
          <w:tcPr>
            <w:tcW w:w="2978" w:type="dxa"/>
          </w:tcPr>
          <w:p w:rsidR="00811F95" w:rsidRDefault="00811F95" w:rsidP="00811F95">
            <w:pPr>
              <w:spacing w:line="360" w:lineRule="auto"/>
              <w:jc w:val="both"/>
              <w:rPr>
                <w:rFonts w:ascii="Arial" w:hAnsi="Arial" w:cs="Arial"/>
                <w:sz w:val="24"/>
                <w:szCs w:val="24"/>
              </w:rPr>
            </w:pPr>
            <w:r>
              <w:rPr>
                <w:rFonts w:ascii="Arial" w:hAnsi="Arial" w:cs="Arial"/>
                <w:sz w:val="24"/>
                <w:szCs w:val="24"/>
              </w:rPr>
              <w:t>= kecemasan ringan</w:t>
            </w:r>
          </w:p>
        </w:tc>
      </w:tr>
      <w:tr w:rsidR="00811F95" w:rsidTr="00811F95">
        <w:tc>
          <w:tcPr>
            <w:tcW w:w="1417" w:type="dxa"/>
          </w:tcPr>
          <w:p w:rsidR="00811F95" w:rsidRDefault="00811F95" w:rsidP="00811F95">
            <w:pPr>
              <w:spacing w:line="360" w:lineRule="auto"/>
              <w:jc w:val="both"/>
              <w:rPr>
                <w:rFonts w:ascii="Arial" w:hAnsi="Arial" w:cs="Arial"/>
                <w:sz w:val="24"/>
                <w:szCs w:val="24"/>
              </w:rPr>
            </w:pPr>
          </w:p>
        </w:tc>
        <w:tc>
          <w:tcPr>
            <w:tcW w:w="1842" w:type="dxa"/>
          </w:tcPr>
          <w:p w:rsidR="00811F95" w:rsidRDefault="00811F95" w:rsidP="00811F95">
            <w:pPr>
              <w:spacing w:line="360" w:lineRule="auto"/>
              <w:jc w:val="both"/>
              <w:rPr>
                <w:rFonts w:ascii="Arial" w:hAnsi="Arial" w:cs="Arial"/>
                <w:sz w:val="24"/>
                <w:szCs w:val="24"/>
              </w:rPr>
            </w:pPr>
            <w:r>
              <w:rPr>
                <w:rFonts w:ascii="Arial" w:hAnsi="Arial" w:cs="Arial"/>
                <w:sz w:val="24"/>
                <w:szCs w:val="24"/>
              </w:rPr>
              <w:t>21-27</w:t>
            </w:r>
          </w:p>
        </w:tc>
        <w:tc>
          <w:tcPr>
            <w:tcW w:w="2978" w:type="dxa"/>
          </w:tcPr>
          <w:p w:rsidR="00811F95" w:rsidRDefault="00811F95" w:rsidP="00811F95">
            <w:pPr>
              <w:spacing w:line="360" w:lineRule="auto"/>
              <w:jc w:val="both"/>
              <w:rPr>
                <w:rFonts w:ascii="Arial" w:hAnsi="Arial" w:cs="Arial"/>
                <w:sz w:val="24"/>
                <w:szCs w:val="24"/>
              </w:rPr>
            </w:pPr>
            <w:r>
              <w:rPr>
                <w:rFonts w:ascii="Arial" w:hAnsi="Arial" w:cs="Arial"/>
                <w:sz w:val="24"/>
                <w:szCs w:val="24"/>
              </w:rPr>
              <w:t>= kecemasan sedang</w:t>
            </w:r>
          </w:p>
        </w:tc>
      </w:tr>
      <w:tr w:rsidR="00811F95" w:rsidTr="00811F95">
        <w:tc>
          <w:tcPr>
            <w:tcW w:w="1417" w:type="dxa"/>
          </w:tcPr>
          <w:p w:rsidR="00811F95" w:rsidRDefault="00811F95" w:rsidP="00811F95">
            <w:pPr>
              <w:spacing w:line="360" w:lineRule="auto"/>
              <w:jc w:val="both"/>
              <w:rPr>
                <w:rFonts w:ascii="Arial" w:hAnsi="Arial" w:cs="Arial"/>
                <w:sz w:val="24"/>
                <w:szCs w:val="24"/>
              </w:rPr>
            </w:pPr>
          </w:p>
        </w:tc>
        <w:tc>
          <w:tcPr>
            <w:tcW w:w="1842" w:type="dxa"/>
          </w:tcPr>
          <w:p w:rsidR="00811F95" w:rsidRDefault="00811F95" w:rsidP="00811F95">
            <w:pPr>
              <w:spacing w:line="360" w:lineRule="auto"/>
              <w:jc w:val="both"/>
              <w:rPr>
                <w:rFonts w:ascii="Arial" w:hAnsi="Arial" w:cs="Arial"/>
                <w:sz w:val="24"/>
                <w:szCs w:val="24"/>
              </w:rPr>
            </w:pPr>
            <w:r>
              <w:rPr>
                <w:rFonts w:ascii="Arial" w:hAnsi="Arial" w:cs="Arial"/>
                <w:sz w:val="24"/>
                <w:szCs w:val="24"/>
              </w:rPr>
              <w:t>26-41</w:t>
            </w:r>
          </w:p>
        </w:tc>
        <w:tc>
          <w:tcPr>
            <w:tcW w:w="2978" w:type="dxa"/>
          </w:tcPr>
          <w:p w:rsidR="00811F95" w:rsidRDefault="00811F95" w:rsidP="00811F95">
            <w:pPr>
              <w:spacing w:line="360" w:lineRule="auto"/>
              <w:jc w:val="both"/>
              <w:rPr>
                <w:rFonts w:ascii="Arial" w:hAnsi="Arial" w:cs="Arial"/>
                <w:sz w:val="24"/>
                <w:szCs w:val="24"/>
              </w:rPr>
            </w:pPr>
            <w:r>
              <w:rPr>
                <w:rFonts w:ascii="Arial" w:hAnsi="Arial" w:cs="Arial"/>
                <w:sz w:val="24"/>
                <w:szCs w:val="24"/>
              </w:rPr>
              <w:t>= kecemasan berat</w:t>
            </w:r>
          </w:p>
        </w:tc>
      </w:tr>
      <w:tr w:rsidR="00811F95" w:rsidTr="00811F95">
        <w:tc>
          <w:tcPr>
            <w:tcW w:w="1417" w:type="dxa"/>
          </w:tcPr>
          <w:p w:rsidR="00811F95" w:rsidRDefault="00811F95" w:rsidP="00811F95">
            <w:pPr>
              <w:spacing w:line="360" w:lineRule="auto"/>
              <w:jc w:val="both"/>
              <w:rPr>
                <w:rFonts w:ascii="Arial" w:hAnsi="Arial" w:cs="Arial"/>
                <w:sz w:val="24"/>
                <w:szCs w:val="24"/>
              </w:rPr>
            </w:pPr>
          </w:p>
        </w:tc>
        <w:tc>
          <w:tcPr>
            <w:tcW w:w="1842" w:type="dxa"/>
          </w:tcPr>
          <w:p w:rsidR="00811F95" w:rsidRDefault="00811F95" w:rsidP="00811F95">
            <w:pPr>
              <w:spacing w:line="360" w:lineRule="auto"/>
              <w:jc w:val="both"/>
              <w:rPr>
                <w:rFonts w:ascii="Arial" w:hAnsi="Arial" w:cs="Arial"/>
                <w:sz w:val="24"/>
                <w:szCs w:val="24"/>
              </w:rPr>
            </w:pPr>
            <w:r>
              <w:rPr>
                <w:rFonts w:ascii="Arial" w:hAnsi="Arial" w:cs="Arial"/>
                <w:sz w:val="24"/>
                <w:szCs w:val="24"/>
              </w:rPr>
              <w:t>42-56</w:t>
            </w:r>
          </w:p>
        </w:tc>
        <w:tc>
          <w:tcPr>
            <w:tcW w:w="2978" w:type="dxa"/>
          </w:tcPr>
          <w:p w:rsidR="00811F95" w:rsidRDefault="00811F95" w:rsidP="00811F95">
            <w:pPr>
              <w:spacing w:line="360" w:lineRule="auto"/>
              <w:jc w:val="both"/>
              <w:rPr>
                <w:rFonts w:ascii="Arial" w:hAnsi="Arial" w:cs="Arial"/>
                <w:sz w:val="24"/>
                <w:szCs w:val="24"/>
              </w:rPr>
            </w:pPr>
            <w:r>
              <w:rPr>
                <w:rFonts w:ascii="Arial" w:hAnsi="Arial" w:cs="Arial"/>
                <w:sz w:val="24"/>
                <w:szCs w:val="24"/>
              </w:rPr>
              <w:t>= kecemasan berat sekali</w:t>
            </w:r>
          </w:p>
        </w:tc>
      </w:tr>
    </w:tbl>
    <w:p w:rsidR="00811F95" w:rsidRDefault="00811F95" w:rsidP="000E5ECB">
      <w:pPr>
        <w:pStyle w:val="ListParagraph"/>
        <w:numPr>
          <w:ilvl w:val="0"/>
          <w:numId w:val="22"/>
        </w:numPr>
        <w:spacing w:line="360" w:lineRule="auto"/>
        <w:ind w:left="851" w:hanging="425"/>
        <w:jc w:val="both"/>
        <w:rPr>
          <w:rFonts w:ascii="Arial" w:hAnsi="Arial" w:cs="Arial"/>
          <w:sz w:val="24"/>
          <w:szCs w:val="24"/>
        </w:rPr>
      </w:pPr>
      <w:r>
        <w:rPr>
          <w:rFonts w:ascii="Arial" w:hAnsi="Arial" w:cs="Arial"/>
          <w:sz w:val="24"/>
          <w:szCs w:val="24"/>
        </w:rPr>
        <w:t xml:space="preserve">Terapi </w:t>
      </w:r>
    </w:p>
    <w:p w:rsidR="00811F95" w:rsidRDefault="00811F95" w:rsidP="000E5ECB">
      <w:pPr>
        <w:pStyle w:val="ListParagraph"/>
        <w:numPr>
          <w:ilvl w:val="1"/>
          <w:numId w:val="26"/>
        </w:numPr>
        <w:spacing w:line="360" w:lineRule="auto"/>
        <w:ind w:left="1276"/>
        <w:jc w:val="both"/>
        <w:rPr>
          <w:rFonts w:ascii="Arial" w:hAnsi="Arial" w:cs="Arial"/>
          <w:sz w:val="24"/>
          <w:szCs w:val="24"/>
        </w:rPr>
      </w:pPr>
      <w:r>
        <w:rPr>
          <w:rFonts w:ascii="Arial" w:hAnsi="Arial" w:cs="Arial"/>
          <w:sz w:val="24"/>
          <w:szCs w:val="24"/>
        </w:rPr>
        <w:t xml:space="preserve">Definisi terapi </w:t>
      </w:r>
    </w:p>
    <w:p w:rsidR="00811F95" w:rsidRDefault="00811F95" w:rsidP="00811F95">
      <w:pPr>
        <w:pStyle w:val="ListParagraph"/>
        <w:spacing w:line="360" w:lineRule="auto"/>
        <w:ind w:left="1276"/>
        <w:jc w:val="both"/>
        <w:rPr>
          <w:rFonts w:ascii="Arial" w:hAnsi="Arial" w:cs="Arial"/>
          <w:sz w:val="24"/>
          <w:szCs w:val="24"/>
        </w:rPr>
      </w:pPr>
      <w:proofErr w:type="gramStart"/>
      <w:r>
        <w:rPr>
          <w:rFonts w:ascii="Arial" w:hAnsi="Arial" w:cs="Arial"/>
          <w:sz w:val="24"/>
          <w:szCs w:val="24"/>
        </w:rPr>
        <w:t>Terapi atau pengobatan, adalah remediasi masalah kesehatan, biasanya mengikuti diagnosis.</w:t>
      </w:r>
      <w:proofErr w:type="gramEnd"/>
      <w:r>
        <w:rPr>
          <w:rFonts w:ascii="Arial" w:hAnsi="Arial" w:cs="Arial"/>
          <w:sz w:val="24"/>
          <w:szCs w:val="24"/>
        </w:rPr>
        <w:t xml:space="preserve"> </w:t>
      </w:r>
      <w:proofErr w:type="gramStart"/>
      <w:r>
        <w:rPr>
          <w:rFonts w:ascii="Arial" w:hAnsi="Arial" w:cs="Arial"/>
          <w:sz w:val="24"/>
          <w:szCs w:val="24"/>
        </w:rPr>
        <w:t>Orang yang melakukan terapi disebut sebagai terapis.</w:t>
      </w:r>
      <w:proofErr w:type="gramEnd"/>
      <w:r>
        <w:rPr>
          <w:rFonts w:ascii="Arial" w:hAnsi="Arial" w:cs="Arial"/>
          <w:sz w:val="24"/>
          <w:szCs w:val="24"/>
        </w:rPr>
        <w:t xml:space="preserve"> </w:t>
      </w:r>
      <w:proofErr w:type="gramStart"/>
      <w:r>
        <w:rPr>
          <w:rFonts w:ascii="Arial" w:hAnsi="Arial" w:cs="Arial"/>
          <w:sz w:val="24"/>
          <w:szCs w:val="24"/>
        </w:rPr>
        <w:t>Dalam bidang medis, kata terapi sinonim dengan kata pengobatan.</w:t>
      </w:r>
      <w:proofErr w:type="gramEnd"/>
      <w:r>
        <w:rPr>
          <w:rFonts w:ascii="Arial" w:hAnsi="Arial" w:cs="Arial"/>
          <w:sz w:val="24"/>
          <w:szCs w:val="24"/>
        </w:rPr>
        <w:t xml:space="preserve"> </w:t>
      </w:r>
      <w:proofErr w:type="gramStart"/>
      <w:r>
        <w:rPr>
          <w:rFonts w:ascii="Arial" w:hAnsi="Arial" w:cs="Arial"/>
          <w:sz w:val="24"/>
          <w:szCs w:val="24"/>
        </w:rPr>
        <w:t>Diantara psikolog, kata ini mengacu kepada psikoiterapi.</w:t>
      </w:r>
      <w:proofErr w:type="gramEnd"/>
      <w:r>
        <w:rPr>
          <w:rFonts w:ascii="Arial" w:hAnsi="Arial" w:cs="Arial"/>
          <w:sz w:val="24"/>
          <w:szCs w:val="24"/>
        </w:rPr>
        <w:t xml:space="preserve"> </w:t>
      </w:r>
      <w:proofErr w:type="gramStart"/>
      <w:r>
        <w:rPr>
          <w:rFonts w:ascii="Arial" w:hAnsi="Arial" w:cs="Arial"/>
          <w:sz w:val="24"/>
          <w:szCs w:val="24"/>
        </w:rPr>
        <w:t>(id.Wikipedia.org).</w:t>
      </w:r>
      <w:proofErr w:type="gramEnd"/>
    </w:p>
    <w:p w:rsidR="00811F95" w:rsidRDefault="00811F95" w:rsidP="000E5ECB">
      <w:pPr>
        <w:pStyle w:val="ListParagraph"/>
        <w:numPr>
          <w:ilvl w:val="1"/>
          <w:numId w:val="26"/>
        </w:numPr>
        <w:spacing w:line="360" w:lineRule="auto"/>
        <w:ind w:left="1276" w:hanging="425"/>
        <w:jc w:val="both"/>
        <w:rPr>
          <w:rFonts w:ascii="Arial" w:hAnsi="Arial" w:cs="Arial"/>
          <w:sz w:val="24"/>
          <w:szCs w:val="24"/>
        </w:rPr>
      </w:pPr>
      <w:r>
        <w:rPr>
          <w:rFonts w:ascii="Arial" w:hAnsi="Arial" w:cs="Arial"/>
          <w:sz w:val="24"/>
          <w:szCs w:val="24"/>
        </w:rPr>
        <w:t>Jenis-jenis Terapi</w:t>
      </w:r>
    </w:p>
    <w:p w:rsidR="00811F95" w:rsidRDefault="00811F95" w:rsidP="000E5ECB">
      <w:pPr>
        <w:pStyle w:val="ListParagraph"/>
        <w:numPr>
          <w:ilvl w:val="0"/>
          <w:numId w:val="29"/>
        </w:numPr>
        <w:spacing w:line="360" w:lineRule="auto"/>
        <w:ind w:left="1701"/>
        <w:jc w:val="both"/>
        <w:rPr>
          <w:rFonts w:ascii="Arial" w:hAnsi="Arial" w:cs="Arial"/>
          <w:sz w:val="24"/>
          <w:szCs w:val="24"/>
        </w:rPr>
      </w:pPr>
      <w:r>
        <w:rPr>
          <w:rFonts w:ascii="Arial" w:hAnsi="Arial" w:cs="Arial"/>
          <w:sz w:val="24"/>
          <w:szCs w:val="24"/>
        </w:rPr>
        <w:t xml:space="preserve">Terapi pencegahan atau Terapi Profilaksis adalah pengobatan yang di maksud untuk mencegah munculnya kondisi medis </w:t>
      </w:r>
    </w:p>
    <w:p w:rsidR="00811F95" w:rsidRDefault="00811F95" w:rsidP="000E5ECB">
      <w:pPr>
        <w:pStyle w:val="ListParagraph"/>
        <w:numPr>
          <w:ilvl w:val="0"/>
          <w:numId w:val="29"/>
        </w:numPr>
        <w:spacing w:line="360" w:lineRule="auto"/>
        <w:ind w:left="1701"/>
        <w:jc w:val="both"/>
        <w:rPr>
          <w:rFonts w:ascii="Arial" w:hAnsi="Arial" w:cs="Arial"/>
          <w:sz w:val="24"/>
          <w:szCs w:val="24"/>
        </w:rPr>
      </w:pPr>
      <w:r>
        <w:rPr>
          <w:rFonts w:ascii="Arial" w:hAnsi="Arial" w:cs="Arial"/>
          <w:sz w:val="24"/>
          <w:szCs w:val="24"/>
        </w:rPr>
        <w:t xml:space="preserve">Terapi </w:t>
      </w:r>
      <w:r>
        <w:rPr>
          <w:rFonts w:ascii="Arial" w:hAnsi="Arial" w:cs="Arial"/>
          <w:i/>
          <w:sz w:val="24"/>
          <w:szCs w:val="24"/>
        </w:rPr>
        <w:t>Abortive</w:t>
      </w:r>
      <w:r>
        <w:rPr>
          <w:rFonts w:ascii="Arial" w:hAnsi="Arial" w:cs="Arial"/>
          <w:sz w:val="24"/>
          <w:szCs w:val="24"/>
        </w:rPr>
        <w:t xml:space="preserve"> adalah pengobatan yang dimaksudkan untuk menghentikan kondisi medis dari perkembangan lebih lanjut.</w:t>
      </w:r>
    </w:p>
    <w:p w:rsidR="00811F95" w:rsidRDefault="00811F95" w:rsidP="000E5ECB">
      <w:pPr>
        <w:pStyle w:val="ListParagraph"/>
        <w:numPr>
          <w:ilvl w:val="0"/>
          <w:numId w:val="29"/>
        </w:numPr>
        <w:spacing w:line="360" w:lineRule="auto"/>
        <w:ind w:left="1701"/>
        <w:jc w:val="both"/>
        <w:rPr>
          <w:rFonts w:ascii="Arial" w:hAnsi="Arial" w:cs="Arial"/>
          <w:i/>
          <w:sz w:val="24"/>
          <w:szCs w:val="24"/>
        </w:rPr>
      </w:pPr>
      <w:r>
        <w:rPr>
          <w:rFonts w:ascii="Arial" w:hAnsi="Arial" w:cs="Arial"/>
          <w:sz w:val="24"/>
          <w:szCs w:val="24"/>
        </w:rPr>
        <w:t xml:space="preserve">Terapi </w:t>
      </w:r>
      <w:r>
        <w:rPr>
          <w:rFonts w:ascii="Arial" w:hAnsi="Arial" w:cs="Arial"/>
          <w:i/>
          <w:sz w:val="24"/>
          <w:szCs w:val="24"/>
        </w:rPr>
        <w:t xml:space="preserve">Supportive </w:t>
      </w:r>
      <w:r>
        <w:rPr>
          <w:rFonts w:ascii="Arial" w:hAnsi="Arial" w:cs="Arial"/>
          <w:sz w:val="24"/>
          <w:szCs w:val="24"/>
        </w:rPr>
        <w:t xml:space="preserve">adalah suatu terapi yang tidak merawat atau memperbaiki kondisi yang mendasarinya, memperbaiki kondisi yang mendasarinya, melainkan meningkatkan kenyamanan </w:t>
      </w:r>
      <w:proofErr w:type="gramStart"/>
      <w:r>
        <w:rPr>
          <w:rFonts w:ascii="Arial" w:hAnsi="Arial" w:cs="Arial"/>
          <w:sz w:val="24"/>
          <w:szCs w:val="24"/>
        </w:rPr>
        <w:t>pasien(</w:t>
      </w:r>
      <w:proofErr w:type="gramEnd"/>
      <w:r>
        <w:rPr>
          <w:rFonts w:ascii="Arial" w:hAnsi="Arial" w:cs="Arial"/>
          <w:sz w:val="24"/>
          <w:szCs w:val="24"/>
        </w:rPr>
        <w:t>id.wikipedia.org).</w:t>
      </w:r>
    </w:p>
    <w:p w:rsidR="00811F95" w:rsidRDefault="00811F95" w:rsidP="000E5ECB">
      <w:pPr>
        <w:pStyle w:val="ListParagraph"/>
        <w:numPr>
          <w:ilvl w:val="1"/>
          <w:numId w:val="26"/>
        </w:numPr>
        <w:spacing w:line="360" w:lineRule="auto"/>
        <w:ind w:left="1276" w:hanging="425"/>
        <w:jc w:val="both"/>
        <w:rPr>
          <w:rFonts w:ascii="Arial" w:hAnsi="Arial" w:cs="Arial"/>
          <w:i/>
          <w:sz w:val="24"/>
          <w:szCs w:val="24"/>
        </w:rPr>
      </w:pPr>
      <w:r>
        <w:rPr>
          <w:rFonts w:ascii="Arial" w:hAnsi="Arial" w:cs="Arial"/>
          <w:sz w:val="24"/>
          <w:szCs w:val="24"/>
        </w:rPr>
        <w:t>Lama Terapi Hemodialisis</w:t>
      </w:r>
    </w:p>
    <w:p w:rsidR="00811F95" w:rsidRDefault="00811F95" w:rsidP="00811F95">
      <w:pPr>
        <w:pStyle w:val="ListParagraph"/>
        <w:spacing w:line="360" w:lineRule="auto"/>
        <w:ind w:left="1276" w:firstLine="164"/>
        <w:jc w:val="both"/>
        <w:rPr>
          <w:rFonts w:ascii="Arial" w:hAnsi="Arial" w:cs="Arial"/>
          <w:sz w:val="24"/>
          <w:szCs w:val="24"/>
        </w:rPr>
      </w:pPr>
      <w:proofErr w:type="gramStart"/>
      <w:r>
        <w:rPr>
          <w:rFonts w:ascii="Arial" w:hAnsi="Arial" w:cs="Arial"/>
          <w:sz w:val="24"/>
          <w:szCs w:val="24"/>
        </w:rPr>
        <w:t>Pranoto (2010) membagi lama terapi hemodialisis menjadi ≤ 12 bulan, 12-24 bulan, dan lebih dari 24 bulan (Pranoto, 2010).</w:t>
      </w:r>
      <w:proofErr w:type="gramEnd"/>
    </w:p>
    <w:p w:rsidR="00811F95" w:rsidRPr="00811F95" w:rsidRDefault="00811F95" w:rsidP="00811F95">
      <w:pPr>
        <w:pStyle w:val="ListParagraph"/>
        <w:spacing w:line="360" w:lineRule="auto"/>
        <w:ind w:left="1276" w:firstLine="164"/>
        <w:jc w:val="both"/>
        <w:rPr>
          <w:rFonts w:ascii="Arial" w:hAnsi="Arial" w:cs="Arial"/>
          <w:sz w:val="24"/>
          <w:szCs w:val="24"/>
        </w:rPr>
      </w:pPr>
      <w:r>
        <w:rPr>
          <w:rFonts w:ascii="Arial" w:hAnsi="Arial" w:cs="Arial"/>
          <w:sz w:val="24"/>
          <w:szCs w:val="24"/>
        </w:rPr>
        <w:t xml:space="preserve">Berhadapan dengan pasien hemodialisa, mereka selalu bertanya sampai kapan terapi tersebut </w:t>
      </w:r>
      <w:proofErr w:type="gramStart"/>
      <w:r>
        <w:rPr>
          <w:rFonts w:ascii="Arial" w:hAnsi="Arial" w:cs="Arial"/>
          <w:sz w:val="24"/>
          <w:szCs w:val="24"/>
        </w:rPr>
        <w:t>akan</w:t>
      </w:r>
      <w:proofErr w:type="gramEnd"/>
      <w:r>
        <w:rPr>
          <w:rFonts w:ascii="Arial" w:hAnsi="Arial" w:cs="Arial"/>
          <w:sz w:val="24"/>
          <w:szCs w:val="24"/>
        </w:rPr>
        <w:t xml:space="preserve"> dihadapinya, keadaan ini menandakan bahwa pasien merasa cemas dengan keadaannya. Perilaku koping yang sering di temui pada keadaan seperti yaitu pasien sering mengingkari kenyataan, menyangkal, menangis dan takut (Nursallam</w:t>
      </w:r>
      <w:proofErr w:type="gramStart"/>
      <w:r>
        <w:rPr>
          <w:rFonts w:ascii="Arial" w:hAnsi="Arial" w:cs="Arial"/>
          <w:sz w:val="24"/>
          <w:szCs w:val="24"/>
        </w:rPr>
        <w:t>,2009</w:t>
      </w:r>
      <w:proofErr w:type="gramEnd"/>
      <w:r>
        <w:rPr>
          <w:rFonts w:ascii="Arial" w:hAnsi="Arial" w:cs="Arial"/>
          <w:sz w:val="24"/>
          <w:szCs w:val="24"/>
        </w:rPr>
        <w:t>).</w:t>
      </w:r>
    </w:p>
    <w:p w:rsidR="00811F95" w:rsidRDefault="00811F95" w:rsidP="000E5ECB">
      <w:pPr>
        <w:pStyle w:val="ListParagraph"/>
        <w:numPr>
          <w:ilvl w:val="0"/>
          <w:numId w:val="12"/>
        </w:numPr>
        <w:spacing w:line="360" w:lineRule="auto"/>
        <w:ind w:left="426" w:hanging="426"/>
        <w:jc w:val="both"/>
        <w:rPr>
          <w:rFonts w:ascii="Arial" w:hAnsi="Arial" w:cs="Arial"/>
          <w:b/>
          <w:sz w:val="24"/>
          <w:szCs w:val="24"/>
        </w:rPr>
      </w:pPr>
      <w:r>
        <w:rPr>
          <w:rFonts w:ascii="Arial" w:hAnsi="Arial" w:cs="Arial"/>
          <w:b/>
          <w:sz w:val="24"/>
          <w:szCs w:val="24"/>
        </w:rPr>
        <w:lastRenderedPageBreak/>
        <w:t>Kerangka Teori Penelitian</w:t>
      </w:r>
    </w:p>
    <w:p w:rsidR="00811F95" w:rsidRDefault="00811F95" w:rsidP="00811F95">
      <w:pPr>
        <w:pStyle w:val="ListParagraph"/>
        <w:spacing w:after="0" w:line="360" w:lineRule="auto"/>
        <w:ind w:left="426" w:firstLine="294"/>
        <w:jc w:val="both"/>
        <w:rPr>
          <w:rFonts w:ascii="Arial" w:hAnsi="Arial" w:cs="Arial"/>
          <w:b/>
          <w:sz w:val="24"/>
          <w:szCs w:val="24"/>
        </w:rPr>
      </w:pPr>
      <w:r>
        <w:rPr>
          <w:rFonts w:ascii="Arial" w:hAnsi="Arial" w:cs="Arial"/>
          <w:sz w:val="24"/>
          <w:szCs w:val="24"/>
        </w:rPr>
        <w:t xml:space="preserve">Kerangka teori adalah model yang menerangkan bagaimana hubungan suatu teori dengan faktor-faktor yang di ketahui dalam suatu penelitian, yaitu teori lamanya terapi teori tingkat kecemasan dan gagal ginjal kronik sebagai </w:t>
      </w:r>
      <w:proofErr w:type="gramStart"/>
      <w:r>
        <w:rPr>
          <w:rFonts w:ascii="Arial" w:hAnsi="Arial" w:cs="Arial"/>
          <w:sz w:val="24"/>
          <w:szCs w:val="24"/>
        </w:rPr>
        <w:t>berikut :</w:t>
      </w:r>
      <w:proofErr w:type="gramEnd"/>
    </w:p>
    <w:p w:rsidR="00811F95" w:rsidRDefault="00EB6EC1" w:rsidP="00811F95">
      <w:pPr>
        <w:tabs>
          <w:tab w:val="center" w:pos="3969"/>
          <w:tab w:val="left" w:pos="4500"/>
          <w:tab w:val="left" w:pos="5535"/>
          <w:tab w:val="left" w:pos="5715"/>
        </w:tabs>
        <w:spacing w:line="360" w:lineRule="auto"/>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48512" behindDoc="0" locked="0" layoutInCell="1" allowOverlap="1">
                <wp:simplePos x="0" y="0"/>
                <wp:positionH relativeFrom="column">
                  <wp:posOffset>3589020</wp:posOffset>
                </wp:positionH>
                <wp:positionV relativeFrom="paragraph">
                  <wp:posOffset>-11430</wp:posOffset>
                </wp:positionV>
                <wp:extent cx="1419225" cy="314325"/>
                <wp:effectExtent l="9525" t="9525" r="9525" b="9525"/>
                <wp:wrapNone/>
                <wp:docPr id="70"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9225" cy="314325"/>
                        </a:xfrm>
                        <a:prstGeom prst="rect">
                          <a:avLst/>
                        </a:prstGeom>
                        <a:solidFill>
                          <a:srgbClr val="FFFFFF"/>
                        </a:solidFill>
                        <a:ln w="9525">
                          <a:solidFill>
                            <a:srgbClr val="000000"/>
                          </a:solidFill>
                          <a:miter lim="800000"/>
                          <a:headEnd/>
                          <a:tailEnd/>
                        </a:ln>
                      </wps:spPr>
                      <wps:txbx>
                        <w:txbxContent>
                          <w:p w:rsidR="00D62B2C" w:rsidRDefault="00D62B2C" w:rsidP="00811F95">
                            <w:pPr>
                              <w:jc w:val="center"/>
                              <w:rPr>
                                <w:rFonts w:ascii="Arial" w:hAnsi="Arial" w:cs="Arial"/>
                                <w:sz w:val="24"/>
                                <w:szCs w:val="24"/>
                              </w:rPr>
                            </w:pPr>
                            <w:r>
                              <w:rPr>
                                <w:rFonts w:ascii="Arial" w:hAnsi="Arial" w:cs="Arial"/>
                                <w:sz w:val="24"/>
                                <w:szCs w:val="24"/>
                              </w:rPr>
                              <w:t xml:space="preserve">Kecemasan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0" o:spid="_x0000_s1026" type="#_x0000_t202" style="position:absolute;margin-left:282.6pt;margin-top:-.9pt;width:111.75pt;height:24.75pt;z-index:251648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">
                <v:textbox>
                  <w:txbxContent>
                    <w:p w:rsidR="00D62B2C" w:rsidRDefault="00D62B2C" w:rsidP="00811F95">
                      <w:pPr>
                        <w:jc w:val="center"/>
                        <w:rPr>
                          <w:rFonts w:ascii="Arial" w:hAnsi="Arial" w:cs="Arial"/>
                          <w:sz w:val="24"/>
                          <w:szCs w:val="24"/>
                        </w:rPr>
                      </w:pPr>
                      <w:r>
                        <w:rPr>
                          <w:rFonts w:ascii="Arial" w:hAnsi="Arial" w:cs="Arial"/>
                          <w:sz w:val="24"/>
                          <w:szCs w:val="24"/>
                        </w:rPr>
                        <w:t xml:space="preserve">Kecemasan </w:t>
                      </w:r>
                    </w:p>
                  </w:txbxContent>
                </v:textbox>
              </v:shape>
            </w:pict>
          </mc:Fallback>
        </mc:AlternateContent>
      </w:r>
      <w:r>
        <w:rPr>
          <w:rFonts w:ascii="Arial" w:hAnsi="Arial" w:cs="Arial"/>
          <w:noProof/>
          <w:sz w:val="24"/>
          <w:szCs w:val="24"/>
        </w:rPr>
        <mc:AlternateContent>
          <mc:Choice Requires="wps">
            <w:drawing>
              <wp:anchor distT="0" distB="0" distL="114300" distR="114300" simplePos="0" relativeHeight="251649536" behindDoc="0" locked="0" layoutInCell="1" allowOverlap="1">
                <wp:simplePos x="0" y="0"/>
                <wp:positionH relativeFrom="column">
                  <wp:posOffset>17145</wp:posOffset>
                </wp:positionH>
                <wp:positionV relativeFrom="paragraph">
                  <wp:posOffset>-11430</wp:posOffset>
                </wp:positionV>
                <wp:extent cx="1104900" cy="314325"/>
                <wp:effectExtent l="9525" t="9525" r="9525" b="9525"/>
                <wp:wrapNone/>
                <wp:docPr id="69"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4900" cy="314325"/>
                        </a:xfrm>
                        <a:prstGeom prst="rect">
                          <a:avLst/>
                        </a:prstGeom>
                        <a:solidFill>
                          <a:srgbClr val="FFFFFF"/>
                        </a:solidFill>
                        <a:ln w="9525">
                          <a:solidFill>
                            <a:srgbClr val="000000"/>
                          </a:solidFill>
                          <a:miter lim="800000"/>
                          <a:headEnd/>
                          <a:tailEnd/>
                        </a:ln>
                      </wps:spPr>
                      <wps:txbx>
                        <w:txbxContent>
                          <w:p w:rsidR="00D62B2C" w:rsidRDefault="00D62B2C" w:rsidP="00811F95">
                            <w:pPr>
                              <w:jc w:val="center"/>
                              <w:rPr>
                                <w:rFonts w:ascii="Times New Roman" w:hAnsi="Times New Roman" w:cs="Times New Roman"/>
                                <w:sz w:val="24"/>
                                <w:szCs w:val="24"/>
                              </w:rPr>
                            </w:pPr>
                            <w:r>
                              <w:rPr>
                                <w:rFonts w:ascii="Times New Roman" w:hAnsi="Times New Roman" w:cs="Times New Roman"/>
                                <w:sz w:val="24"/>
                                <w:szCs w:val="24"/>
                              </w:rPr>
                              <w:t>GGK</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 o:spid="_x0000_s1027" type="#_x0000_t202" style="position:absolute;margin-left:1.35pt;margin-top:-.9pt;width:87pt;height:24.75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">
                <v:textbox>
                  <w:txbxContent>
                    <w:p w:rsidR="00D62B2C" w:rsidRDefault="00D62B2C" w:rsidP="00811F95">
                      <w:pPr>
                        <w:jc w:val="center"/>
                        <w:rPr>
                          <w:rFonts w:ascii="Times New Roman" w:hAnsi="Times New Roman" w:cs="Times New Roman"/>
                          <w:sz w:val="24"/>
                          <w:szCs w:val="24"/>
                        </w:rPr>
                      </w:pPr>
                      <w:r>
                        <w:rPr>
                          <w:rFonts w:ascii="Times New Roman" w:hAnsi="Times New Roman" w:cs="Times New Roman"/>
                          <w:sz w:val="24"/>
                          <w:szCs w:val="24"/>
                        </w:rPr>
                        <w:t>GGK</w:t>
                      </w:r>
                    </w:p>
                  </w:txbxContent>
                </v:textbox>
              </v:shape>
            </w:pict>
          </mc:Fallback>
        </mc:AlternateContent>
      </w:r>
      <w:r>
        <w:rPr>
          <w:rFonts w:ascii="Arial" w:hAnsi="Arial" w:cs="Arial"/>
          <w:b/>
          <w:noProof/>
          <w:sz w:val="24"/>
          <w:szCs w:val="24"/>
        </w:rPr>
        <mc:AlternateContent>
          <mc:Choice Requires="wps">
            <w:drawing>
              <wp:anchor distT="0" distB="0" distL="114300" distR="114300" simplePos="0" relativeHeight="251650560" behindDoc="0" locked="0" layoutInCell="1" allowOverlap="1">
                <wp:simplePos x="0" y="0"/>
                <wp:positionH relativeFrom="column">
                  <wp:posOffset>4284345</wp:posOffset>
                </wp:positionH>
                <wp:positionV relativeFrom="paragraph">
                  <wp:posOffset>293370</wp:posOffset>
                </wp:positionV>
                <wp:extent cx="9525" cy="301625"/>
                <wp:effectExtent l="47625" t="9525" r="57150" b="22225"/>
                <wp:wrapNone/>
                <wp:docPr id="68" name="AutoShap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3016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21" o:spid="_x0000_s1026" type="#_x0000_t32" style="position:absolute;margin-left:337.35pt;margin-top:23.1pt;width:.75pt;height:23.75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">
                <v:stroke endarrow="block"/>
              </v:shape>
            </w:pict>
          </mc:Fallback>
        </mc:AlternateContent>
      </w:r>
      <w:r>
        <w:rPr>
          <w:rFonts w:ascii="Arial" w:hAnsi="Arial" w:cs="Arial"/>
          <w:b/>
          <w:noProof/>
          <w:sz w:val="24"/>
          <w:szCs w:val="24"/>
        </w:rPr>
        <mc:AlternateContent>
          <mc:Choice Requires="wps">
            <w:drawing>
              <wp:anchor distT="0" distB="0" distL="114300" distR="114300" simplePos="0" relativeHeight="251651584" behindDoc="0" locked="0" layoutInCell="1" allowOverlap="1">
                <wp:simplePos x="0" y="0"/>
                <wp:positionH relativeFrom="column">
                  <wp:posOffset>569595</wp:posOffset>
                </wp:positionH>
                <wp:positionV relativeFrom="paragraph">
                  <wp:posOffset>264795</wp:posOffset>
                </wp:positionV>
                <wp:extent cx="0" cy="330200"/>
                <wp:effectExtent l="57150" t="9525" r="57150" b="22225"/>
                <wp:wrapNone/>
                <wp:docPr id="67" name="AutoShap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30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0" o:spid="_x0000_s1026" type="#_x0000_t32" style="position:absolute;margin-left:44.85pt;margin-top:20.85pt;width:0;height:26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">
                <v:stroke endarrow="block"/>
              </v:shape>
            </w:pict>
          </mc:Fallback>
        </mc:AlternateContent>
      </w:r>
      <w:r>
        <w:rPr>
          <w:rFonts w:ascii="Arial" w:hAnsi="Arial" w:cs="Arial"/>
          <w:noProof/>
          <w:sz w:val="24"/>
          <w:szCs w:val="24"/>
        </w:rPr>
        <mc:AlternateContent>
          <mc:Choice Requires="wps">
            <w:drawing>
              <wp:anchor distT="0" distB="0" distL="114300" distR="114300" simplePos="0" relativeHeight="251652608" behindDoc="0" locked="0" layoutInCell="1" allowOverlap="1">
                <wp:simplePos x="0" y="0"/>
                <wp:positionH relativeFrom="column">
                  <wp:posOffset>1122045</wp:posOffset>
                </wp:positionH>
                <wp:positionV relativeFrom="paragraph">
                  <wp:posOffset>149860</wp:posOffset>
                </wp:positionV>
                <wp:extent cx="2466975" cy="0"/>
                <wp:effectExtent l="9525" t="56515" r="19050" b="57785"/>
                <wp:wrapNone/>
                <wp:docPr id="66" name="AutoShap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46697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9" o:spid="_x0000_s1026" type="#_x0000_t32" style="position:absolute;margin-left:88.35pt;margin-top:11.8pt;width:194.25pt;height:0;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">
                <v:stroke endarrow="block"/>
              </v:shape>
            </w:pict>
          </mc:Fallback>
        </mc:AlternateContent>
      </w:r>
      <w:r w:rsidR="00811F95">
        <w:rPr>
          <w:rFonts w:ascii="Arial" w:hAnsi="Arial" w:cs="Arial"/>
          <w:sz w:val="24"/>
          <w:szCs w:val="24"/>
        </w:rPr>
        <w:tab/>
        <w:t xml:space="preserve"> </w:t>
      </w:r>
      <w:r w:rsidR="00811F95">
        <w:rPr>
          <w:rFonts w:ascii="Arial" w:hAnsi="Arial" w:cs="Arial"/>
          <w:sz w:val="24"/>
          <w:szCs w:val="24"/>
        </w:rPr>
        <w:tab/>
      </w:r>
      <w:r w:rsidR="00811F95">
        <w:rPr>
          <w:rFonts w:ascii="Arial" w:hAnsi="Arial" w:cs="Arial"/>
          <w:sz w:val="24"/>
          <w:szCs w:val="24"/>
        </w:rPr>
        <w:tab/>
        <w:t xml:space="preserve">   </w:t>
      </w:r>
    </w:p>
    <w:p w:rsidR="00811F95" w:rsidRDefault="00EB6EC1" w:rsidP="00811F95">
      <w:pPr>
        <w:tabs>
          <w:tab w:val="left" w:pos="1890"/>
        </w:tabs>
        <w:spacing w:line="360" w:lineRule="auto"/>
        <w:jc w:val="both"/>
        <w:rPr>
          <w:rFonts w:ascii="Arial" w:hAnsi="Arial" w:cs="Arial"/>
          <w:sz w:val="24"/>
          <w:szCs w:val="24"/>
        </w:rPr>
      </w:pPr>
      <w:r>
        <w:rPr>
          <w:noProof/>
        </w:rPr>
        <mc:AlternateContent>
          <mc:Choice Requires="wps">
            <w:drawing>
              <wp:anchor distT="0" distB="0" distL="114300" distR="114300" simplePos="0" relativeHeight="251653632" behindDoc="0" locked="0" layoutInCell="1" allowOverlap="1">
                <wp:simplePos x="0" y="0"/>
                <wp:positionH relativeFrom="column">
                  <wp:posOffset>3684270</wp:posOffset>
                </wp:positionH>
                <wp:positionV relativeFrom="paragraph">
                  <wp:posOffset>111760</wp:posOffset>
                </wp:positionV>
                <wp:extent cx="1323975" cy="2915920"/>
                <wp:effectExtent l="9525" t="8255" r="9525" b="9525"/>
                <wp:wrapNone/>
                <wp:docPr id="65"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23975" cy="2915920"/>
                        </a:xfrm>
                        <a:prstGeom prst="rect">
                          <a:avLst/>
                        </a:prstGeom>
                        <a:solidFill>
                          <a:srgbClr val="FFFFFF"/>
                        </a:solidFill>
                        <a:ln w="9525">
                          <a:solidFill>
                            <a:srgbClr val="000000"/>
                          </a:solidFill>
                          <a:miter lim="800000"/>
                          <a:headEnd/>
                          <a:tailEnd/>
                        </a:ln>
                      </wps:spPr>
                      <wps:txbx>
                        <w:txbxContent>
                          <w:p w:rsidR="00D62B2C" w:rsidRDefault="00D62B2C" w:rsidP="000E5ECB">
                            <w:pPr>
                              <w:pStyle w:val="ListParagraph"/>
                              <w:numPr>
                                <w:ilvl w:val="0"/>
                                <w:numId w:val="30"/>
                              </w:numPr>
                              <w:ind w:left="426"/>
                              <w:rPr>
                                <w:rFonts w:ascii="Arial" w:hAnsi="Arial" w:cs="Arial"/>
                                <w:sz w:val="24"/>
                                <w:szCs w:val="24"/>
                              </w:rPr>
                            </w:pPr>
                            <w:r>
                              <w:rPr>
                                <w:rFonts w:ascii="Arial" w:hAnsi="Arial" w:cs="Arial"/>
                                <w:sz w:val="24"/>
                                <w:szCs w:val="24"/>
                              </w:rPr>
                              <w:t>kecemasan</w:t>
                            </w:r>
                          </w:p>
                          <w:p w:rsidR="00D62B2C" w:rsidRDefault="00D62B2C" w:rsidP="000E5ECB">
                            <w:pPr>
                              <w:pStyle w:val="ListParagraph"/>
                              <w:numPr>
                                <w:ilvl w:val="0"/>
                                <w:numId w:val="30"/>
                              </w:numPr>
                              <w:ind w:left="426"/>
                              <w:rPr>
                                <w:rFonts w:ascii="Arial" w:hAnsi="Arial" w:cs="Arial"/>
                                <w:sz w:val="24"/>
                                <w:szCs w:val="24"/>
                              </w:rPr>
                            </w:pPr>
                            <w:r>
                              <w:rPr>
                                <w:rFonts w:ascii="Arial" w:hAnsi="Arial" w:cs="Arial"/>
                                <w:sz w:val="24"/>
                                <w:szCs w:val="24"/>
                              </w:rPr>
                              <w:t>Tingkat kecemasan</w:t>
                            </w:r>
                          </w:p>
                          <w:p w:rsidR="00D62B2C" w:rsidRDefault="00D62B2C" w:rsidP="000E5ECB">
                            <w:pPr>
                              <w:pStyle w:val="ListParagraph"/>
                              <w:numPr>
                                <w:ilvl w:val="0"/>
                                <w:numId w:val="30"/>
                              </w:numPr>
                              <w:ind w:left="426"/>
                              <w:rPr>
                                <w:rFonts w:ascii="Arial" w:hAnsi="Arial" w:cs="Arial"/>
                                <w:sz w:val="24"/>
                                <w:szCs w:val="24"/>
                              </w:rPr>
                            </w:pPr>
                            <w:r>
                              <w:rPr>
                                <w:rFonts w:ascii="Arial" w:hAnsi="Arial" w:cs="Arial"/>
                                <w:sz w:val="24"/>
                                <w:szCs w:val="24"/>
                              </w:rPr>
                              <w:t xml:space="preserve">Tanda dan gejala </w:t>
                            </w:r>
                          </w:p>
                          <w:p w:rsidR="00D62B2C" w:rsidRDefault="00D62B2C" w:rsidP="000E5ECB">
                            <w:pPr>
                              <w:pStyle w:val="ListParagraph"/>
                              <w:numPr>
                                <w:ilvl w:val="0"/>
                                <w:numId w:val="30"/>
                              </w:numPr>
                              <w:ind w:left="426"/>
                              <w:rPr>
                                <w:rFonts w:ascii="Arial" w:hAnsi="Arial" w:cs="Arial"/>
                                <w:sz w:val="24"/>
                                <w:szCs w:val="24"/>
                              </w:rPr>
                            </w:pPr>
                            <w:r>
                              <w:rPr>
                                <w:rFonts w:ascii="Arial" w:hAnsi="Arial" w:cs="Arial"/>
                                <w:sz w:val="24"/>
                                <w:szCs w:val="24"/>
                              </w:rPr>
                              <w:t>Faktor-faktor yang mempengaruhi kecemasan</w:t>
                            </w:r>
                          </w:p>
                          <w:p w:rsidR="00D62B2C" w:rsidRDefault="00D62B2C" w:rsidP="000E5ECB">
                            <w:pPr>
                              <w:pStyle w:val="ListParagraph"/>
                              <w:numPr>
                                <w:ilvl w:val="0"/>
                                <w:numId w:val="30"/>
                              </w:numPr>
                              <w:ind w:left="426"/>
                              <w:rPr>
                                <w:rFonts w:ascii="Arial" w:hAnsi="Arial" w:cs="Arial"/>
                                <w:sz w:val="24"/>
                                <w:szCs w:val="24"/>
                              </w:rPr>
                            </w:pPr>
                            <w:r>
                              <w:rPr>
                                <w:rFonts w:ascii="Arial" w:hAnsi="Arial" w:cs="Arial"/>
                                <w:sz w:val="24"/>
                                <w:szCs w:val="24"/>
                              </w:rPr>
                              <w:t>Dampak kecemasan</w:t>
                            </w:r>
                          </w:p>
                          <w:p w:rsidR="00D62B2C" w:rsidRDefault="00D62B2C" w:rsidP="000E5ECB">
                            <w:pPr>
                              <w:pStyle w:val="ListParagraph"/>
                              <w:numPr>
                                <w:ilvl w:val="0"/>
                                <w:numId w:val="30"/>
                              </w:numPr>
                              <w:ind w:left="426"/>
                              <w:rPr>
                                <w:rFonts w:ascii="Arial" w:hAnsi="Arial" w:cs="Arial"/>
                                <w:sz w:val="24"/>
                                <w:szCs w:val="24"/>
                              </w:rPr>
                            </w:pPr>
                            <w:r>
                              <w:rPr>
                                <w:rFonts w:ascii="Arial" w:hAnsi="Arial" w:cs="Arial"/>
                                <w:sz w:val="24"/>
                                <w:szCs w:val="24"/>
                              </w:rPr>
                              <w:t>Alat pengukur</w:t>
                            </w:r>
                          </w:p>
                          <w:p w:rsidR="00D62B2C" w:rsidRDefault="00D62B2C" w:rsidP="00811F95">
                            <w:pPr>
                              <w:pStyle w:val="ListParagraph"/>
                              <w:ind w:left="426"/>
                              <w:rPr>
                                <w:rFonts w:ascii="Arial" w:hAnsi="Arial" w:cs="Arial"/>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4" o:spid="_x0000_s1028" type="#_x0000_t202" style="position:absolute;left:0;text-align:left;margin-left:290.1pt;margin-top:8.8pt;width:104.25pt;height:229.6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">
                <v:textbox>
                  <w:txbxContent>
                    <w:p w:rsidR="00D62B2C" w:rsidRDefault="00D62B2C" w:rsidP="000E5ECB">
                      <w:pPr>
                        <w:pStyle w:val="ListParagraph"/>
                        <w:numPr>
                          <w:ilvl w:val="0"/>
                          <w:numId w:val="30"/>
                        </w:numPr>
                        <w:ind w:left="426"/>
                        <w:rPr>
                          <w:rFonts w:ascii="Arial" w:hAnsi="Arial" w:cs="Arial"/>
                          <w:sz w:val="24"/>
                          <w:szCs w:val="24"/>
                        </w:rPr>
                      </w:pPr>
                      <w:r>
                        <w:rPr>
                          <w:rFonts w:ascii="Arial" w:hAnsi="Arial" w:cs="Arial"/>
                          <w:sz w:val="24"/>
                          <w:szCs w:val="24"/>
                        </w:rPr>
                        <w:t>kecemasan</w:t>
                      </w:r>
                    </w:p>
                    <w:p w:rsidR="00D62B2C" w:rsidRDefault="00D62B2C" w:rsidP="000E5ECB">
                      <w:pPr>
                        <w:pStyle w:val="ListParagraph"/>
                        <w:numPr>
                          <w:ilvl w:val="0"/>
                          <w:numId w:val="30"/>
                        </w:numPr>
                        <w:ind w:left="426"/>
                        <w:rPr>
                          <w:rFonts w:ascii="Arial" w:hAnsi="Arial" w:cs="Arial"/>
                          <w:sz w:val="24"/>
                          <w:szCs w:val="24"/>
                        </w:rPr>
                      </w:pPr>
                      <w:r>
                        <w:rPr>
                          <w:rFonts w:ascii="Arial" w:hAnsi="Arial" w:cs="Arial"/>
                          <w:sz w:val="24"/>
                          <w:szCs w:val="24"/>
                        </w:rPr>
                        <w:t>Tingkat kecemasan</w:t>
                      </w:r>
                    </w:p>
                    <w:p w:rsidR="00D62B2C" w:rsidRDefault="00D62B2C" w:rsidP="000E5ECB">
                      <w:pPr>
                        <w:pStyle w:val="ListParagraph"/>
                        <w:numPr>
                          <w:ilvl w:val="0"/>
                          <w:numId w:val="30"/>
                        </w:numPr>
                        <w:ind w:left="426"/>
                        <w:rPr>
                          <w:rFonts w:ascii="Arial" w:hAnsi="Arial" w:cs="Arial"/>
                          <w:sz w:val="24"/>
                          <w:szCs w:val="24"/>
                        </w:rPr>
                      </w:pPr>
                      <w:r>
                        <w:rPr>
                          <w:rFonts w:ascii="Arial" w:hAnsi="Arial" w:cs="Arial"/>
                          <w:sz w:val="24"/>
                          <w:szCs w:val="24"/>
                        </w:rPr>
                        <w:t xml:space="preserve">Tanda dan gejala </w:t>
                      </w:r>
                    </w:p>
                    <w:p w:rsidR="00D62B2C" w:rsidRDefault="00D62B2C" w:rsidP="000E5ECB">
                      <w:pPr>
                        <w:pStyle w:val="ListParagraph"/>
                        <w:numPr>
                          <w:ilvl w:val="0"/>
                          <w:numId w:val="30"/>
                        </w:numPr>
                        <w:ind w:left="426"/>
                        <w:rPr>
                          <w:rFonts w:ascii="Arial" w:hAnsi="Arial" w:cs="Arial"/>
                          <w:sz w:val="24"/>
                          <w:szCs w:val="24"/>
                        </w:rPr>
                      </w:pPr>
                      <w:r>
                        <w:rPr>
                          <w:rFonts w:ascii="Arial" w:hAnsi="Arial" w:cs="Arial"/>
                          <w:sz w:val="24"/>
                          <w:szCs w:val="24"/>
                        </w:rPr>
                        <w:t>Faktor-faktor yang mempengaruhi kecemasan</w:t>
                      </w:r>
                    </w:p>
                    <w:p w:rsidR="00D62B2C" w:rsidRDefault="00D62B2C" w:rsidP="000E5ECB">
                      <w:pPr>
                        <w:pStyle w:val="ListParagraph"/>
                        <w:numPr>
                          <w:ilvl w:val="0"/>
                          <w:numId w:val="30"/>
                        </w:numPr>
                        <w:ind w:left="426"/>
                        <w:rPr>
                          <w:rFonts w:ascii="Arial" w:hAnsi="Arial" w:cs="Arial"/>
                          <w:sz w:val="24"/>
                          <w:szCs w:val="24"/>
                        </w:rPr>
                      </w:pPr>
                      <w:r>
                        <w:rPr>
                          <w:rFonts w:ascii="Arial" w:hAnsi="Arial" w:cs="Arial"/>
                          <w:sz w:val="24"/>
                          <w:szCs w:val="24"/>
                        </w:rPr>
                        <w:t>Dampak kecemasan</w:t>
                      </w:r>
                    </w:p>
                    <w:p w:rsidR="00D62B2C" w:rsidRDefault="00D62B2C" w:rsidP="000E5ECB">
                      <w:pPr>
                        <w:pStyle w:val="ListParagraph"/>
                        <w:numPr>
                          <w:ilvl w:val="0"/>
                          <w:numId w:val="30"/>
                        </w:numPr>
                        <w:ind w:left="426"/>
                        <w:rPr>
                          <w:rFonts w:ascii="Arial" w:hAnsi="Arial" w:cs="Arial"/>
                          <w:sz w:val="24"/>
                          <w:szCs w:val="24"/>
                        </w:rPr>
                      </w:pPr>
                      <w:r>
                        <w:rPr>
                          <w:rFonts w:ascii="Arial" w:hAnsi="Arial" w:cs="Arial"/>
                          <w:sz w:val="24"/>
                          <w:szCs w:val="24"/>
                        </w:rPr>
                        <w:t>Alat pengukur</w:t>
                      </w:r>
                    </w:p>
                    <w:p w:rsidR="00D62B2C" w:rsidRDefault="00D62B2C" w:rsidP="00811F95">
                      <w:pPr>
                        <w:pStyle w:val="ListParagraph"/>
                        <w:ind w:left="426"/>
                        <w:rPr>
                          <w:rFonts w:ascii="Arial" w:hAnsi="Arial" w:cs="Arial"/>
                          <w:sz w:val="24"/>
                          <w:szCs w:val="24"/>
                        </w:rPr>
                      </w:pPr>
                    </w:p>
                  </w:txbxContent>
                </v:textbox>
              </v:shape>
            </w:pict>
          </mc:Fallback>
        </mc:AlternateContent>
      </w:r>
      <w:r>
        <w:rPr>
          <w:rFonts w:ascii="Arial" w:hAnsi="Arial" w:cs="Arial"/>
          <w:b/>
          <w:noProof/>
          <w:sz w:val="24"/>
          <w:szCs w:val="24"/>
        </w:rPr>
        <mc:AlternateContent>
          <mc:Choice Requires="wps">
            <w:drawing>
              <wp:anchor distT="0" distB="0" distL="114300" distR="114300" simplePos="0" relativeHeight="251654656" behindDoc="0" locked="0" layoutInCell="1" allowOverlap="1">
                <wp:simplePos x="0" y="0"/>
                <wp:positionH relativeFrom="column">
                  <wp:posOffset>17145</wp:posOffset>
                </wp:positionH>
                <wp:positionV relativeFrom="paragraph">
                  <wp:posOffset>121285</wp:posOffset>
                </wp:positionV>
                <wp:extent cx="1209675" cy="1967865"/>
                <wp:effectExtent l="9525" t="8255" r="9525" b="5080"/>
                <wp:wrapNone/>
                <wp:docPr id="64"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9675" cy="1967865"/>
                        </a:xfrm>
                        <a:prstGeom prst="rect">
                          <a:avLst/>
                        </a:prstGeom>
                        <a:solidFill>
                          <a:srgbClr val="FFFFFF"/>
                        </a:solidFill>
                        <a:ln w="9525">
                          <a:solidFill>
                            <a:srgbClr val="000000"/>
                          </a:solidFill>
                          <a:miter lim="800000"/>
                          <a:headEnd/>
                          <a:tailEnd/>
                        </a:ln>
                      </wps:spPr>
                      <wps:txbx>
                        <w:txbxContent>
                          <w:p w:rsidR="00D62B2C" w:rsidRDefault="00D62B2C" w:rsidP="000E5ECB">
                            <w:pPr>
                              <w:pStyle w:val="ListParagraph"/>
                              <w:numPr>
                                <w:ilvl w:val="0"/>
                                <w:numId w:val="31"/>
                              </w:numPr>
                              <w:ind w:left="426"/>
                              <w:rPr>
                                <w:rFonts w:ascii="Arial" w:hAnsi="Arial" w:cs="Arial"/>
                                <w:sz w:val="24"/>
                                <w:szCs w:val="24"/>
                              </w:rPr>
                            </w:pPr>
                            <w:r>
                              <w:rPr>
                                <w:rFonts w:ascii="Arial" w:hAnsi="Arial" w:cs="Arial"/>
                                <w:sz w:val="24"/>
                                <w:szCs w:val="24"/>
                              </w:rPr>
                              <w:t>Pengertian GGK</w:t>
                            </w:r>
                          </w:p>
                          <w:p w:rsidR="00D62B2C" w:rsidRDefault="00D62B2C" w:rsidP="000E5ECB">
                            <w:pPr>
                              <w:pStyle w:val="ListParagraph"/>
                              <w:numPr>
                                <w:ilvl w:val="0"/>
                                <w:numId w:val="31"/>
                              </w:numPr>
                              <w:ind w:left="426"/>
                              <w:rPr>
                                <w:rFonts w:ascii="Arial" w:hAnsi="Arial" w:cs="Arial"/>
                                <w:sz w:val="24"/>
                                <w:szCs w:val="24"/>
                              </w:rPr>
                            </w:pPr>
                            <w:r>
                              <w:rPr>
                                <w:rFonts w:ascii="Arial" w:hAnsi="Arial" w:cs="Arial"/>
                                <w:sz w:val="24"/>
                                <w:szCs w:val="24"/>
                              </w:rPr>
                              <w:t>Etiologi</w:t>
                            </w:r>
                          </w:p>
                          <w:p w:rsidR="00D62B2C" w:rsidRDefault="00D62B2C" w:rsidP="000E5ECB">
                            <w:pPr>
                              <w:pStyle w:val="ListParagraph"/>
                              <w:numPr>
                                <w:ilvl w:val="0"/>
                                <w:numId w:val="31"/>
                              </w:numPr>
                              <w:ind w:left="426"/>
                              <w:rPr>
                                <w:rFonts w:ascii="Arial" w:hAnsi="Arial" w:cs="Arial"/>
                                <w:sz w:val="24"/>
                                <w:szCs w:val="24"/>
                              </w:rPr>
                            </w:pPr>
                            <w:r>
                              <w:rPr>
                                <w:rFonts w:ascii="Arial" w:hAnsi="Arial" w:cs="Arial"/>
                                <w:sz w:val="24"/>
                                <w:szCs w:val="24"/>
                              </w:rPr>
                              <w:t>Manifestasi klinik</w:t>
                            </w:r>
                          </w:p>
                          <w:p w:rsidR="00D62B2C" w:rsidRDefault="00D62B2C" w:rsidP="000E5ECB">
                            <w:pPr>
                              <w:pStyle w:val="ListParagraph"/>
                              <w:numPr>
                                <w:ilvl w:val="0"/>
                                <w:numId w:val="31"/>
                              </w:numPr>
                              <w:ind w:left="426"/>
                              <w:rPr>
                                <w:rFonts w:ascii="Arial" w:hAnsi="Arial" w:cs="Arial"/>
                                <w:sz w:val="24"/>
                                <w:szCs w:val="24"/>
                              </w:rPr>
                            </w:pPr>
                            <w:r>
                              <w:rPr>
                                <w:rFonts w:ascii="Arial" w:hAnsi="Arial" w:cs="Arial"/>
                                <w:sz w:val="24"/>
                                <w:szCs w:val="24"/>
                              </w:rPr>
                              <w:t>Periksaan penunjang</w:t>
                            </w:r>
                          </w:p>
                          <w:p w:rsidR="00D62B2C" w:rsidRDefault="00D62B2C" w:rsidP="000E5ECB">
                            <w:pPr>
                              <w:pStyle w:val="ListParagraph"/>
                              <w:numPr>
                                <w:ilvl w:val="0"/>
                                <w:numId w:val="31"/>
                              </w:numPr>
                              <w:ind w:left="426"/>
                              <w:rPr>
                                <w:rFonts w:ascii="Arial" w:hAnsi="Arial" w:cs="Arial"/>
                                <w:sz w:val="24"/>
                                <w:szCs w:val="24"/>
                              </w:rPr>
                            </w:pPr>
                            <w:r>
                              <w:rPr>
                                <w:rFonts w:ascii="Arial" w:hAnsi="Arial" w:cs="Arial"/>
                                <w:sz w:val="24"/>
                                <w:szCs w:val="24"/>
                              </w:rPr>
                              <w:t>Penatalaksanaan</w:t>
                            </w:r>
                          </w:p>
                          <w:p w:rsidR="00D62B2C" w:rsidRDefault="00D62B2C" w:rsidP="00811F95">
                            <w:pPr>
                              <w:pStyle w:val="ListParagraph"/>
                              <w:ind w:left="426"/>
                              <w:rPr>
                                <w:rFonts w:ascii="Arial" w:hAnsi="Arial" w:cs="Arial"/>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3" o:spid="_x0000_s1029" type="#_x0000_t202" style="position:absolute;left:0;text-align:left;margin-left:1.35pt;margin-top:9.55pt;width:95.25pt;height:154.9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">
                <v:textbox>
                  <w:txbxContent>
                    <w:p w:rsidR="00D62B2C" w:rsidRDefault="00D62B2C" w:rsidP="000E5ECB">
                      <w:pPr>
                        <w:pStyle w:val="ListParagraph"/>
                        <w:numPr>
                          <w:ilvl w:val="0"/>
                          <w:numId w:val="31"/>
                        </w:numPr>
                        <w:ind w:left="426"/>
                        <w:rPr>
                          <w:rFonts w:ascii="Arial" w:hAnsi="Arial" w:cs="Arial"/>
                          <w:sz w:val="24"/>
                          <w:szCs w:val="24"/>
                        </w:rPr>
                      </w:pPr>
                      <w:r>
                        <w:rPr>
                          <w:rFonts w:ascii="Arial" w:hAnsi="Arial" w:cs="Arial"/>
                          <w:sz w:val="24"/>
                          <w:szCs w:val="24"/>
                        </w:rPr>
                        <w:t>Pengertian GGK</w:t>
                      </w:r>
                    </w:p>
                    <w:p w:rsidR="00D62B2C" w:rsidRDefault="00D62B2C" w:rsidP="000E5ECB">
                      <w:pPr>
                        <w:pStyle w:val="ListParagraph"/>
                        <w:numPr>
                          <w:ilvl w:val="0"/>
                          <w:numId w:val="31"/>
                        </w:numPr>
                        <w:ind w:left="426"/>
                        <w:rPr>
                          <w:rFonts w:ascii="Arial" w:hAnsi="Arial" w:cs="Arial"/>
                          <w:sz w:val="24"/>
                          <w:szCs w:val="24"/>
                        </w:rPr>
                      </w:pPr>
                      <w:r>
                        <w:rPr>
                          <w:rFonts w:ascii="Arial" w:hAnsi="Arial" w:cs="Arial"/>
                          <w:sz w:val="24"/>
                          <w:szCs w:val="24"/>
                        </w:rPr>
                        <w:t>Etiologi</w:t>
                      </w:r>
                    </w:p>
                    <w:p w:rsidR="00D62B2C" w:rsidRDefault="00D62B2C" w:rsidP="000E5ECB">
                      <w:pPr>
                        <w:pStyle w:val="ListParagraph"/>
                        <w:numPr>
                          <w:ilvl w:val="0"/>
                          <w:numId w:val="31"/>
                        </w:numPr>
                        <w:ind w:left="426"/>
                        <w:rPr>
                          <w:rFonts w:ascii="Arial" w:hAnsi="Arial" w:cs="Arial"/>
                          <w:sz w:val="24"/>
                          <w:szCs w:val="24"/>
                        </w:rPr>
                      </w:pPr>
                      <w:r>
                        <w:rPr>
                          <w:rFonts w:ascii="Arial" w:hAnsi="Arial" w:cs="Arial"/>
                          <w:sz w:val="24"/>
                          <w:szCs w:val="24"/>
                        </w:rPr>
                        <w:t>Manifestasi klinik</w:t>
                      </w:r>
                    </w:p>
                    <w:p w:rsidR="00D62B2C" w:rsidRDefault="00D62B2C" w:rsidP="000E5ECB">
                      <w:pPr>
                        <w:pStyle w:val="ListParagraph"/>
                        <w:numPr>
                          <w:ilvl w:val="0"/>
                          <w:numId w:val="31"/>
                        </w:numPr>
                        <w:ind w:left="426"/>
                        <w:rPr>
                          <w:rFonts w:ascii="Arial" w:hAnsi="Arial" w:cs="Arial"/>
                          <w:sz w:val="24"/>
                          <w:szCs w:val="24"/>
                        </w:rPr>
                      </w:pPr>
                      <w:r>
                        <w:rPr>
                          <w:rFonts w:ascii="Arial" w:hAnsi="Arial" w:cs="Arial"/>
                          <w:sz w:val="24"/>
                          <w:szCs w:val="24"/>
                        </w:rPr>
                        <w:t>Periksaan penunjang</w:t>
                      </w:r>
                    </w:p>
                    <w:p w:rsidR="00D62B2C" w:rsidRDefault="00D62B2C" w:rsidP="000E5ECB">
                      <w:pPr>
                        <w:pStyle w:val="ListParagraph"/>
                        <w:numPr>
                          <w:ilvl w:val="0"/>
                          <w:numId w:val="31"/>
                        </w:numPr>
                        <w:ind w:left="426"/>
                        <w:rPr>
                          <w:rFonts w:ascii="Arial" w:hAnsi="Arial" w:cs="Arial"/>
                          <w:sz w:val="24"/>
                          <w:szCs w:val="24"/>
                        </w:rPr>
                      </w:pPr>
                      <w:r>
                        <w:rPr>
                          <w:rFonts w:ascii="Arial" w:hAnsi="Arial" w:cs="Arial"/>
                          <w:sz w:val="24"/>
                          <w:szCs w:val="24"/>
                        </w:rPr>
                        <w:t>Penatalaksanaan</w:t>
                      </w:r>
                    </w:p>
                    <w:p w:rsidR="00D62B2C" w:rsidRDefault="00D62B2C" w:rsidP="00811F95">
                      <w:pPr>
                        <w:pStyle w:val="ListParagraph"/>
                        <w:ind w:left="426"/>
                        <w:rPr>
                          <w:rFonts w:ascii="Arial" w:hAnsi="Arial" w:cs="Arial"/>
                          <w:sz w:val="24"/>
                          <w:szCs w:val="24"/>
                        </w:rPr>
                      </w:pPr>
                    </w:p>
                  </w:txbxContent>
                </v:textbox>
              </v:shape>
            </w:pict>
          </mc:Fallback>
        </mc:AlternateContent>
      </w:r>
      <w:r w:rsidR="00811F95">
        <w:rPr>
          <w:rFonts w:ascii="Arial" w:hAnsi="Arial" w:cs="Arial"/>
          <w:sz w:val="24"/>
          <w:szCs w:val="24"/>
        </w:rPr>
        <w:tab/>
      </w:r>
    </w:p>
    <w:p w:rsidR="00811F95" w:rsidRDefault="00811F95" w:rsidP="00811F95">
      <w:pPr>
        <w:spacing w:line="360" w:lineRule="auto"/>
        <w:jc w:val="both"/>
        <w:rPr>
          <w:rFonts w:ascii="Arial" w:hAnsi="Arial" w:cs="Arial"/>
          <w:b/>
          <w:sz w:val="24"/>
          <w:szCs w:val="24"/>
        </w:rPr>
      </w:pPr>
    </w:p>
    <w:p w:rsidR="00811F95" w:rsidRDefault="00811F95" w:rsidP="00811F95">
      <w:pPr>
        <w:pStyle w:val="ListParagraph"/>
        <w:spacing w:line="360" w:lineRule="auto"/>
        <w:jc w:val="both"/>
        <w:rPr>
          <w:rFonts w:ascii="Arial" w:hAnsi="Arial" w:cs="Arial"/>
          <w:b/>
          <w:sz w:val="24"/>
          <w:szCs w:val="24"/>
        </w:rPr>
      </w:pPr>
    </w:p>
    <w:p w:rsidR="00811F95" w:rsidRDefault="00811F95" w:rsidP="00811F95">
      <w:pPr>
        <w:pStyle w:val="ListParagraph"/>
        <w:spacing w:line="360" w:lineRule="auto"/>
        <w:jc w:val="both"/>
        <w:rPr>
          <w:rFonts w:ascii="Arial" w:hAnsi="Arial" w:cs="Arial"/>
          <w:b/>
          <w:sz w:val="24"/>
          <w:szCs w:val="24"/>
        </w:rPr>
      </w:pPr>
    </w:p>
    <w:p w:rsidR="00811F95" w:rsidRDefault="00EB6EC1" w:rsidP="00811F95">
      <w:pPr>
        <w:spacing w:line="360" w:lineRule="auto"/>
        <w:jc w:val="both"/>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655680" behindDoc="0" locked="0" layoutInCell="1" allowOverlap="1">
                <wp:simplePos x="0" y="0"/>
                <wp:positionH relativeFrom="column">
                  <wp:posOffset>569595</wp:posOffset>
                </wp:positionH>
                <wp:positionV relativeFrom="paragraph">
                  <wp:posOffset>306070</wp:posOffset>
                </wp:positionV>
                <wp:extent cx="0" cy="342900"/>
                <wp:effectExtent l="57150" t="6350" r="57150" b="22225"/>
                <wp:wrapNone/>
                <wp:docPr id="63" name="AutoShap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2" o:spid="_x0000_s1026" type="#_x0000_t32" style="position:absolute;margin-left:44.85pt;margin-top:24.1pt;width:0;height:27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">
                <v:stroke endarrow="block"/>
              </v:shape>
            </w:pict>
          </mc:Fallback>
        </mc:AlternateContent>
      </w:r>
    </w:p>
    <w:p w:rsidR="00811F95" w:rsidRDefault="00811F95" w:rsidP="00811F95">
      <w:pPr>
        <w:pStyle w:val="ListParagraph"/>
        <w:spacing w:line="360" w:lineRule="auto"/>
        <w:jc w:val="center"/>
        <w:rPr>
          <w:rFonts w:ascii="Arial" w:hAnsi="Arial" w:cs="Arial"/>
          <w:sz w:val="24"/>
          <w:szCs w:val="24"/>
        </w:rPr>
      </w:pPr>
    </w:p>
    <w:p w:rsidR="00811F95" w:rsidRDefault="00EB6EC1" w:rsidP="00811F95">
      <w:pPr>
        <w:pStyle w:val="ListParagraph"/>
        <w:spacing w:line="360" w:lineRule="auto"/>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56704" behindDoc="0" locked="0" layoutInCell="1" allowOverlap="1">
                <wp:simplePos x="0" y="0"/>
                <wp:positionH relativeFrom="column">
                  <wp:posOffset>635635</wp:posOffset>
                </wp:positionH>
                <wp:positionV relativeFrom="paragraph">
                  <wp:posOffset>-3810</wp:posOffset>
                </wp:positionV>
                <wp:extent cx="635" cy="297815"/>
                <wp:effectExtent l="56515" t="6350" r="57150" b="19685"/>
                <wp:wrapNone/>
                <wp:docPr id="62" name="AutoShap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9781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7" o:spid="_x0000_s1026" type="#_x0000_t32" style="position:absolute;margin-left:50.05pt;margin-top:-.3pt;width:.05pt;height:23.4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">
                <v:stroke endarrow="block"/>
              </v:shape>
            </w:pict>
          </mc:Fallback>
        </mc:AlternateContent>
      </w:r>
    </w:p>
    <w:p w:rsidR="00811F95" w:rsidRDefault="00EB6EC1" w:rsidP="00811F95">
      <w:pPr>
        <w:pStyle w:val="ListParagraph"/>
        <w:spacing w:line="360" w:lineRule="auto"/>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57728" behindDoc="0" locked="0" layoutInCell="1" allowOverlap="1">
                <wp:simplePos x="0" y="0"/>
                <wp:positionH relativeFrom="column">
                  <wp:posOffset>17145</wp:posOffset>
                </wp:positionH>
                <wp:positionV relativeFrom="paragraph">
                  <wp:posOffset>74930</wp:posOffset>
                </wp:positionV>
                <wp:extent cx="1485900" cy="1933575"/>
                <wp:effectExtent l="9525" t="5080" r="9525" b="13970"/>
                <wp:wrapNone/>
                <wp:docPr id="61" name="Text Box 3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1933575"/>
                        </a:xfrm>
                        <a:prstGeom prst="rect">
                          <a:avLst/>
                        </a:prstGeom>
                        <a:solidFill>
                          <a:srgbClr val="FFFFFF"/>
                        </a:solidFill>
                        <a:ln w="9525">
                          <a:solidFill>
                            <a:srgbClr val="000000"/>
                          </a:solidFill>
                          <a:miter lim="800000"/>
                          <a:headEnd/>
                          <a:tailEnd/>
                        </a:ln>
                      </wps:spPr>
                      <wps:txbx>
                        <w:txbxContent>
                          <w:p w:rsidR="00D62B2C" w:rsidRDefault="00D62B2C" w:rsidP="00811F95">
                            <w:pPr>
                              <w:jc w:val="both"/>
                              <w:rPr>
                                <w:rFonts w:ascii="Arial" w:hAnsi="Arial" w:cs="Arial"/>
                                <w:sz w:val="24"/>
                                <w:szCs w:val="24"/>
                              </w:rPr>
                            </w:pPr>
                            <w:proofErr w:type="gramStart"/>
                            <w:r>
                              <w:rPr>
                                <w:rFonts w:ascii="Arial" w:hAnsi="Arial" w:cs="Arial"/>
                                <w:sz w:val="24"/>
                                <w:szCs w:val="24"/>
                              </w:rPr>
                              <w:t>Hemodialisa(</w:t>
                            </w:r>
                            <w:proofErr w:type="gramEnd"/>
                            <w:r>
                              <w:rPr>
                                <w:rFonts w:ascii="Arial" w:hAnsi="Arial" w:cs="Arial"/>
                                <w:sz w:val="24"/>
                                <w:szCs w:val="24"/>
                              </w:rPr>
                              <w:t xml:space="preserve"> HD ) adalah terapi yang paling sering dilakukan oleh pasien yang sering dilakukan pada pasien gagal ginjal kronik diseluruh dunia.</w:t>
                            </w:r>
                          </w:p>
                          <w:p w:rsidR="00D62B2C" w:rsidRDefault="00D62B2C" w:rsidP="00811F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4" o:spid="_x0000_s1030" type="#_x0000_t202" style="position:absolute;left:0;text-align:left;margin-left:1.35pt;margin-top:5.9pt;width:117pt;height:152.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">
                <v:textbox>
                  <w:txbxContent>
                    <w:p w:rsidR="00D62B2C" w:rsidRDefault="00D62B2C" w:rsidP="00811F95">
                      <w:pPr>
                        <w:jc w:val="both"/>
                        <w:rPr>
                          <w:rFonts w:ascii="Arial" w:hAnsi="Arial" w:cs="Arial"/>
                          <w:sz w:val="24"/>
                          <w:szCs w:val="24"/>
                        </w:rPr>
                      </w:pPr>
                      <w:proofErr w:type="gramStart"/>
                      <w:r>
                        <w:rPr>
                          <w:rFonts w:ascii="Arial" w:hAnsi="Arial" w:cs="Arial"/>
                          <w:sz w:val="24"/>
                          <w:szCs w:val="24"/>
                        </w:rPr>
                        <w:t>Hemodialisa(</w:t>
                      </w:r>
                      <w:proofErr w:type="gramEnd"/>
                      <w:r>
                        <w:rPr>
                          <w:rFonts w:ascii="Arial" w:hAnsi="Arial" w:cs="Arial"/>
                          <w:sz w:val="24"/>
                          <w:szCs w:val="24"/>
                        </w:rPr>
                        <w:t xml:space="preserve"> HD ) adalah terapi yang paling sering dilakukan oleh pasien yang sering dilakukan pada pasien gagal ginjal kronik diseluruh dunia.</w:t>
                      </w:r>
                    </w:p>
                    <w:p w:rsidR="00D62B2C" w:rsidRDefault="00D62B2C" w:rsidP="00811F95"/>
                  </w:txbxContent>
                </v:textbox>
              </v:shape>
            </w:pict>
          </mc:Fallback>
        </mc:AlternateContent>
      </w:r>
    </w:p>
    <w:p w:rsidR="00811F95" w:rsidRDefault="00811F95" w:rsidP="00811F95">
      <w:pPr>
        <w:pStyle w:val="ListParagraph"/>
        <w:spacing w:line="360" w:lineRule="auto"/>
        <w:ind w:left="0"/>
        <w:jc w:val="center"/>
        <w:rPr>
          <w:rFonts w:ascii="Arial" w:hAnsi="Arial" w:cs="Arial"/>
          <w:sz w:val="24"/>
          <w:szCs w:val="24"/>
        </w:rPr>
      </w:pPr>
    </w:p>
    <w:p w:rsidR="00811F95" w:rsidRDefault="00EB6EC1" w:rsidP="00811F95">
      <w:pPr>
        <w:pStyle w:val="ListParagraph"/>
        <w:spacing w:line="360" w:lineRule="auto"/>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58752" behindDoc="0" locked="0" layoutInCell="1" allowOverlap="1">
                <wp:simplePos x="0" y="0"/>
                <wp:positionH relativeFrom="column">
                  <wp:posOffset>4352290</wp:posOffset>
                </wp:positionH>
                <wp:positionV relativeFrom="paragraph">
                  <wp:posOffset>165735</wp:posOffset>
                </wp:positionV>
                <wp:extent cx="635" cy="168275"/>
                <wp:effectExtent l="58420" t="11430" r="55245" b="20320"/>
                <wp:wrapNone/>
                <wp:docPr id="60" name="Auto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35" cy="1682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5" o:spid="_x0000_s1026" type="#_x0000_t32" style="position:absolute;margin-left:342.7pt;margin-top:13.05pt;width:.05pt;height:13.25pt;flip:x;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">
                <v:stroke endarrow="block"/>
              </v:shape>
            </w:pict>
          </mc:Fallback>
        </mc:AlternateContent>
      </w:r>
    </w:p>
    <w:p w:rsidR="00811F95" w:rsidRDefault="00EB6EC1" w:rsidP="00811F95">
      <w:pPr>
        <w:pStyle w:val="ListParagraph"/>
        <w:spacing w:line="360" w:lineRule="auto"/>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59776" behindDoc="0" locked="0" layoutInCell="1" allowOverlap="1">
                <wp:simplePos x="0" y="0"/>
                <wp:positionH relativeFrom="column">
                  <wp:posOffset>1503045</wp:posOffset>
                </wp:positionH>
                <wp:positionV relativeFrom="paragraph">
                  <wp:posOffset>224790</wp:posOffset>
                </wp:positionV>
                <wp:extent cx="2181225" cy="0"/>
                <wp:effectExtent l="9525" t="57150" r="19050" b="57150"/>
                <wp:wrapNone/>
                <wp:docPr id="59" name="AutoShap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812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1" o:spid="_x0000_s1026" type="#_x0000_t32" style="position:absolute;margin-left:118.35pt;margin-top:17.7pt;width:171.75pt;height:0;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">
                <v:stroke endarrow="block"/>
              </v:shape>
            </w:pict>
          </mc:Fallback>
        </mc:AlternateContent>
      </w:r>
      <w:r>
        <w:rPr>
          <w:rFonts w:ascii="Arial" w:hAnsi="Arial" w:cs="Arial"/>
          <w:noProof/>
          <w:sz w:val="24"/>
          <w:szCs w:val="24"/>
        </w:rPr>
        <mc:AlternateContent>
          <mc:Choice Requires="wps">
            <w:drawing>
              <wp:anchor distT="0" distB="0" distL="114300" distR="114300" simplePos="0" relativeHeight="251660800" behindDoc="0" locked="0" layoutInCell="1" allowOverlap="1">
                <wp:simplePos x="0" y="0"/>
                <wp:positionH relativeFrom="column">
                  <wp:posOffset>3703320</wp:posOffset>
                </wp:positionH>
                <wp:positionV relativeFrom="paragraph">
                  <wp:posOffset>78740</wp:posOffset>
                </wp:positionV>
                <wp:extent cx="1304925" cy="285750"/>
                <wp:effectExtent l="9525" t="6350" r="9525" b="12700"/>
                <wp:wrapNone/>
                <wp:docPr id="58" name="Text Box 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4925" cy="285750"/>
                        </a:xfrm>
                        <a:prstGeom prst="rect">
                          <a:avLst/>
                        </a:prstGeom>
                        <a:solidFill>
                          <a:srgbClr val="FFFFFF"/>
                        </a:solidFill>
                        <a:ln w="9525">
                          <a:solidFill>
                            <a:srgbClr val="000000"/>
                          </a:solidFill>
                          <a:miter lim="800000"/>
                          <a:headEnd/>
                          <a:tailEnd/>
                        </a:ln>
                      </wps:spPr>
                      <wps:txbx>
                        <w:txbxContent>
                          <w:p w:rsidR="00D62B2C" w:rsidRDefault="00D62B2C" w:rsidP="00811F95">
                            <w:pPr>
                              <w:tabs>
                                <w:tab w:val="left" w:pos="142"/>
                              </w:tabs>
                              <w:jc w:val="center"/>
                              <w:rPr>
                                <w:rFonts w:ascii="Arial" w:hAnsi="Arial" w:cs="Arial"/>
                                <w:sz w:val="24"/>
                                <w:szCs w:val="24"/>
                              </w:rPr>
                            </w:pPr>
                            <w:r>
                              <w:rPr>
                                <w:rFonts w:ascii="Arial" w:hAnsi="Arial" w:cs="Arial"/>
                                <w:sz w:val="24"/>
                                <w:szCs w:val="24"/>
                              </w:rPr>
                              <w:t>Lama Terapi</w:t>
                            </w:r>
                          </w:p>
                          <w:p w:rsidR="00D62B2C" w:rsidRDefault="00D62B2C" w:rsidP="00811F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2" o:spid="_x0000_s1031" type="#_x0000_t202" style="position:absolute;left:0;text-align:left;margin-left:291.6pt;margin-top:6.2pt;width:102.75pt;height:22.5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">
                <v:textbox>
                  <w:txbxContent>
                    <w:p w:rsidR="00D62B2C" w:rsidRDefault="00D62B2C" w:rsidP="00811F95">
                      <w:pPr>
                        <w:tabs>
                          <w:tab w:val="left" w:pos="142"/>
                        </w:tabs>
                        <w:jc w:val="center"/>
                        <w:rPr>
                          <w:rFonts w:ascii="Arial" w:hAnsi="Arial" w:cs="Arial"/>
                          <w:sz w:val="24"/>
                          <w:szCs w:val="24"/>
                        </w:rPr>
                      </w:pPr>
                      <w:r>
                        <w:rPr>
                          <w:rFonts w:ascii="Arial" w:hAnsi="Arial" w:cs="Arial"/>
                          <w:sz w:val="24"/>
                          <w:szCs w:val="24"/>
                        </w:rPr>
                        <w:t>Lama Terapi</w:t>
                      </w:r>
                    </w:p>
                    <w:p w:rsidR="00D62B2C" w:rsidRDefault="00D62B2C" w:rsidP="00811F95"/>
                  </w:txbxContent>
                </v:textbox>
              </v:shape>
            </w:pict>
          </mc:Fallback>
        </mc:AlternateContent>
      </w:r>
    </w:p>
    <w:p w:rsidR="00811F95" w:rsidRDefault="00EB6EC1" w:rsidP="00811F95">
      <w:pPr>
        <w:pStyle w:val="ListParagraph"/>
        <w:tabs>
          <w:tab w:val="left" w:pos="3119"/>
        </w:tabs>
        <w:spacing w:line="360" w:lineRule="auto"/>
        <w:jc w:val="center"/>
        <w:rPr>
          <w:rFonts w:ascii="Arial" w:hAnsi="Arial" w:cs="Arial"/>
          <w:sz w:val="24"/>
          <w:szCs w:val="24"/>
        </w:rPr>
      </w:pPr>
      <w:r>
        <w:rPr>
          <w:noProof/>
        </w:rPr>
        <mc:AlternateContent>
          <mc:Choice Requires="wps">
            <w:drawing>
              <wp:anchor distT="0" distB="0" distL="114300" distR="114300" simplePos="0" relativeHeight="251661824" behindDoc="0" locked="0" layoutInCell="1" allowOverlap="1">
                <wp:simplePos x="0" y="0"/>
                <wp:positionH relativeFrom="column">
                  <wp:posOffset>3684270</wp:posOffset>
                </wp:positionH>
                <wp:positionV relativeFrom="paragraph">
                  <wp:posOffset>259080</wp:posOffset>
                </wp:positionV>
                <wp:extent cx="1304925" cy="1326515"/>
                <wp:effectExtent l="9525" t="11430" r="9525" b="5080"/>
                <wp:wrapNone/>
                <wp:docPr id="5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4925" cy="1326515"/>
                        </a:xfrm>
                        <a:prstGeom prst="rect">
                          <a:avLst/>
                        </a:prstGeom>
                        <a:solidFill>
                          <a:srgbClr val="FFFFFF"/>
                        </a:solidFill>
                        <a:ln w="9525">
                          <a:solidFill>
                            <a:srgbClr val="000000"/>
                          </a:solidFill>
                          <a:miter lim="800000"/>
                          <a:headEnd/>
                          <a:tailEnd/>
                        </a:ln>
                      </wps:spPr>
                      <wps:txbx>
                        <w:txbxContent>
                          <w:p w:rsidR="00D62B2C" w:rsidRDefault="00D62B2C" w:rsidP="000E5ECB">
                            <w:pPr>
                              <w:pStyle w:val="ListParagraph"/>
                              <w:numPr>
                                <w:ilvl w:val="0"/>
                                <w:numId w:val="32"/>
                              </w:numPr>
                              <w:ind w:left="426"/>
                              <w:rPr>
                                <w:rFonts w:ascii="Arial" w:hAnsi="Arial" w:cs="Arial"/>
                                <w:sz w:val="24"/>
                                <w:szCs w:val="24"/>
                              </w:rPr>
                            </w:pPr>
                            <w:r>
                              <w:rPr>
                                <w:rFonts w:ascii="Arial" w:hAnsi="Arial" w:cs="Arial"/>
                                <w:sz w:val="24"/>
                                <w:szCs w:val="24"/>
                              </w:rPr>
                              <w:t>Pengertian terapi</w:t>
                            </w:r>
                          </w:p>
                          <w:p w:rsidR="00D62B2C" w:rsidRDefault="00D62B2C" w:rsidP="000E5ECB">
                            <w:pPr>
                              <w:pStyle w:val="ListParagraph"/>
                              <w:numPr>
                                <w:ilvl w:val="0"/>
                                <w:numId w:val="32"/>
                              </w:numPr>
                              <w:ind w:left="426"/>
                              <w:rPr>
                                <w:rFonts w:ascii="Arial" w:hAnsi="Arial" w:cs="Arial"/>
                                <w:sz w:val="24"/>
                                <w:szCs w:val="24"/>
                              </w:rPr>
                            </w:pPr>
                            <w:r>
                              <w:rPr>
                                <w:rFonts w:ascii="Arial" w:hAnsi="Arial" w:cs="Arial"/>
                                <w:sz w:val="24"/>
                                <w:szCs w:val="24"/>
                              </w:rPr>
                              <w:t>Jenis-jenis terapi</w:t>
                            </w:r>
                          </w:p>
                          <w:p w:rsidR="00D62B2C" w:rsidRDefault="00D62B2C" w:rsidP="000E5ECB">
                            <w:pPr>
                              <w:pStyle w:val="ListParagraph"/>
                              <w:numPr>
                                <w:ilvl w:val="0"/>
                                <w:numId w:val="32"/>
                              </w:numPr>
                              <w:ind w:left="426"/>
                              <w:rPr>
                                <w:rFonts w:ascii="Arial" w:hAnsi="Arial" w:cs="Arial"/>
                                <w:sz w:val="24"/>
                                <w:szCs w:val="24"/>
                              </w:rPr>
                            </w:pPr>
                            <w:r>
                              <w:rPr>
                                <w:rFonts w:ascii="Arial" w:hAnsi="Arial" w:cs="Arial"/>
                                <w:sz w:val="24"/>
                                <w:szCs w:val="24"/>
                              </w:rPr>
                              <w:t>Lama terapi  Hemodialisa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 o:spid="_x0000_s1032" type="#_x0000_t202" style="position:absolute;left:0;text-align:left;margin-left:290.1pt;margin-top:20.4pt;width:102.75pt;height:104.4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">
                <v:textbox>
                  <w:txbxContent>
                    <w:p w:rsidR="00D62B2C" w:rsidRDefault="00D62B2C" w:rsidP="000E5ECB">
                      <w:pPr>
                        <w:pStyle w:val="ListParagraph"/>
                        <w:numPr>
                          <w:ilvl w:val="0"/>
                          <w:numId w:val="32"/>
                        </w:numPr>
                        <w:ind w:left="426"/>
                        <w:rPr>
                          <w:rFonts w:ascii="Arial" w:hAnsi="Arial" w:cs="Arial"/>
                          <w:sz w:val="24"/>
                          <w:szCs w:val="24"/>
                        </w:rPr>
                      </w:pPr>
                      <w:r>
                        <w:rPr>
                          <w:rFonts w:ascii="Arial" w:hAnsi="Arial" w:cs="Arial"/>
                          <w:sz w:val="24"/>
                          <w:szCs w:val="24"/>
                        </w:rPr>
                        <w:t>Pengertian terapi</w:t>
                      </w:r>
                    </w:p>
                    <w:p w:rsidR="00D62B2C" w:rsidRDefault="00D62B2C" w:rsidP="000E5ECB">
                      <w:pPr>
                        <w:pStyle w:val="ListParagraph"/>
                        <w:numPr>
                          <w:ilvl w:val="0"/>
                          <w:numId w:val="32"/>
                        </w:numPr>
                        <w:ind w:left="426"/>
                        <w:rPr>
                          <w:rFonts w:ascii="Arial" w:hAnsi="Arial" w:cs="Arial"/>
                          <w:sz w:val="24"/>
                          <w:szCs w:val="24"/>
                        </w:rPr>
                      </w:pPr>
                      <w:r>
                        <w:rPr>
                          <w:rFonts w:ascii="Arial" w:hAnsi="Arial" w:cs="Arial"/>
                          <w:sz w:val="24"/>
                          <w:szCs w:val="24"/>
                        </w:rPr>
                        <w:t>Jenis-jenis terapi</w:t>
                      </w:r>
                    </w:p>
                    <w:p w:rsidR="00D62B2C" w:rsidRDefault="00D62B2C" w:rsidP="000E5ECB">
                      <w:pPr>
                        <w:pStyle w:val="ListParagraph"/>
                        <w:numPr>
                          <w:ilvl w:val="0"/>
                          <w:numId w:val="32"/>
                        </w:numPr>
                        <w:ind w:left="426"/>
                        <w:rPr>
                          <w:rFonts w:ascii="Arial" w:hAnsi="Arial" w:cs="Arial"/>
                          <w:sz w:val="24"/>
                          <w:szCs w:val="24"/>
                        </w:rPr>
                      </w:pPr>
                      <w:r>
                        <w:rPr>
                          <w:rFonts w:ascii="Arial" w:hAnsi="Arial" w:cs="Arial"/>
                          <w:sz w:val="24"/>
                          <w:szCs w:val="24"/>
                        </w:rPr>
                        <w:t>Lama terapi  Hemodialisa</w:t>
                      </w:r>
                    </w:p>
                  </w:txbxContent>
                </v:textbox>
              </v:shape>
            </w:pict>
          </mc:Fallback>
        </mc:AlternateContent>
      </w:r>
      <w:r>
        <w:rPr>
          <w:noProof/>
        </w:rPr>
        <mc:AlternateContent>
          <mc:Choice Requires="wps">
            <w:drawing>
              <wp:anchor distT="0" distB="0" distL="114300" distR="114300" simplePos="0" relativeHeight="251662848" behindDoc="0" locked="0" layoutInCell="1" allowOverlap="1">
                <wp:simplePos x="0" y="0"/>
                <wp:positionH relativeFrom="column">
                  <wp:posOffset>4352925</wp:posOffset>
                </wp:positionH>
                <wp:positionV relativeFrom="paragraph">
                  <wp:posOffset>99060</wp:posOffset>
                </wp:positionV>
                <wp:extent cx="0" cy="160020"/>
                <wp:effectExtent l="59055" t="22860" r="55245" b="7620"/>
                <wp:wrapNone/>
                <wp:docPr id="56" name="AutoShap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600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36" o:spid="_x0000_s1026" type="#_x0000_t32" style="position:absolute;margin-left:342.75pt;margin-top:7.8pt;width:0;height:12.6pt;flip:y;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">
                <v:stroke endarrow="block"/>
              </v:shape>
            </w:pict>
          </mc:Fallback>
        </mc:AlternateContent>
      </w:r>
      <w:r w:rsidR="00811F95">
        <w:rPr>
          <w:rFonts w:ascii="Arial" w:hAnsi="Arial" w:cs="Arial"/>
          <w:sz w:val="24"/>
          <w:szCs w:val="24"/>
        </w:rPr>
        <w:t xml:space="preserve"> </w:t>
      </w:r>
    </w:p>
    <w:p w:rsidR="00811F95" w:rsidRDefault="00811F95" w:rsidP="00811F95">
      <w:pPr>
        <w:pStyle w:val="ListParagraph"/>
        <w:spacing w:line="360" w:lineRule="auto"/>
        <w:jc w:val="center"/>
        <w:rPr>
          <w:rFonts w:ascii="Arial" w:hAnsi="Arial" w:cs="Arial"/>
          <w:sz w:val="24"/>
          <w:szCs w:val="24"/>
        </w:rPr>
      </w:pPr>
    </w:p>
    <w:p w:rsidR="00811F95" w:rsidRDefault="00811F95" w:rsidP="00811F95">
      <w:pPr>
        <w:pStyle w:val="ListParagraph"/>
        <w:spacing w:line="360" w:lineRule="auto"/>
        <w:jc w:val="center"/>
        <w:rPr>
          <w:rFonts w:ascii="Arial" w:hAnsi="Arial" w:cs="Arial"/>
          <w:sz w:val="24"/>
          <w:szCs w:val="24"/>
        </w:rPr>
      </w:pPr>
    </w:p>
    <w:p w:rsidR="00811F95" w:rsidRDefault="00811F95" w:rsidP="00811F95">
      <w:pPr>
        <w:pStyle w:val="ListParagraph"/>
        <w:spacing w:line="360" w:lineRule="auto"/>
        <w:jc w:val="center"/>
        <w:rPr>
          <w:rFonts w:ascii="Arial" w:hAnsi="Arial" w:cs="Arial"/>
          <w:sz w:val="24"/>
          <w:szCs w:val="24"/>
        </w:rPr>
      </w:pPr>
    </w:p>
    <w:p w:rsidR="00811F95" w:rsidRDefault="00811F95" w:rsidP="00811F95">
      <w:pPr>
        <w:pStyle w:val="ListParagraph"/>
        <w:spacing w:line="360" w:lineRule="auto"/>
        <w:jc w:val="center"/>
        <w:rPr>
          <w:rFonts w:ascii="Arial" w:hAnsi="Arial" w:cs="Arial"/>
          <w:sz w:val="24"/>
          <w:szCs w:val="24"/>
        </w:rPr>
      </w:pPr>
    </w:p>
    <w:p w:rsidR="00811F95" w:rsidRDefault="00811F95" w:rsidP="00811F95">
      <w:pPr>
        <w:pStyle w:val="ListParagraph"/>
        <w:spacing w:after="0" w:line="360" w:lineRule="auto"/>
        <w:jc w:val="center"/>
        <w:rPr>
          <w:rFonts w:ascii="Arial" w:hAnsi="Arial" w:cs="Arial"/>
          <w:sz w:val="24"/>
          <w:szCs w:val="24"/>
        </w:rPr>
      </w:pPr>
    </w:p>
    <w:p w:rsidR="00811F95" w:rsidRPr="00B85D7A" w:rsidRDefault="00811F95" w:rsidP="00811F95">
      <w:pPr>
        <w:spacing w:after="0" w:line="360" w:lineRule="auto"/>
        <w:rPr>
          <w:rFonts w:ascii="Arial" w:hAnsi="Arial" w:cs="Arial"/>
          <w:sz w:val="20"/>
          <w:szCs w:val="20"/>
        </w:rPr>
      </w:pPr>
    </w:p>
    <w:p w:rsidR="00811F95" w:rsidRPr="00B85D7A" w:rsidRDefault="00811F95" w:rsidP="00811F95">
      <w:pPr>
        <w:pStyle w:val="ListParagraph"/>
        <w:spacing w:after="0" w:line="360" w:lineRule="auto"/>
        <w:ind w:left="0"/>
        <w:jc w:val="center"/>
        <w:rPr>
          <w:rFonts w:ascii="Arial" w:hAnsi="Arial" w:cs="Arial"/>
          <w:sz w:val="20"/>
          <w:szCs w:val="20"/>
        </w:rPr>
      </w:pPr>
      <w:proofErr w:type="gramStart"/>
      <w:r w:rsidRPr="00B85D7A">
        <w:rPr>
          <w:rFonts w:ascii="Arial" w:hAnsi="Arial" w:cs="Arial"/>
          <w:sz w:val="20"/>
          <w:szCs w:val="20"/>
        </w:rPr>
        <w:t>Sumber  (</w:t>
      </w:r>
      <w:proofErr w:type="gramEnd"/>
      <w:r w:rsidRPr="00B85D7A">
        <w:rPr>
          <w:rFonts w:ascii="Arial" w:hAnsi="Arial" w:cs="Arial"/>
          <w:sz w:val="20"/>
          <w:szCs w:val="20"/>
        </w:rPr>
        <w:t xml:space="preserve">Suryono </w:t>
      </w:r>
      <w:r w:rsidRPr="00B85D7A">
        <w:rPr>
          <w:rFonts w:ascii="Arial" w:hAnsi="Arial" w:cs="Arial"/>
          <w:i/>
          <w:sz w:val="20"/>
          <w:szCs w:val="20"/>
        </w:rPr>
        <w:t>et all</w:t>
      </w:r>
      <w:r w:rsidRPr="00B85D7A">
        <w:rPr>
          <w:rFonts w:ascii="Arial" w:hAnsi="Arial" w:cs="Arial"/>
          <w:sz w:val="20"/>
          <w:szCs w:val="20"/>
        </w:rPr>
        <w:t xml:space="preserve">, 2011 dalam Dasri, 2016), (Smelzer dan Bare, 2002 dalam Feny M, 2018),(Wikipedia), (Rocco </w:t>
      </w:r>
      <w:r w:rsidRPr="00B85D7A">
        <w:rPr>
          <w:rFonts w:ascii="Arial" w:hAnsi="Arial" w:cs="Arial"/>
          <w:i/>
          <w:sz w:val="20"/>
          <w:szCs w:val="20"/>
        </w:rPr>
        <w:t>et al</w:t>
      </w:r>
      <w:r w:rsidRPr="00B85D7A">
        <w:rPr>
          <w:rFonts w:ascii="Arial" w:hAnsi="Arial" w:cs="Arial"/>
          <w:sz w:val="20"/>
          <w:szCs w:val="20"/>
        </w:rPr>
        <w:t>., 2015), (Jhoni Y. K. Jangkup, 2015)</w:t>
      </w:r>
    </w:p>
    <w:p w:rsidR="00811F95" w:rsidRPr="00B85D7A" w:rsidRDefault="00811F95" w:rsidP="00811F95">
      <w:pPr>
        <w:pStyle w:val="ListParagraph"/>
        <w:spacing w:after="0" w:line="360" w:lineRule="auto"/>
        <w:ind w:left="0"/>
        <w:jc w:val="center"/>
        <w:rPr>
          <w:rFonts w:ascii="Arial" w:hAnsi="Arial" w:cs="Arial"/>
          <w:sz w:val="20"/>
          <w:szCs w:val="20"/>
        </w:rPr>
      </w:pPr>
      <w:r w:rsidRPr="00B85D7A">
        <w:rPr>
          <w:rFonts w:ascii="Arial" w:hAnsi="Arial" w:cs="Arial"/>
          <w:sz w:val="20"/>
          <w:szCs w:val="20"/>
        </w:rPr>
        <w:t>Gambar 2.1 Kerangka Teori</w:t>
      </w:r>
    </w:p>
    <w:p w:rsidR="00811F95" w:rsidRDefault="00811F95" w:rsidP="000E5ECB">
      <w:pPr>
        <w:pStyle w:val="ListParagraph"/>
        <w:numPr>
          <w:ilvl w:val="0"/>
          <w:numId w:val="12"/>
        </w:numPr>
        <w:spacing w:after="0" w:line="360" w:lineRule="auto"/>
        <w:jc w:val="both"/>
        <w:rPr>
          <w:rFonts w:ascii="Arial" w:hAnsi="Arial" w:cs="Arial"/>
          <w:b/>
          <w:sz w:val="24"/>
          <w:szCs w:val="24"/>
        </w:rPr>
      </w:pPr>
      <w:r>
        <w:rPr>
          <w:rFonts w:ascii="Arial" w:hAnsi="Arial" w:cs="Arial"/>
          <w:b/>
          <w:sz w:val="24"/>
          <w:szCs w:val="24"/>
        </w:rPr>
        <w:lastRenderedPageBreak/>
        <w:t>Kerangka Konsep Penelitian</w:t>
      </w:r>
    </w:p>
    <w:p w:rsidR="00811F95" w:rsidRDefault="00811F95" w:rsidP="00811F95">
      <w:pPr>
        <w:pStyle w:val="ListParagraph"/>
        <w:spacing w:line="360" w:lineRule="auto"/>
        <w:jc w:val="both"/>
        <w:rPr>
          <w:rFonts w:ascii="Arial" w:hAnsi="Arial" w:cs="Arial"/>
          <w:sz w:val="24"/>
          <w:szCs w:val="24"/>
        </w:rPr>
      </w:pPr>
      <w:proofErr w:type="gramStart"/>
      <w:r>
        <w:rPr>
          <w:rFonts w:ascii="Arial" w:hAnsi="Arial" w:cs="Arial"/>
          <w:sz w:val="24"/>
          <w:szCs w:val="24"/>
        </w:rPr>
        <w:t>Kerangka konsep merupakan abstruksi yang terbentuk oleh generalisasi dari hal-hal yang khusus.</w:t>
      </w:r>
      <w:proofErr w:type="gramEnd"/>
      <w:r>
        <w:rPr>
          <w:rFonts w:ascii="Arial" w:hAnsi="Arial" w:cs="Arial"/>
          <w:sz w:val="24"/>
          <w:szCs w:val="24"/>
        </w:rPr>
        <w:t xml:space="preserve"> Oleh karena konsep merupakan abstraksi, dapat diamati melalui konstruk atau yang lebih dikenal dengan </w:t>
      </w:r>
      <w:proofErr w:type="gramStart"/>
      <w:r>
        <w:rPr>
          <w:rFonts w:ascii="Arial" w:hAnsi="Arial" w:cs="Arial"/>
          <w:sz w:val="24"/>
          <w:szCs w:val="24"/>
        </w:rPr>
        <w:t>nama</w:t>
      </w:r>
      <w:proofErr w:type="gramEnd"/>
      <w:r>
        <w:rPr>
          <w:rFonts w:ascii="Arial" w:hAnsi="Arial" w:cs="Arial"/>
          <w:sz w:val="24"/>
          <w:szCs w:val="24"/>
        </w:rPr>
        <w:t xml:space="preserve"> variable (Notoatmodjo, 2010).</w:t>
      </w:r>
    </w:p>
    <w:p w:rsidR="00811F95" w:rsidRDefault="00EB6EC1" w:rsidP="00811F95">
      <w:pPr>
        <w:spacing w:line="360" w:lineRule="auto"/>
        <w:ind w:left="360"/>
        <w:jc w:val="both"/>
        <w:rPr>
          <w:rFonts w:ascii="Arial" w:hAnsi="Arial" w:cs="Arial"/>
          <w:sz w:val="24"/>
          <w:szCs w:val="24"/>
        </w:rPr>
      </w:pPr>
      <w:r>
        <w:rPr>
          <w:rFonts w:ascii="Arial" w:hAnsi="Arial" w:cs="Arial"/>
          <w:b/>
          <w:noProof/>
          <w:sz w:val="24"/>
          <w:szCs w:val="24"/>
        </w:rPr>
        <mc:AlternateContent>
          <mc:Choice Requires="wps">
            <w:drawing>
              <wp:anchor distT="0" distB="0" distL="114300" distR="114300" simplePos="0" relativeHeight="251663872" behindDoc="0" locked="0" layoutInCell="1" allowOverlap="1">
                <wp:simplePos x="0" y="0"/>
                <wp:positionH relativeFrom="column">
                  <wp:posOffset>2912745</wp:posOffset>
                </wp:positionH>
                <wp:positionV relativeFrom="paragraph">
                  <wp:posOffset>433070</wp:posOffset>
                </wp:positionV>
                <wp:extent cx="1809750" cy="1162050"/>
                <wp:effectExtent l="9525" t="9525" r="9525" b="9525"/>
                <wp:wrapNone/>
                <wp:docPr id="55" name="Text Box 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9750" cy="1162050"/>
                        </a:xfrm>
                        <a:prstGeom prst="rect">
                          <a:avLst/>
                        </a:prstGeom>
                        <a:solidFill>
                          <a:srgbClr val="FFFFFF"/>
                        </a:solidFill>
                        <a:ln w="9525">
                          <a:solidFill>
                            <a:srgbClr val="000000"/>
                          </a:solidFill>
                          <a:miter lim="800000"/>
                          <a:headEnd/>
                          <a:tailEnd/>
                        </a:ln>
                      </wps:spPr>
                      <wps:txbx>
                        <w:txbxContent>
                          <w:p w:rsidR="00D62B2C" w:rsidRDefault="00D62B2C" w:rsidP="00811F95">
                            <w:pPr>
                              <w:spacing w:line="480" w:lineRule="auto"/>
                              <w:jc w:val="center"/>
                              <w:rPr>
                                <w:rFonts w:ascii="Arial" w:hAnsi="Arial" w:cs="Arial"/>
                                <w:b/>
                                <w:sz w:val="24"/>
                                <w:szCs w:val="24"/>
                              </w:rPr>
                            </w:pPr>
                            <w:r>
                              <w:rPr>
                                <w:rFonts w:ascii="Arial" w:hAnsi="Arial" w:cs="Arial"/>
                                <w:b/>
                                <w:sz w:val="24"/>
                                <w:szCs w:val="24"/>
                              </w:rPr>
                              <w:t xml:space="preserve">Kecemasan Pasien GGK Degan Hemodialisa </w:t>
                            </w:r>
                          </w:p>
                          <w:p w:rsidR="00D62B2C" w:rsidRDefault="00D62B2C" w:rsidP="00811F9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3" o:spid="_x0000_s1033" type="#_x0000_t202" style="position:absolute;left:0;text-align:left;margin-left:229.35pt;margin-top:34.1pt;width:142.5pt;height:91.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">
                <v:textbox>
                  <w:txbxContent>
                    <w:p w:rsidR="00D62B2C" w:rsidRDefault="00D62B2C" w:rsidP="00811F95">
                      <w:pPr>
                        <w:spacing w:line="480" w:lineRule="auto"/>
                        <w:jc w:val="center"/>
                        <w:rPr>
                          <w:rFonts w:ascii="Arial" w:hAnsi="Arial" w:cs="Arial"/>
                          <w:b/>
                          <w:sz w:val="24"/>
                          <w:szCs w:val="24"/>
                        </w:rPr>
                      </w:pPr>
                      <w:r>
                        <w:rPr>
                          <w:rFonts w:ascii="Arial" w:hAnsi="Arial" w:cs="Arial"/>
                          <w:b/>
                          <w:sz w:val="24"/>
                          <w:szCs w:val="24"/>
                        </w:rPr>
                        <w:t xml:space="preserve">Kecemasan Pasien GGK Degan Hemodialisa </w:t>
                      </w:r>
                    </w:p>
                    <w:p w:rsidR="00D62B2C" w:rsidRDefault="00D62B2C" w:rsidP="00811F95"/>
                  </w:txbxContent>
                </v:textbox>
              </v:shape>
            </w:pict>
          </mc:Fallback>
        </mc:AlternateContent>
      </w:r>
      <w:r w:rsidR="00811F95">
        <w:rPr>
          <w:rFonts w:ascii="Arial" w:hAnsi="Arial" w:cs="Arial"/>
          <w:b/>
          <w:sz w:val="24"/>
          <w:szCs w:val="24"/>
        </w:rPr>
        <w:tab/>
      </w:r>
      <w:r w:rsidR="00811F95">
        <w:rPr>
          <w:rFonts w:ascii="Arial" w:hAnsi="Arial" w:cs="Arial"/>
          <w:sz w:val="24"/>
          <w:szCs w:val="24"/>
        </w:rPr>
        <w:t>Variabel Independen</w:t>
      </w:r>
      <w:r w:rsidR="00811F95">
        <w:rPr>
          <w:rFonts w:ascii="Arial" w:hAnsi="Arial" w:cs="Arial"/>
          <w:sz w:val="24"/>
          <w:szCs w:val="24"/>
        </w:rPr>
        <w:tab/>
      </w:r>
      <w:r w:rsidR="00811F95">
        <w:rPr>
          <w:rFonts w:ascii="Arial" w:hAnsi="Arial" w:cs="Arial"/>
          <w:sz w:val="24"/>
          <w:szCs w:val="24"/>
        </w:rPr>
        <w:tab/>
        <w:t xml:space="preserve">         Variabel Dependen </w:t>
      </w:r>
    </w:p>
    <w:p w:rsidR="00811F95" w:rsidRDefault="00EB6EC1" w:rsidP="00811F95">
      <w:pPr>
        <w:tabs>
          <w:tab w:val="left" w:pos="4845"/>
        </w:tabs>
        <w:spacing w:line="360" w:lineRule="auto"/>
        <w:ind w:left="360"/>
        <w:jc w:val="both"/>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664896" behindDoc="0" locked="0" layoutInCell="1" allowOverlap="1">
                <wp:simplePos x="0" y="0"/>
                <wp:positionH relativeFrom="column">
                  <wp:posOffset>321945</wp:posOffset>
                </wp:positionH>
                <wp:positionV relativeFrom="paragraph">
                  <wp:posOffset>107950</wp:posOffset>
                </wp:positionV>
                <wp:extent cx="1247775" cy="800100"/>
                <wp:effectExtent l="9525" t="7620" r="9525" b="11430"/>
                <wp:wrapNone/>
                <wp:docPr id="54"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7775" cy="800100"/>
                        </a:xfrm>
                        <a:prstGeom prst="rect">
                          <a:avLst/>
                        </a:prstGeom>
                        <a:solidFill>
                          <a:srgbClr val="FFFFFF"/>
                        </a:solidFill>
                        <a:ln w="9525">
                          <a:solidFill>
                            <a:srgbClr val="000000"/>
                          </a:solidFill>
                          <a:miter lim="800000"/>
                          <a:headEnd/>
                          <a:tailEnd/>
                        </a:ln>
                      </wps:spPr>
                      <wps:txbx>
                        <w:txbxContent>
                          <w:p w:rsidR="00D62B2C" w:rsidRDefault="00D62B2C" w:rsidP="00811F95">
                            <w:pPr>
                              <w:spacing w:line="360" w:lineRule="auto"/>
                              <w:jc w:val="center"/>
                              <w:rPr>
                                <w:rFonts w:ascii="Arial" w:hAnsi="Arial" w:cs="Arial"/>
                                <w:sz w:val="28"/>
                                <w:szCs w:val="28"/>
                              </w:rPr>
                            </w:pPr>
                            <w:r>
                              <w:rPr>
                                <w:rFonts w:ascii="Arial" w:hAnsi="Arial" w:cs="Arial"/>
                                <w:sz w:val="28"/>
                                <w:szCs w:val="28"/>
                              </w:rPr>
                              <w:t>Lamanya Terapi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 o:spid="_x0000_s1034" type="#_x0000_t202" style="position:absolute;left:0;text-align:left;margin-left:25.35pt;margin-top:8.5pt;width:98.25pt;height:63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">
                <v:textbox>
                  <w:txbxContent>
                    <w:p w:rsidR="00D62B2C" w:rsidRDefault="00D62B2C" w:rsidP="00811F95">
                      <w:pPr>
                        <w:spacing w:line="360" w:lineRule="auto"/>
                        <w:jc w:val="center"/>
                        <w:rPr>
                          <w:rFonts w:ascii="Arial" w:hAnsi="Arial" w:cs="Arial"/>
                          <w:sz w:val="28"/>
                          <w:szCs w:val="28"/>
                        </w:rPr>
                      </w:pPr>
                      <w:r>
                        <w:rPr>
                          <w:rFonts w:ascii="Arial" w:hAnsi="Arial" w:cs="Arial"/>
                          <w:sz w:val="28"/>
                          <w:szCs w:val="28"/>
                        </w:rPr>
                        <w:t>Lamanya Terapi</w:t>
                      </w:r>
                    </w:p>
                  </w:txbxContent>
                </v:textbox>
              </v:shape>
            </w:pict>
          </mc:Fallback>
        </mc:AlternateContent>
      </w:r>
      <w:r w:rsidR="00811F95">
        <w:rPr>
          <w:rFonts w:ascii="Arial" w:hAnsi="Arial" w:cs="Arial"/>
          <w:b/>
          <w:sz w:val="24"/>
          <w:szCs w:val="24"/>
        </w:rPr>
        <w:tab/>
      </w:r>
    </w:p>
    <w:p w:rsidR="00811F95" w:rsidRDefault="00EB6EC1" w:rsidP="00811F95">
      <w:pPr>
        <w:pStyle w:val="ListParagraph"/>
        <w:spacing w:line="360" w:lineRule="auto"/>
        <w:jc w:val="both"/>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665920" behindDoc="0" locked="0" layoutInCell="1" allowOverlap="1">
                <wp:simplePos x="0" y="0"/>
                <wp:positionH relativeFrom="column">
                  <wp:posOffset>1569720</wp:posOffset>
                </wp:positionH>
                <wp:positionV relativeFrom="paragraph">
                  <wp:posOffset>58420</wp:posOffset>
                </wp:positionV>
                <wp:extent cx="1343025" cy="635"/>
                <wp:effectExtent l="9525" t="52705" r="19050" b="60960"/>
                <wp:wrapNone/>
                <wp:docPr id="53" name="AutoShap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4302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25" o:spid="_x0000_s1026" type="#_x0000_t32" style="position:absolute;margin-left:123.6pt;margin-top:4.6pt;width:105.75pt;height:.0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">
                <v:stroke endarrow="block"/>
              </v:shape>
            </w:pict>
          </mc:Fallback>
        </mc:AlternateContent>
      </w:r>
    </w:p>
    <w:p w:rsidR="00811F95" w:rsidRDefault="00811F95" w:rsidP="00811F95">
      <w:pPr>
        <w:pStyle w:val="ListParagraph"/>
        <w:spacing w:line="360" w:lineRule="auto"/>
        <w:jc w:val="both"/>
        <w:rPr>
          <w:rFonts w:ascii="Arial" w:hAnsi="Arial" w:cs="Arial"/>
          <w:b/>
          <w:sz w:val="24"/>
          <w:szCs w:val="24"/>
        </w:rPr>
      </w:pPr>
    </w:p>
    <w:p w:rsidR="00811F95" w:rsidRDefault="00811F95" w:rsidP="00811F95">
      <w:pPr>
        <w:spacing w:line="360" w:lineRule="auto"/>
        <w:jc w:val="both"/>
        <w:rPr>
          <w:rFonts w:ascii="Arial" w:hAnsi="Arial" w:cs="Arial"/>
          <w:b/>
          <w:sz w:val="24"/>
          <w:szCs w:val="24"/>
        </w:rPr>
      </w:pPr>
    </w:p>
    <w:p w:rsidR="00811F95" w:rsidRPr="00B85D7A" w:rsidRDefault="00811F95" w:rsidP="00811F95">
      <w:pPr>
        <w:spacing w:line="360" w:lineRule="auto"/>
        <w:jc w:val="center"/>
        <w:rPr>
          <w:rFonts w:ascii="Arial" w:hAnsi="Arial" w:cs="Arial"/>
          <w:sz w:val="20"/>
          <w:szCs w:val="20"/>
        </w:rPr>
      </w:pPr>
      <w:r w:rsidRPr="00B85D7A">
        <w:rPr>
          <w:rFonts w:ascii="Arial" w:hAnsi="Arial" w:cs="Arial"/>
          <w:sz w:val="20"/>
          <w:szCs w:val="20"/>
        </w:rPr>
        <w:t>Gambar 2.3 Kerangka Konsep</w:t>
      </w:r>
    </w:p>
    <w:p w:rsidR="00811F95" w:rsidRDefault="00811F95" w:rsidP="00811F95">
      <w:pPr>
        <w:spacing w:line="360" w:lineRule="auto"/>
        <w:jc w:val="center"/>
        <w:rPr>
          <w:rFonts w:ascii="Arial" w:hAnsi="Arial" w:cs="Arial"/>
          <w:sz w:val="24"/>
          <w:szCs w:val="24"/>
        </w:rPr>
      </w:pPr>
    </w:p>
    <w:p w:rsidR="00811F95" w:rsidRDefault="00811F95" w:rsidP="00811F95">
      <w:pPr>
        <w:spacing w:line="360" w:lineRule="auto"/>
        <w:jc w:val="center"/>
        <w:rPr>
          <w:rFonts w:ascii="Arial" w:hAnsi="Arial" w:cs="Arial"/>
          <w:sz w:val="24"/>
          <w:szCs w:val="24"/>
        </w:rPr>
      </w:pPr>
    </w:p>
    <w:p w:rsidR="00811F95" w:rsidRDefault="00811F95" w:rsidP="00811F95">
      <w:pPr>
        <w:spacing w:line="360" w:lineRule="auto"/>
        <w:jc w:val="center"/>
        <w:rPr>
          <w:rFonts w:ascii="Arial" w:hAnsi="Arial" w:cs="Arial"/>
          <w:sz w:val="24"/>
          <w:szCs w:val="24"/>
        </w:rPr>
      </w:pPr>
    </w:p>
    <w:p w:rsidR="00811F95" w:rsidRDefault="00811F95" w:rsidP="00811F95">
      <w:pPr>
        <w:spacing w:line="360" w:lineRule="auto"/>
        <w:jc w:val="center"/>
        <w:rPr>
          <w:rFonts w:ascii="Arial" w:hAnsi="Arial" w:cs="Arial"/>
          <w:sz w:val="24"/>
          <w:szCs w:val="24"/>
        </w:rPr>
      </w:pPr>
    </w:p>
    <w:p w:rsidR="00811F95" w:rsidRDefault="00811F95" w:rsidP="00811F95">
      <w:pPr>
        <w:spacing w:line="360" w:lineRule="auto"/>
        <w:jc w:val="center"/>
        <w:rPr>
          <w:rFonts w:ascii="Arial" w:hAnsi="Arial" w:cs="Arial"/>
          <w:sz w:val="24"/>
          <w:szCs w:val="24"/>
        </w:rPr>
      </w:pPr>
    </w:p>
    <w:p w:rsidR="00811F95" w:rsidRDefault="00811F95" w:rsidP="00811F95">
      <w:pPr>
        <w:spacing w:line="360" w:lineRule="auto"/>
        <w:jc w:val="center"/>
        <w:rPr>
          <w:rFonts w:ascii="Arial" w:hAnsi="Arial" w:cs="Arial"/>
          <w:sz w:val="24"/>
          <w:szCs w:val="24"/>
        </w:rPr>
      </w:pPr>
    </w:p>
    <w:p w:rsidR="00811F95" w:rsidRDefault="00811F95" w:rsidP="00811F95">
      <w:pPr>
        <w:spacing w:line="360" w:lineRule="auto"/>
        <w:jc w:val="center"/>
        <w:rPr>
          <w:rFonts w:ascii="Arial" w:hAnsi="Arial" w:cs="Arial"/>
          <w:sz w:val="24"/>
          <w:szCs w:val="24"/>
        </w:rPr>
      </w:pPr>
    </w:p>
    <w:p w:rsidR="00811F95" w:rsidRDefault="00811F95" w:rsidP="00811F95">
      <w:pPr>
        <w:spacing w:line="360" w:lineRule="auto"/>
        <w:jc w:val="center"/>
        <w:rPr>
          <w:rFonts w:ascii="Arial" w:hAnsi="Arial" w:cs="Arial"/>
          <w:sz w:val="24"/>
          <w:szCs w:val="24"/>
        </w:rPr>
      </w:pPr>
    </w:p>
    <w:p w:rsidR="00811F95" w:rsidRDefault="00811F95" w:rsidP="00811F95">
      <w:pPr>
        <w:spacing w:line="360" w:lineRule="auto"/>
        <w:jc w:val="center"/>
        <w:rPr>
          <w:rFonts w:ascii="Arial" w:hAnsi="Arial" w:cs="Arial"/>
          <w:sz w:val="24"/>
          <w:szCs w:val="24"/>
        </w:rPr>
      </w:pPr>
    </w:p>
    <w:p w:rsidR="00811F95" w:rsidRDefault="00811F95" w:rsidP="00811F95">
      <w:pPr>
        <w:spacing w:line="360" w:lineRule="auto"/>
        <w:rPr>
          <w:rFonts w:ascii="Arial" w:hAnsi="Arial" w:cs="Arial"/>
          <w:sz w:val="24"/>
          <w:szCs w:val="24"/>
        </w:rPr>
      </w:pPr>
    </w:p>
    <w:p w:rsidR="00811F95" w:rsidRDefault="00811F95" w:rsidP="000E5ECB">
      <w:pPr>
        <w:pStyle w:val="ListParagraph"/>
        <w:numPr>
          <w:ilvl w:val="0"/>
          <w:numId w:val="12"/>
        </w:numPr>
        <w:spacing w:line="360" w:lineRule="auto"/>
        <w:ind w:left="426"/>
        <w:jc w:val="both"/>
        <w:rPr>
          <w:rFonts w:ascii="Arial" w:hAnsi="Arial" w:cs="Arial"/>
          <w:sz w:val="24"/>
          <w:szCs w:val="24"/>
        </w:rPr>
      </w:pPr>
      <w:r>
        <w:rPr>
          <w:rFonts w:ascii="Arial" w:hAnsi="Arial" w:cs="Arial"/>
          <w:b/>
          <w:sz w:val="24"/>
          <w:szCs w:val="24"/>
        </w:rPr>
        <w:lastRenderedPageBreak/>
        <w:t>Hipotesis</w:t>
      </w:r>
    </w:p>
    <w:p w:rsidR="00811F95" w:rsidRDefault="00811F95" w:rsidP="00811F95">
      <w:pPr>
        <w:pStyle w:val="ListParagraph"/>
        <w:spacing w:line="360" w:lineRule="auto"/>
        <w:ind w:left="426"/>
        <w:jc w:val="both"/>
        <w:rPr>
          <w:rFonts w:ascii="Arial" w:hAnsi="Arial" w:cs="Arial"/>
          <w:sz w:val="24"/>
          <w:szCs w:val="24"/>
        </w:rPr>
      </w:pPr>
      <w:r>
        <w:rPr>
          <w:rFonts w:ascii="Arial" w:hAnsi="Arial" w:cs="Arial"/>
          <w:b/>
          <w:sz w:val="24"/>
          <w:szCs w:val="24"/>
        </w:rPr>
        <w:t xml:space="preserve">      </w:t>
      </w:r>
      <w:proofErr w:type="gramStart"/>
      <w:r>
        <w:rPr>
          <w:rFonts w:ascii="Arial" w:hAnsi="Arial" w:cs="Arial"/>
          <w:sz w:val="24"/>
          <w:szCs w:val="24"/>
        </w:rPr>
        <w:t>Hipotesis merupakan jawaban sementara terhadap rumusan masalah penelitian.Dikatakan sementara karena jawaban yang diberikan baru berdasarkan pada teori dan belum menggunakan fakta (sugiyono, 2010).</w:t>
      </w:r>
      <w:proofErr w:type="gramEnd"/>
      <w:r>
        <w:rPr>
          <w:rFonts w:ascii="Arial" w:hAnsi="Arial" w:cs="Arial"/>
          <w:sz w:val="24"/>
          <w:szCs w:val="24"/>
        </w:rPr>
        <w:t xml:space="preserve"> Menurut Riyanto (2011) hipotesa terbagi 2 yaitu Hipotesa Alternatif (Ha) dan Hipotesa Nol (H0</w:t>
      </w:r>
      <w:proofErr w:type="gramStart"/>
      <w:r>
        <w:rPr>
          <w:rFonts w:ascii="Arial" w:hAnsi="Arial" w:cs="Arial"/>
          <w:sz w:val="24"/>
          <w:szCs w:val="24"/>
        </w:rPr>
        <w:t>) :</w:t>
      </w:r>
      <w:proofErr w:type="gramEnd"/>
    </w:p>
    <w:p w:rsidR="00811F95" w:rsidRDefault="00811F95" w:rsidP="000E5ECB">
      <w:pPr>
        <w:pStyle w:val="ListParagraph"/>
        <w:numPr>
          <w:ilvl w:val="0"/>
          <w:numId w:val="33"/>
        </w:numPr>
        <w:spacing w:after="0" w:line="360" w:lineRule="auto"/>
        <w:ind w:left="709" w:hanging="284"/>
        <w:jc w:val="both"/>
        <w:rPr>
          <w:rFonts w:ascii="Arial" w:hAnsi="Arial" w:cs="Arial"/>
          <w:b/>
          <w:sz w:val="24"/>
          <w:szCs w:val="24"/>
        </w:rPr>
      </w:pPr>
      <w:r>
        <w:rPr>
          <w:rFonts w:ascii="Arial" w:hAnsi="Arial" w:cs="Arial"/>
          <w:sz w:val="24"/>
          <w:szCs w:val="24"/>
        </w:rPr>
        <w:t>Hipotesa Alternatif (Ha)</w:t>
      </w:r>
    </w:p>
    <w:p w:rsidR="00811F95" w:rsidRDefault="00811F95" w:rsidP="00811F95">
      <w:pPr>
        <w:pStyle w:val="ListParagraph"/>
        <w:spacing w:after="0" w:line="360" w:lineRule="auto"/>
        <w:ind w:left="709"/>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Merupakan hipotesa yang menyebabkan ada hubungan antara variable satu dengan variable yang lainnya atau ada perbedaan suatu kejadian antara dua kelompok.Hipotesa alternative pada penelitian ini adalah ada hubungan antara Lama Terapi Terhadap Tingkat Kecemasan Pada Pasien Gagal Ginjal Kronik Di Ruang Hemodialisa Kota Samarinda.</w:t>
      </w:r>
      <w:proofErr w:type="gramEnd"/>
    </w:p>
    <w:p w:rsidR="00811F95" w:rsidRDefault="00811F95" w:rsidP="000E5ECB">
      <w:pPr>
        <w:pStyle w:val="ListParagraph"/>
        <w:numPr>
          <w:ilvl w:val="0"/>
          <w:numId w:val="33"/>
        </w:numPr>
        <w:spacing w:after="0" w:line="360" w:lineRule="auto"/>
        <w:ind w:left="709" w:hanging="284"/>
        <w:jc w:val="both"/>
        <w:rPr>
          <w:rFonts w:ascii="Arial" w:hAnsi="Arial" w:cs="Arial"/>
          <w:b/>
          <w:sz w:val="24"/>
          <w:szCs w:val="24"/>
        </w:rPr>
      </w:pPr>
      <w:r>
        <w:rPr>
          <w:rFonts w:ascii="Arial" w:hAnsi="Arial" w:cs="Arial"/>
          <w:sz w:val="24"/>
          <w:szCs w:val="24"/>
        </w:rPr>
        <w:t>Hipotesa Nol (H0)</w:t>
      </w:r>
    </w:p>
    <w:p w:rsidR="00811F95" w:rsidRDefault="00811F95" w:rsidP="00811F95">
      <w:pPr>
        <w:pStyle w:val="ListParagraph"/>
        <w:spacing w:after="0" w:line="360" w:lineRule="auto"/>
        <w:ind w:left="709"/>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Merupakan hipotesa yang menyatakan tidak ada hubungan antara variable satu dengan variable lainnya atau tidak ada perbedaan suatu kejadian antara dua kelompok.Hipotesa nol pada penelitian ini adalah tidak ada hubungan antara Lama Terapi Terhadap Tingkat Kecemasan Pada Pasien Gagal Ginjal Kronik Di Ruang Hemodialisa Kota Samarinda.</w:t>
      </w:r>
      <w:proofErr w:type="gramEnd"/>
    </w:p>
    <w:p w:rsidR="00811F95" w:rsidRDefault="00811F95" w:rsidP="00811F95">
      <w:pPr>
        <w:pStyle w:val="ListParagraph"/>
        <w:spacing w:after="0" w:line="360" w:lineRule="auto"/>
        <w:ind w:left="709"/>
        <w:jc w:val="both"/>
        <w:rPr>
          <w:rFonts w:ascii="Arial" w:hAnsi="Arial" w:cs="Arial"/>
          <w:sz w:val="24"/>
          <w:szCs w:val="24"/>
        </w:rPr>
      </w:pPr>
      <w:r>
        <w:rPr>
          <w:rFonts w:ascii="Arial" w:hAnsi="Arial" w:cs="Arial"/>
          <w:sz w:val="24"/>
          <w:szCs w:val="24"/>
        </w:rPr>
        <w:t xml:space="preserve">      Hipotesis adalah jawaban sementara dari rumusan masalah atau pertanyaan penelitian (Nursalam</w:t>
      </w:r>
      <w:proofErr w:type="gramStart"/>
      <w:r>
        <w:rPr>
          <w:rFonts w:ascii="Arial" w:hAnsi="Arial" w:cs="Arial"/>
          <w:sz w:val="24"/>
          <w:szCs w:val="24"/>
        </w:rPr>
        <w:t>,2008</w:t>
      </w:r>
      <w:proofErr w:type="gramEnd"/>
      <w:r>
        <w:rPr>
          <w:rFonts w:ascii="Arial" w:hAnsi="Arial" w:cs="Arial"/>
          <w:sz w:val="24"/>
          <w:szCs w:val="24"/>
        </w:rPr>
        <w:t>).</w:t>
      </w:r>
    </w:p>
    <w:p w:rsidR="00811F95" w:rsidRDefault="00811F95" w:rsidP="000E5ECB">
      <w:pPr>
        <w:pStyle w:val="ListParagraph"/>
        <w:numPr>
          <w:ilvl w:val="0"/>
          <w:numId w:val="34"/>
        </w:numPr>
        <w:spacing w:after="0" w:line="360" w:lineRule="auto"/>
        <w:ind w:left="1134"/>
        <w:jc w:val="both"/>
        <w:rPr>
          <w:rFonts w:ascii="Arial" w:hAnsi="Arial" w:cs="Arial"/>
          <w:sz w:val="24"/>
          <w:szCs w:val="24"/>
        </w:rPr>
      </w:pPr>
      <w:r>
        <w:rPr>
          <w:rFonts w:ascii="Arial" w:hAnsi="Arial" w:cs="Arial"/>
          <w:sz w:val="24"/>
          <w:szCs w:val="24"/>
        </w:rPr>
        <w:t>H0 : p = 0</w:t>
      </w:r>
    </w:p>
    <w:p w:rsidR="00811F95" w:rsidRDefault="00811F95" w:rsidP="000E5ECB">
      <w:pPr>
        <w:pStyle w:val="ListParagraph"/>
        <w:numPr>
          <w:ilvl w:val="0"/>
          <w:numId w:val="35"/>
        </w:numPr>
        <w:spacing w:after="0" w:line="360" w:lineRule="auto"/>
        <w:ind w:left="1560"/>
        <w:jc w:val="both"/>
        <w:rPr>
          <w:rFonts w:ascii="Arial" w:hAnsi="Arial" w:cs="Arial"/>
          <w:sz w:val="24"/>
          <w:szCs w:val="24"/>
        </w:rPr>
      </w:pPr>
      <w:r>
        <w:rPr>
          <w:rFonts w:ascii="Arial" w:hAnsi="Arial" w:cs="Arial"/>
          <w:sz w:val="24"/>
          <w:szCs w:val="24"/>
        </w:rPr>
        <w:t>Tidak terdapat hubungan yang bermakna antara Lamanya Terapi terhadap tingkat kecemasan pada pasien gagal ginjal kronik diruang hemodialisa</w:t>
      </w:r>
    </w:p>
    <w:p w:rsidR="00811F95" w:rsidRDefault="00811F95" w:rsidP="000E5ECB">
      <w:pPr>
        <w:pStyle w:val="ListParagraph"/>
        <w:numPr>
          <w:ilvl w:val="0"/>
          <w:numId w:val="35"/>
        </w:numPr>
        <w:spacing w:after="0" w:line="360" w:lineRule="auto"/>
        <w:ind w:left="1560"/>
        <w:jc w:val="both"/>
        <w:rPr>
          <w:rFonts w:ascii="Arial" w:hAnsi="Arial" w:cs="Arial"/>
          <w:sz w:val="24"/>
          <w:szCs w:val="24"/>
        </w:rPr>
      </w:pPr>
      <w:r>
        <w:rPr>
          <w:rFonts w:ascii="Arial" w:hAnsi="Arial" w:cs="Arial"/>
          <w:sz w:val="24"/>
          <w:szCs w:val="24"/>
        </w:rPr>
        <w:t xml:space="preserve">Tidak terdapat hubungan yang bermakna antara Lamanya terapi terhadap tingkat kecemasan pada pasien gagal ginjal kronik diruang hemodialisa </w:t>
      </w:r>
    </w:p>
    <w:p w:rsidR="00811F95" w:rsidRDefault="00811F95" w:rsidP="00811F95">
      <w:pPr>
        <w:spacing w:after="0" w:line="360" w:lineRule="auto"/>
        <w:jc w:val="both"/>
        <w:rPr>
          <w:rFonts w:ascii="Arial" w:hAnsi="Arial" w:cs="Arial"/>
          <w:sz w:val="24"/>
          <w:szCs w:val="24"/>
        </w:rPr>
      </w:pPr>
    </w:p>
    <w:p w:rsidR="00811F95" w:rsidRDefault="00811F95" w:rsidP="00811F95">
      <w:pPr>
        <w:spacing w:after="0" w:line="360" w:lineRule="auto"/>
        <w:jc w:val="both"/>
        <w:rPr>
          <w:rFonts w:ascii="Arial" w:hAnsi="Arial" w:cs="Arial"/>
          <w:sz w:val="24"/>
          <w:szCs w:val="24"/>
        </w:rPr>
      </w:pPr>
    </w:p>
    <w:p w:rsidR="00811F95" w:rsidRDefault="00811F95" w:rsidP="000E5ECB">
      <w:pPr>
        <w:pStyle w:val="ListParagraph"/>
        <w:numPr>
          <w:ilvl w:val="0"/>
          <w:numId w:val="34"/>
        </w:numPr>
        <w:spacing w:after="0" w:line="360" w:lineRule="auto"/>
        <w:ind w:left="1134"/>
        <w:jc w:val="both"/>
        <w:rPr>
          <w:rFonts w:ascii="Arial" w:hAnsi="Arial" w:cs="Arial"/>
          <w:sz w:val="24"/>
          <w:szCs w:val="24"/>
        </w:rPr>
      </w:pPr>
      <w:r>
        <w:rPr>
          <w:rFonts w:ascii="Arial" w:hAnsi="Arial" w:cs="Arial"/>
          <w:sz w:val="24"/>
          <w:szCs w:val="24"/>
        </w:rPr>
        <w:t>Ha: p ≠ 0</w:t>
      </w:r>
    </w:p>
    <w:p w:rsidR="00811F95" w:rsidRDefault="00811F95" w:rsidP="000E5ECB">
      <w:pPr>
        <w:pStyle w:val="ListParagraph"/>
        <w:numPr>
          <w:ilvl w:val="0"/>
          <w:numId w:val="36"/>
        </w:numPr>
        <w:spacing w:after="0" w:line="360" w:lineRule="auto"/>
        <w:jc w:val="both"/>
        <w:rPr>
          <w:rFonts w:ascii="Arial" w:hAnsi="Arial" w:cs="Arial"/>
          <w:sz w:val="24"/>
          <w:szCs w:val="24"/>
        </w:rPr>
      </w:pPr>
      <w:r>
        <w:rPr>
          <w:rFonts w:ascii="Arial" w:hAnsi="Arial" w:cs="Arial"/>
          <w:sz w:val="24"/>
          <w:szCs w:val="24"/>
        </w:rPr>
        <w:t>Terdapat hubungan yang bermakna antara</w:t>
      </w:r>
      <w:r>
        <w:rPr>
          <w:rFonts w:ascii="Arial" w:hAnsi="Arial" w:cs="Arial"/>
          <w:sz w:val="24"/>
          <w:szCs w:val="24"/>
          <w:vertAlign w:val="superscript"/>
        </w:rPr>
        <w:t xml:space="preserve"> </w:t>
      </w:r>
      <w:r>
        <w:rPr>
          <w:rFonts w:ascii="Arial" w:hAnsi="Arial" w:cs="Arial"/>
          <w:sz w:val="24"/>
          <w:szCs w:val="24"/>
        </w:rPr>
        <w:t xml:space="preserve">Lamanya terapi terhadap tingkat kecemasan pada pasien gagal ginjal kronik diruang hemodialisa </w:t>
      </w:r>
    </w:p>
    <w:p w:rsidR="00811F95" w:rsidRDefault="00811F95" w:rsidP="000E5ECB">
      <w:pPr>
        <w:pStyle w:val="ListParagraph"/>
        <w:numPr>
          <w:ilvl w:val="0"/>
          <w:numId w:val="36"/>
        </w:numPr>
        <w:spacing w:after="0" w:line="360" w:lineRule="auto"/>
        <w:jc w:val="both"/>
        <w:rPr>
          <w:rFonts w:ascii="Arial" w:hAnsi="Arial" w:cs="Arial"/>
          <w:sz w:val="24"/>
          <w:szCs w:val="24"/>
        </w:rPr>
      </w:pPr>
      <w:r>
        <w:rPr>
          <w:rFonts w:ascii="Arial" w:hAnsi="Arial" w:cs="Arial"/>
          <w:sz w:val="24"/>
          <w:szCs w:val="24"/>
        </w:rPr>
        <w:t>Terdapat hubungan yang bermakna antara Lamanya terapi terhadap tingkat kecemasan pada pasien gagal ginjal kronik diruang hemodialisa</w:t>
      </w:r>
    </w:p>
    <w:p w:rsidR="00811F95" w:rsidRDefault="00811F95" w:rsidP="00811F95">
      <w:pPr>
        <w:spacing w:line="360" w:lineRule="auto"/>
        <w:rPr>
          <w:rFonts w:ascii="Arial" w:hAnsi="Arial" w:cs="Arial"/>
        </w:rPr>
      </w:pPr>
    </w:p>
    <w:p w:rsidR="00811F95" w:rsidRDefault="00811F95" w:rsidP="00811F95">
      <w:pPr>
        <w:spacing w:line="360" w:lineRule="auto"/>
        <w:rPr>
          <w:rFonts w:ascii="Arial" w:hAnsi="Arial" w:cs="Arial"/>
        </w:rPr>
      </w:pPr>
    </w:p>
    <w:p w:rsidR="00811F95" w:rsidRDefault="00811F95" w:rsidP="00811F95">
      <w:pPr>
        <w:spacing w:line="360" w:lineRule="auto"/>
        <w:rPr>
          <w:rFonts w:ascii="Arial" w:hAnsi="Arial" w:cs="Arial"/>
        </w:rPr>
      </w:pPr>
    </w:p>
    <w:p w:rsidR="00811F95" w:rsidRDefault="00811F95" w:rsidP="00811F95">
      <w:pPr>
        <w:spacing w:line="360" w:lineRule="auto"/>
        <w:rPr>
          <w:rFonts w:ascii="Arial" w:hAnsi="Arial" w:cs="Arial"/>
        </w:rPr>
      </w:pPr>
    </w:p>
    <w:p w:rsidR="00811F95" w:rsidRDefault="00811F95" w:rsidP="00811F95">
      <w:pPr>
        <w:spacing w:line="360" w:lineRule="auto"/>
        <w:rPr>
          <w:rFonts w:ascii="Arial" w:hAnsi="Arial" w:cs="Arial"/>
        </w:rPr>
      </w:pPr>
    </w:p>
    <w:p w:rsidR="00811F95" w:rsidRDefault="00811F95" w:rsidP="00811F95">
      <w:pPr>
        <w:spacing w:line="360" w:lineRule="auto"/>
        <w:rPr>
          <w:rFonts w:ascii="Arial" w:hAnsi="Arial" w:cs="Arial"/>
        </w:rPr>
      </w:pPr>
    </w:p>
    <w:p w:rsidR="00811F95" w:rsidRDefault="00811F95" w:rsidP="00811F95">
      <w:pPr>
        <w:spacing w:line="360" w:lineRule="auto"/>
        <w:rPr>
          <w:rFonts w:ascii="Arial" w:hAnsi="Arial" w:cs="Arial"/>
        </w:rPr>
      </w:pPr>
    </w:p>
    <w:p w:rsidR="00811F95" w:rsidRDefault="00811F95" w:rsidP="00811F95">
      <w:pPr>
        <w:spacing w:line="360" w:lineRule="auto"/>
        <w:rPr>
          <w:rFonts w:ascii="Arial" w:hAnsi="Arial" w:cs="Arial"/>
        </w:rPr>
      </w:pPr>
    </w:p>
    <w:p w:rsidR="00811F95" w:rsidRDefault="00811F95" w:rsidP="00811F95">
      <w:pPr>
        <w:spacing w:line="360" w:lineRule="auto"/>
        <w:rPr>
          <w:rFonts w:ascii="Arial" w:hAnsi="Arial" w:cs="Arial"/>
        </w:rPr>
      </w:pPr>
    </w:p>
    <w:p w:rsidR="00811F95" w:rsidRDefault="00811F95" w:rsidP="00811F95">
      <w:pPr>
        <w:spacing w:line="360" w:lineRule="auto"/>
        <w:rPr>
          <w:rFonts w:ascii="Arial" w:hAnsi="Arial" w:cs="Arial"/>
        </w:rPr>
      </w:pPr>
    </w:p>
    <w:p w:rsidR="00811F95" w:rsidRDefault="00811F95" w:rsidP="00811F95">
      <w:pPr>
        <w:spacing w:line="360" w:lineRule="auto"/>
        <w:rPr>
          <w:rFonts w:ascii="Arial" w:hAnsi="Arial" w:cs="Arial"/>
        </w:rPr>
      </w:pPr>
    </w:p>
    <w:p w:rsidR="00811F95" w:rsidRDefault="00811F95" w:rsidP="00811F95">
      <w:pPr>
        <w:spacing w:line="360" w:lineRule="auto"/>
        <w:rPr>
          <w:rFonts w:ascii="Arial" w:hAnsi="Arial" w:cs="Arial"/>
        </w:rPr>
      </w:pPr>
    </w:p>
    <w:p w:rsidR="00811F95" w:rsidRDefault="00811F95" w:rsidP="00811F95">
      <w:pPr>
        <w:spacing w:line="360" w:lineRule="auto"/>
        <w:rPr>
          <w:rFonts w:ascii="Arial" w:hAnsi="Arial" w:cs="Arial"/>
        </w:rPr>
      </w:pPr>
    </w:p>
    <w:p w:rsidR="00811F95" w:rsidRDefault="00811F95" w:rsidP="00811F95">
      <w:pPr>
        <w:spacing w:line="360" w:lineRule="auto"/>
        <w:rPr>
          <w:rFonts w:ascii="Arial" w:hAnsi="Arial" w:cs="Arial"/>
        </w:rPr>
      </w:pPr>
    </w:p>
    <w:p w:rsidR="00811F95" w:rsidRDefault="00811F95" w:rsidP="00811F95">
      <w:pPr>
        <w:spacing w:after="0" w:line="360" w:lineRule="auto"/>
        <w:jc w:val="center"/>
        <w:rPr>
          <w:rFonts w:ascii="Arial" w:hAnsi="Arial" w:cs="Arial"/>
          <w:b/>
          <w:sz w:val="24"/>
          <w:szCs w:val="24"/>
        </w:rPr>
      </w:pPr>
      <w:r>
        <w:rPr>
          <w:rFonts w:ascii="Arial" w:hAnsi="Arial" w:cs="Arial"/>
          <w:b/>
          <w:sz w:val="24"/>
          <w:szCs w:val="24"/>
        </w:rPr>
        <w:lastRenderedPageBreak/>
        <w:t>BAB III</w:t>
      </w:r>
    </w:p>
    <w:p w:rsidR="00811F95" w:rsidRDefault="00811F95" w:rsidP="00811F95">
      <w:pPr>
        <w:spacing w:after="0" w:line="360" w:lineRule="auto"/>
        <w:jc w:val="center"/>
        <w:rPr>
          <w:rFonts w:ascii="Arial" w:hAnsi="Arial" w:cs="Arial"/>
          <w:b/>
          <w:sz w:val="24"/>
          <w:szCs w:val="24"/>
        </w:rPr>
      </w:pPr>
      <w:r>
        <w:rPr>
          <w:rFonts w:ascii="Arial" w:hAnsi="Arial" w:cs="Arial"/>
          <w:b/>
          <w:sz w:val="24"/>
          <w:szCs w:val="24"/>
        </w:rPr>
        <w:t>METODELOGI PENELITIAN</w:t>
      </w:r>
    </w:p>
    <w:p w:rsidR="00811F95" w:rsidRDefault="00811F95" w:rsidP="00811F95">
      <w:pPr>
        <w:spacing w:after="0" w:line="360" w:lineRule="auto"/>
        <w:jc w:val="center"/>
        <w:rPr>
          <w:rFonts w:ascii="Arial" w:hAnsi="Arial" w:cs="Arial"/>
          <w:b/>
          <w:sz w:val="24"/>
          <w:szCs w:val="24"/>
        </w:rPr>
      </w:pPr>
    </w:p>
    <w:p w:rsidR="00811F95" w:rsidRDefault="00811F95" w:rsidP="000E5ECB">
      <w:pPr>
        <w:pStyle w:val="ListParagraph"/>
        <w:numPr>
          <w:ilvl w:val="0"/>
          <w:numId w:val="37"/>
        </w:numPr>
        <w:spacing w:line="360" w:lineRule="auto"/>
        <w:ind w:left="426"/>
        <w:jc w:val="both"/>
        <w:rPr>
          <w:rFonts w:ascii="Arial" w:hAnsi="Arial" w:cs="Arial"/>
          <w:b/>
          <w:sz w:val="24"/>
          <w:szCs w:val="24"/>
        </w:rPr>
      </w:pPr>
      <w:r>
        <w:rPr>
          <w:rFonts w:ascii="Arial" w:hAnsi="Arial" w:cs="Arial"/>
          <w:b/>
          <w:sz w:val="24"/>
          <w:szCs w:val="24"/>
        </w:rPr>
        <w:t xml:space="preserve">Jenis dan Rancangan penelitian </w:t>
      </w:r>
    </w:p>
    <w:p w:rsidR="00811F95" w:rsidRDefault="00811F95" w:rsidP="00811F95">
      <w:pPr>
        <w:pStyle w:val="ListParagraph"/>
        <w:spacing w:line="360" w:lineRule="auto"/>
        <w:ind w:left="426"/>
        <w:jc w:val="both"/>
        <w:rPr>
          <w:rFonts w:ascii="Arial" w:hAnsi="Arial" w:cs="Arial"/>
          <w:sz w:val="24"/>
          <w:szCs w:val="24"/>
        </w:rPr>
      </w:pPr>
      <w:r>
        <w:rPr>
          <w:rFonts w:ascii="Arial" w:hAnsi="Arial" w:cs="Arial"/>
          <w:sz w:val="24"/>
          <w:szCs w:val="24"/>
        </w:rPr>
        <w:t xml:space="preserve">     Desain penelitian atau rancangan merupakan suat rancangan yang menuntun peniliti untuk memperoleh suatu jawaban terhadap pertanyaan penelitian yang sedang diteliti (Notoadmodjo</w:t>
      </w:r>
      <w:proofErr w:type="gramStart"/>
      <w:r>
        <w:rPr>
          <w:rFonts w:ascii="Arial" w:hAnsi="Arial" w:cs="Arial"/>
          <w:sz w:val="24"/>
          <w:szCs w:val="24"/>
        </w:rPr>
        <w:t>,2010</w:t>
      </w:r>
      <w:proofErr w:type="gramEnd"/>
      <w:r>
        <w:rPr>
          <w:rFonts w:ascii="Arial" w:hAnsi="Arial" w:cs="Arial"/>
          <w:sz w:val="24"/>
          <w:szCs w:val="24"/>
        </w:rPr>
        <w:t xml:space="preserve">). </w:t>
      </w:r>
      <w:proofErr w:type="gramStart"/>
      <w:r>
        <w:rPr>
          <w:rFonts w:ascii="Arial" w:hAnsi="Arial" w:cs="Arial"/>
          <w:sz w:val="24"/>
          <w:szCs w:val="24"/>
        </w:rPr>
        <w:t>Penelitian ini menggunakan pendekatan cross sectional yang merupakan suatu rancangan penelitian observasinal yang dilakukan untuk mengetahui hubungan variabel independen dengan variabel dependen, dimana pengukuran dilakukan pada suatu saat atau serentak (Syarifudin, 2010).</w:t>
      </w:r>
      <w:proofErr w:type="gramEnd"/>
      <w:r>
        <w:rPr>
          <w:rFonts w:ascii="Arial" w:hAnsi="Arial" w:cs="Arial"/>
          <w:sz w:val="24"/>
          <w:szCs w:val="24"/>
        </w:rPr>
        <w:t xml:space="preserve"> </w:t>
      </w:r>
      <w:proofErr w:type="gramStart"/>
      <w:r>
        <w:rPr>
          <w:rFonts w:ascii="Arial" w:hAnsi="Arial" w:cs="Arial"/>
          <w:sz w:val="24"/>
          <w:szCs w:val="24"/>
        </w:rPr>
        <w:t>Pada penelitian ini untuk mengetahui Lama Terapi HD terhadap tingkat kecemasan pada pasien gagal ginjal kronik diruang Hemodialisa di RSUD Abdul Wahab Syahrani Samarinda.</w:t>
      </w:r>
      <w:proofErr w:type="gramEnd"/>
    </w:p>
    <w:p w:rsidR="00811F95" w:rsidRDefault="00811F95" w:rsidP="000E5ECB">
      <w:pPr>
        <w:pStyle w:val="ListParagraph"/>
        <w:numPr>
          <w:ilvl w:val="0"/>
          <w:numId w:val="37"/>
        </w:numPr>
        <w:spacing w:line="360" w:lineRule="auto"/>
        <w:ind w:left="426"/>
        <w:jc w:val="both"/>
        <w:rPr>
          <w:rFonts w:ascii="Arial" w:hAnsi="Arial" w:cs="Arial"/>
          <w:sz w:val="24"/>
          <w:szCs w:val="24"/>
        </w:rPr>
      </w:pPr>
      <w:r>
        <w:rPr>
          <w:rFonts w:ascii="Arial" w:hAnsi="Arial" w:cs="Arial"/>
          <w:b/>
          <w:sz w:val="24"/>
          <w:szCs w:val="24"/>
        </w:rPr>
        <w:t>Populasi dan Sampel</w:t>
      </w:r>
    </w:p>
    <w:p w:rsidR="00811F95" w:rsidRDefault="00811F95" w:rsidP="000E5ECB">
      <w:pPr>
        <w:pStyle w:val="ListParagraph"/>
        <w:numPr>
          <w:ilvl w:val="0"/>
          <w:numId w:val="38"/>
        </w:numPr>
        <w:spacing w:line="360" w:lineRule="auto"/>
        <w:ind w:left="851"/>
        <w:jc w:val="both"/>
        <w:rPr>
          <w:rFonts w:ascii="Arial" w:hAnsi="Arial" w:cs="Arial"/>
          <w:sz w:val="24"/>
          <w:szCs w:val="24"/>
        </w:rPr>
      </w:pPr>
      <w:r>
        <w:rPr>
          <w:rFonts w:ascii="Arial" w:hAnsi="Arial" w:cs="Arial"/>
          <w:sz w:val="24"/>
          <w:szCs w:val="24"/>
        </w:rPr>
        <w:t>Populasi</w:t>
      </w:r>
    </w:p>
    <w:p w:rsidR="00811F95" w:rsidRDefault="00811F95" w:rsidP="00811F95">
      <w:pPr>
        <w:pStyle w:val="ListParagraph"/>
        <w:spacing w:line="360" w:lineRule="auto"/>
        <w:ind w:left="851"/>
        <w:jc w:val="both"/>
        <w:rPr>
          <w:rFonts w:ascii="Arial" w:hAnsi="Arial" w:cs="Arial"/>
          <w:sz w:val="24"/>
          <w:szCs w:val="24"/>
        </w:rPr>
      </w:pPr>
      <w:r>
        <w:rPr>
          <w:rFonts w:ascii="Arial" w:hAnsi="Arial" w:cs="Arial"/>
          <w:sz w:val="24"/>
          <w:szCs w:val="24"/>
        </w:rPr>
        <w:t xml:space="preserve">      Populasi adalah keseluruhan objek penelitian atau objek yang </w:t>
      </w:r>
      <w:proofErr w:type="gramStart"/>
      <w:r>
        <w:rPr>
          <w:rFonts w:ascii="Arial" w:hAnsi="Arial" w:cs="Arial"/>
          <w:sz w:val="24"/>
          <w:szCs w:val="24"/>
        </w:rPr>
        <w:t>akan</w:t>
      </w:r>
      <w:proofErr w:type="gramEnd"/>
      <w:r>
        <w:rPr>
          <w:rFonts w:ascii="Arial" w:hAnsi="Arial" w:cs="Arial"/>
          <w:sz w:val="24"/>
          <w:szCs w:val="24"/>
        </w:rPr>
        <w:t xml:space="preserve"> diteliti. (Notoatmodji, 2012) Populasi dalam penelitian ini adalah lamanya terapi terhadap tingkat kecemasan pada pasien yang mempunyai gagal ginjal di Ruang Hemodialisa di Samarinda 260 orang dalam waktu 6 bulan terakhir dari bulan yaitu tahun 2018.</w:t>
      </w:r>
    </w:p>
    <w:p w:rsidR="00811F95" w:rsidRDefault="00811F95" w:rsidP="000E5ECB">
      <w:pPr>
        <w:pStyle w:val="ListParagraph"/>
        <w:numPr>
          <w:ilvl w:val="0"/>
          <w:numId w:val="38"/>
        </w:numPr>
        <w:spacing w:line="360" w:lineRule="auto"/>
        <w:ind w:left="851"/>
        <w:jc w:val="both"/>
        <w:rPr>
          <w:rFonts w:ascii="Arial" w:hAnsi="Arial" w:cs="Arial"/>
          <w:sz w:val="24"/>
          <w:szCs w:val="24"/>
        </w:rPr>
      </w:pPr>
      <w:r>
        <w:rPr>
          <w:rFonts w:ascii="Arial" w:hAnsi="Arial" w:cs="Arial"/>
          <w:sz w:val="24"/>
          <w:szCs w:val="24"/>
        </w:rPr>
        <w:t xml:space="preserve">Sampel </w:t>
      </w:r>
    </w:p>
    <w:p w:rsidR="00811F95" w:rsidRDefault="00811F95" w:rsidP="00811F95">
      <w:pPr>
        <w:pStyle w:val="ListParagraph"/>
        <w:spacing w:line="360" w:lineRule="auto"/>
        <w:ind w:left="851"/>
        <w:jc w:val="both"/>
        <w:rPr>
          <w:rFonts w:ascii="Arial" w:hAnsi="Arial" w:cs="Arial"/>
          <w:sz w:val="24"/>
          <w:szCs w:val="24"/>
        </w:rPr>
      </w:pPr>
      <w:r>
        <w:rPr>
          <w:rFonts w:ascii="Arial" w:hAnsi="Arial" w:cs="Arial"/>
          <w:sz w:val="24"/>
          <w:szCs w:val="24"/>
        </w:rPr>
        <w:t xml:space="preserve">      . </w:t>
      </w:r>
      <w:proofErr w:type="gramStart"/>
      <w:r>
        <w:rPr>
          <w:rFonts w:ascii="Arial" w:hAnsi="Arial" w:cs="Arial"/>
          <w:sz w:val="24"/>
          <w:szCs w:val="24"/>
        </w:rPr>
        <w:t>Untuk menentukan besarnya sampel peneliti menggunakan rumus Sampel merupakan bagian dari jumlah karakteristik yang dimiliki oleh populasi (Sugiyono, 2011).</w:t>
      </w:r>
      <w:proofErr w:type="gramEnd"/>
      <w:r>
        <w:rPr>
          <w:rFonts w:ascii="Arial" w:hAnsi="Arial" w:cs="Arial"/>
          <w:sz w:val="24"/>
          <w:szCs w:val="24"/>
        </w:rPr>
        <w:t xml:space="preserve"> </w:t>
      </w:r>
      <w:proofErr w:type="gramStart"/>
      <w:r>
        <w:rPr>
          <w:rFonts w:ascii="Arial" w:hAnsi="Arial" w:cs="Arial"/>
          <w:sz w:val="24"/>
          <w:szCs w:val="24"/>
        </w:rPr>
        <w:t xml:space="preserve">Teknik </w:t>
      </w:r>
      <w:r>
        <w:rPr>
          <w:rFonts w:ascii="Arial" w:hAnsi="Arial" w:cs="Arial"/>
          <w:i/>
          <w:sz w:val="24"/>
          <w:szCs w:val="24"/>
        </w:rPr>
        <w:t>purprosive sampling</w:t>
      </w:r>
      <w:r>
        <w:rPr>
          <w:rFonts w:ascii="Arial" w:hAnsi="Arial" w:cs="Arial"/>
          <w:sz w:val="24"/>
          <w:szCs w:val="24"/>
        </w:rPr>
        <w:t xml:space="preserve"> adalah teknik penentual sempel dengan pertimbangan tertentu (Sugiyono, 2011).</w:t>
      </w:r>
      <w:proofErr w:type="gramEnd"/>
    </w:p>
    <w:p w:rsidR="00811F95" w:rsidRDefault="00811F95" w:rsidP="00811F95">
      <w:pPr>
        <w:pStyle w:val="ListParagraph"/>
        <w:spacing w:line="360" w:lineRule="auto"/>
        <w:ind w:left="851"/>
        <w:jc w:val="both"/>
        <w:rPr>
          <w:rFonts w:ascii="Arial" w:hAnsi="Arial" w:cs="Arial"/>
          <w:sz w:val="24"/>
          <w:szCs w:val="24"/>
        </w:rPr>
      </w:pPr>
      <w:r>
        <w:rPr>
          <w:rFonts w:ascii="Arial" w:hAnsi="Arial" w:cs="Arial"/>
          <w:sz w:val="24"/>
          <w:szCs w:val="24"/>
        </w:rPr>
        <w:t>Untuk menentukan besarnya sampel peneliti menggunakan rumus (Cochran Formula 1977</w:t>
      </w:r>
      <w:proofErr w:type="gramStart"/>
      <w:r>
        <w:rPr>
          <w:rFonts w:ascii="Arial" w:hAnsi="Arial" w:cs="Arial"/>
          <w:sz w:val="24"/>
          <w:szCs w:val="24"/>
        </w:rPr>
        <w:t>) :</w:t>
      </w:r>
      <w:proofErr w:type="gramEnd"/>
    </w:p>
    <w:p w:rsidR="00811F95" w:rsidRDefault="00811F95" w:rsidP="00811F95">
      <w:pPr>
        <w:pStyle w:val="ListParagraph"/>
        <w:spacing w:line="360" w:lineRule="auto"/>
        <w:ind w:left="993"/>
        <w:rPr>
          <w:rFonts w:ascii="Arial" w:hAnsi="Arial" w:cs="Arial"/>
          <w:sz w:val="24"/>
          <w:szCs w:val="24"/>
        </w:rPr>
      </w:pPr>
      <w:r>
        <w:rPr>
          <w:rFonts w:ascii="Arial" w:hAnsi="Arial" w:cs="Arial"/>
          <w:noProof/>
          <w:sz w:val="24"/>
          <w:szCs w:val="24"/>
        </w:rPr>
        <w:lastRenderedPageBreak/>
        <w:drawing>
          <wp:inline distT="0" distB="0" distL="114300" distR="114300">
            <wp:extent cx="1047750" cy="457200"/>
            <wp:effectExtent l="0" t="0" r="0" b="0"/>
            <wp:docPr id="11"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7"/>
                    <pic:cNvPicPr>
                      <a:picLocks noChangeAspect="1"/>
                    </pic:cNvPicPr>
                  </pic:nvPicPr>
                  <pic:blipFill>
                    <a:blip r:embed="rId15" cstate="print"/>
                    <a:stretch>
                      <a:fillRect/>
                    </a:stretch>
                  </pic:blipFill>
                  <pic:spPr>
                    <a:xfrm>
                      <a:off x="0" y="0"/>
                      <a:ext cx="1047750" cy="457200"/>
                    </a:xfrm>
                    <a:prstGeom prst="rect">
                      <a:avLst/>
                    </a:prstGeom>
                    <a:noFill/>
                    <a:ln w="9525">
                      <a:noFill/>
                    </a:ln>
                  </pic:spPr>
                </pic:pic>
              </a:graphicData>
            </a:graphic>
          </wp:inline>
        </w:drawing>
      </w:r>
    </w:p>
    <w:p w:rsidR="00811F95" w:rsidRDefault="00811F95" w:rsidP="00811F95">
      <w:pPr>
        <w:pStyle w:val="ListParagraph"/>
        <w:spacing w:line="360" w:lineRule="auto"/>
        <w:ind w:left="993"/>
        <w:rPr>
          <w:rFonts w:ascii="Arial" w:hAnsi="Arial" w:cs="Arial"/>
          <w:sz w:val="24"/>
          <w:szCs w:val="24"/>
        </w:rPr>
      </w:pPr>
    </w:p>
    <w:p w:rsidR="00811F95" w:rsidRDefault="00811F95" w:rsidP="00811F95">
      <w:pPr>
        <w:pStyle w:val="ListParagraph"/>
        <w:spacing w:line="360" w:lineRule="auto"/>
        <w:ind w:left="993"/>
        <w:rPr>
          <w:rFonts w:ascii="Arial" w:hAnsi="Arial" w:cs="Arial"/>
          <w:sz w:val="24"/>
          <w:szCs w:val="24"/>
        </w:rPr>
      </w:pPr>
      <w:r>
        <w:rPr>
          <w:rFonts w:ascii="Arial" w:hAnsi="Arial" w:cs="Arial"/>
          <w:noProof/>
          <w:sz w:val="24"/>
          <w:szCs w:val="24"/>
        </w:rPr>
        <w:drawing>
          <wp:inline distT="0" distB="0" distL="114300" distR="114300">
            <wp:extent cx="1724025" cy="457200"/>
            <wp:effectExtent l="0" t="0" r="9525" b="0"/>
            <wp:docPr id="12"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4"/>
                    <pic:cNvPicPr>
                      <a:picLocks noChangeAspect="1"/>
                    </pic:cNvPicPr>
                  </pic:nvPicPr>
                  <pic:blipFill>
                    <a:blip r:embed="rId16" cstate="print"/>
                    <a:stretch>
                      <a:fillRect/>
                    </a:stretch>
                  </pic:blipFill>
                  <pic:spPr>
                    <a:xfrm>
                      <a:off x="0" y="0"/>
                      <a:ext cx="1724025" cy="457200"/>
                    </a:xfrm>
                    <a:prstGeom prst="rect">
                      <a:avLst/>
                    </a:prstGeom>
                    <a:noFill/>
                    <a:ln w="9525">
                      <a:noFill/>
                    </a:ln>
                  </pic:spPr>
                </pic:pic>
              </a:graphicData>
            </a:graphic>
          </wp:inline>
        </w:drawing>
      </w:r>
    </w:p>
    <w:p w:rsidR="00811F95" w:rsidRDefault="00811F95" w:rsidP="00811F95">
      <w:pPr>
        <w:pStyle w:val="ListParagraph"/>
        <w:spacing w:line="360" w:lineRule="auto"/>
        <w:ind w:left="993"/>
        <w:rPr>
          <w:rFonts w:ascii="Arial" w:hAnsi="Arial" w:cs="Arial"/>
          <w:sz w:val="24"/>
          <w:szCs w:val="24"/>
        </w:rPr>
      </w:pPr>
    </w:p>
    <w:p w:rsidR="00811F95" w:rsidRDefault="00811F95" w:rsidP="00811F95">
      <w:pPr>
        <w:pStyle w:val="ListParagraph"/>
        <w:spacing w:line="360" w:lineRule="auto"/>
        <w:ind w:left="993"/>
        <w:rPr>
          <w:rFonts w:ascii="Arial" w:hAnsi="Arial" w:cs="Arial"/>
          <w:sz w:val="24"/>
          <w:szCs w:val="24"/>
        </w:rPr>
      </w:pPr>
      <w:r w:rsidRPr="0033595A">
        <w:rPr>
          <w:rFonts w:ascii="Arial" w:hAnsi="Arial" w:cs="Arial"/>
          <w:position w:val="-30"/>
          <w:sz w:val="24"/>
          <w:szCs w:val="24"/>
        </w:rPr>
        <w:object w:dxaOrig="4140" w:dyaOrig="7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6.65pt;height:37.4pt" o:ole="">
            <v:imagedata r:id="rId17" o:title=""/>
          </v:shape>
          <o:OLEObject Type="Embed" ProgID="Equation.3" ShapeID="_x0000_i1025" DrawAspect="Content" ObjectID="_1640529293" r:id="rId18"/>
        </w:object>
      </w:r>
    </w:p>
    <w:p w:rsidR="00811F95" w:rsidRDefault="00811F95" w:rsidP="00811F95">
      <w:pPr>
        <w:pStyle w:val="ListParagraph"/>
        <w:spacing w:line="360" w:lineRule="auto"/>
        <w:ind w:left="993"/>
        <w:rPr>
          <w:rFonts w:ascii="Arial" w:hAnsi="Arial" w:cs="Arial"/>
          <w:sz w:val="24"/>
          <w:szCs w:val="24"/>
        </w:rPr>
      </w:pPr>
    </w:p>
    <w:p w:rsidR="00811F95" w:rsidRDefault="00811F95" w:rsidP="00811F95">
      <w:pPr>
        <w:pStyle w:val="ListParagraph"/>
        <w:spacing w:line="360" w:lineRule="auto"/>
        <w:ind w:left="993"/>
        <w:rPr>
          <w:rFonts w:ascii="Arial" w:hAnsi="Arial" w:cs="Arial"/>
          <w:sz w:val="24"/>
          <w:szCs w:val="24"/>
        </w:rPr>
      </w:pPr>
      <w:r w:rsidRPr="0033595A">
        <w:rPr>
          <w:rFonts w:ascii="Arial" w:hAnsi="Arial" w:cs="Arial"/>
          <w:position w:val="-14"/>
          <w:sz w:val="24"/>
          <w:szCs w:val="24"/>
        </w:rPr>
        <w:object w:dxaOrig="139" w:dyaOrig="380">
          <v:shape id="_x0000_i1026" type="#_x0000_t75" style="width:5.6pt;height:19.65pt" o:ole="">
            <v:imagedata r:id="rId19" o:title=""/>
          </v:shape>
          <o:OLEObject Type="Embed" ProgID="Equation.3" ShapeID="_x0000_i1026" DrawAspect="Content" ObjectID="_1640529294" r:id="rId20"/>
        </w:object>
      </w:r>
      <w:r w:rsidRPr="0033595A">
        <w:rPr>
          <w:rFonts w:ascii="Arial" w:hAnsi="Arial" w:cs="Arial"/>
          <w:position w:val="-10"/>
          <w:sz w:val="24"/>
          <w:szCs w:val="24"/>
        </w:rPr>
        <w:object w:dxaOrig="2340" w:dyaOrig="340">
          <v:shape id="_x0000_i1027" type="#_x0000_t75" style="width:115.95pt;height:15.9pt" o:ole="">
            <v:imagedata r:id="rId21" o:title=""/>
          </v:shape>
          <o:OLEObject Type="Embed" ProgID="Equation.3" ShapeID="_x0000_i1027" DrawAspect="Content" ObjectID="_1640529295" r:id="rId22"/>
        </w:object>
      </w:r>
      <w:r>
        <w:rPr>
          <w:rFonts w:ascii="Arial" w:hAnsi="Arial" w:cs="Arial"/>
          <w:sz w:val="24"/>
          <w:szCs w:val="24"/>
        </w:rPr>
        <w:t xml:space="preserve"> Sampel</w:t>
      </w:r>
    </w:p>
    <w:p w:rsidR="00811F95" w:rsidRDefault="00811F95" w:rsidP="00811F95">
      <w:pPr>
        <w:pStyle w:val="ListParagraph"/>
        <w:spacing w:line="360" w:lineRule="auto"/>
        <w:ind w:left="993"/>
        <w:rPr>
          <w:rFonts w:ascii="Arial" w:hAnsi="Arial" w:cs="Arial"/>
          <w:sz w:val="24"/>
          <w:szCs w:val="24"/>
        </w:rPr>
      </w:pPr>
    </w:p>
    <w:p w:rsidR="00811F95" w:rsidRDefault="00811F95" w:rsidP="00811F95">
      <w:pPr>
        <w:pStyle w:val="ListParagraph"/>
        <w:spacing w:line="360" w:lineRule="auto"/>
        <w:ind w:left="993"/>
        <w:rPr>
          <w:rFonts w:ascii="Arial" w:hAnsi="Arial" w:cs="Arial"/>
          <w:sz w:val="24"/>
          <w:szCs w:val="24"/>
        </w:rPr>
      </w:pPr>
      <w:r w:rsidRPr="0033595A">
        <w:rPr>
          <w:rFonts w:ascii="Arial" w:hAnsi="Arial" w:cs="Arial"/>
          <w:position w:val="-10"/>
          <w:sz w:val="24"/>
          <w:szCs w:val="24"/>
        </w:rPr>
        <w:object w:dxaOrig="2140" w:dyaOrig="340">
          <v:shape id="_x0000_i1028" type="#_x0000_t75" style="width:107.55pt;height:15.9pt" o:ole="">
            <v:imagedata r:id="rId23" o:title=""/>
          </v:shape>
          <o:OLEObject Type="Embed" ProgID="Equation.3" ShapeID="_x0000_i1028" DrawAspect="Content" ObjectID="_1640529296" r:id="rId24"/>
        </w:object>
      </w:r>
      <w:r>
        <w:rPr>
          <w:rFonts w:ascii="Arial" w:hAnsi="Arial" w:cs="Arial"/>
          <w:sz w:val="24"/>
          <w:szCs w:val="24"/>
        </w:rPr>
        <w:t xml:space="preserve"> Sampel</w:t>
      </w:r>
    </w:p>
    <w:p w:rsidR="00811F95" w:rsidRDefault="00811F95" w:rsidP="00811F95">
      <w:pPr>
        <w:pStyle w:val="ListParagraph"/>
        <w:spacing w:line="360" w:lineRule="auto"/>
        <w:ind w:left="2880" w:firstLine="720"/>
        <w:rPr>
          <w:rFonts w:ascii="Arial" w:hAnsi="Arial" w:cs="Arial"/>
          <w:sz w:val="24"/>
          <w:szCs w:val="24"/>
        </w:rPr>
      </w:pPr>
    </w:p>
    <w:p w:rsidR="00811F95" w:rsidRDefault="00811F95" w:rsidP="00811F95">
      <w:pPr>
        <w:pStyle w:val="ListParagraph"/>
        <w:spacing w:line="360" w:lineRule="auto"/>
        <w:ind w:left="993"/>
        <w:jc w:val="both"/>
        <w:rPr>
          <w:rFonts w:ascii="Arial" w:hAnsi="Arial" w:cs="Arial"/>
          <w:sz w:val="24"/>
          <w:szCs w:val="24"/>
        </w:rPr>
      </w:pPr>
      <w:proofErr w:type="gramStart"/>
      <w:r>
        <w:rPr>
          <w:rFonts w:ascii="Arial" w:hAnsi="Arial" w:cs="Arial"/>
          <w:sz w:val="24"/>
          <w:szCs w:val="24"/>
        </w:rPr>
        <w:t>Keterangan :</w:t>
      </w:r>
      <w:proofErr w:type="gramEnd"/>
      <w:r>
        <w:rPr>
          <w:rFonts w:ascii="Arial" w:hAnsi="Arial" w:cs="Arial"/>
          <w:sz w:val="24"/>
          <w:szCs w:val="24"/>
        </w:rPr>
        <w:t xml:space="preserve"> </w:t>
      </w:r>
    </w:p>
    <w:p w:rsidR="00811F95" w:rsidRDefault="00811F95" w:rsidP="00811F95">
      <w:pPr>
        <w:pStyle w:val="ListParagraph"/>
        <w:spacing w:line="360" w:lineRule="auto"/>
        <w:ind w:left="993"/>
        <w:jc w:val="both"/>
        <w:rPr>
          <w:rFonts w:ascii="Arial" w:hAnsi="Arial" w:cs="Arial"/>
          <w:sz w:val="24"/>
          <w:szCs w:val="24"/>
        </w:rPr>
      </w:pPr>
      <w:r>
        <w:rPr>
          <w:rFonts w:ascii="Arial" w:hAnsi="Arial" w:cs="Arial"/>
          <w:sz w:val="24"/>
          <w:szCs w:val="24"/>
        </w:rPr>
        <w:t>t</w:t>
      </w:r>
      <w:r w:rsidRPr="00703E0D">
        <w:rPr>
          <w:rFonts w:ascii="Arial" w:hAnsi="Arial" w:cs="Arial"/>
          <w:sz w:val="24"/>
          <w:szCs w:val="24"/>
        </w:rPr>
        <w:t xml:space="preserve">= nilai untuk tingkat alpha yang dipilih 0.025 disetiap </w:t>
      </w:r>
      <w:proofErr w:type="gramStart"/>
      <w:r w:rsidRPr="00703E0D">
        <w:rPr>
          <w:rFonts w:ascii="Arial" w:hAnsi="Arial" w:cs="Arial"/>
          <w:sz w:val="24"/>
          <w:szCs w:val="24"/>
        </w:rPr>
        <w:t>ekor :</w:t>
      </w:r>
      <w:proofErr w:type="gramEnd"/>
      <w:r w:rsidRPr="00703E0D">
        <w:rPr>
          <w:rFonts w:ascii="Arial" w:hAnsi="Arial" w:cs="Arial"/>
          <w:sz w:val="24"/>
          <w:szCs w:val="24"/>
        </w:rPr>
        <w:t xml:space="preserve"> 1,96</w:t>
      </w:r>
    </w:p>
    <w:p w:rsidR="00811F95" w:rsidRPr="00703E0D" w:rsidRDefault="00811F95" w:rsidP="00811F95">
      <w:pPr>
        <w:pStyle w:val="ListParagraph"/>
        <w:spacing w:line="360" w:lineRule="auto"/>
        <w:ind w:left="993"/>
        <w:jc w:val="both"/>
        <w:rPr>
          <w:rFonts w:ascii="Arial" w:hAnsi="Arial" w:cs="Arial"/>
          <w:sz w:val="24"/>
          <w:szCs w:val="24"/>
        </w:rPr>
      </w:pPr>
      <w:r w:rsidRPr="00703E0D">
        <w:rPr>
          <w:rFonts w:ascii="Arial" w:hAnsi="Arial" w:cs="Arial"/>
          <w:sz w:val="24"/>
          <w:szCs w:val="24"/>
        </w:rPr>
        <w:t>(</w:t>
      </w:r>
      <w:proofErr w:type="gramStart"/>
      <w:r w:rsidRPr="00703E0D">
        <w:rPr>
          <w:rFonts w:ascii="Arial" w:hAnsi="Arial" w:cs="Arial"/>
          <w:sz w:val="24"/>
          <w:szCs w:val="24"/>
        </w:rPr>
        <w:t>tingkat</w:t>
      </w:r>
      <w:proofErr w:type="gramEnd"/>
      <w:r w:rsidRPr="00703E0D">
        <w:rPr>
          <w:rFonts w:ascii="Arial" w:hAnsi="Arial" w:cs="Arial"/>
          <w:sz w:val="24"/>
          <w:szCs w:val="24"/>
        </w:rPr>
        <w:t xml:space="preserve"> alfa 0,05 menunjukan tingkat resiko yang peneliti bersedia untuk mengambil bahwa margin kesalahan yang sebenarnya dapat melebihi batas kesalahan yang dapat diterima).</w:t>
      </w:r>
    </w:p>
    <w:p w:rsidR="00811F95" w:rsidRDefault="00811F95" w:rsidP="00811F95">
      <w:pPr>
        <w:spacing w:after="0" w:line="360" w:lineRule="auto"/>
        <w:ind w:left="273" w:firstLine="720"/>
        <w:jc w:val="both"/>
        <w:rPr>
          <w:rFonts w:ascii="Arial" w:hAnsi="Arial" w:cs="Arial"/>
          <w:sz w:val="24"/>
          <w:szCs w:val="24"/>
        </w:rPr>
      </w:pPr>
      <w:r>
        <w:rPr>
          <w:rFonts w:ascii="Arial" w:hAnsi="Arial" w:cs="Arial"/>
          <w:sz w:val="24"/>
          <w:szCs w:val="24"/>
        </w:rPr>
        <w:t xml:space="preserve">S = estimasi standar deviasi dalam </w:t>
      </w:r>
      <w:proofErr w:type="gramStart"/>
      <w:r>
        <w:rPr>
          <w:rFonts w:ascii="Arial" w:hAnsi="Arial" w:cs="Arial"/>
          <w:sz w:val="24"/>
          <w:szCs w:val="24"/>
        </w:rPr>
        <w:t>populasi :</w:t>
      </w:r>
      <w:proofErr w:type="gramEnd"/>
      <w:r>
        <w:rPr>
          <w:rFonts w:ascii="Arial" w:hAnsi="Arial" w:cs="Arial"/>
          <w:sz w:val="24"/>
          <w:szCs w:val="24"/>
        </w:rPr>
        <w:t xml:space="preserve"> 1.167</w:t>
      </w:r>
    </w:p>
    <w:p w:rsidR="00811F95" w:rsidRDefault="00811F95" w:rsidP="00811F95">
      <w:pPr>
        <w:pStyle w:val="ListParagraph"/>
        <w:spacing w:after="0" w:line="360" w:lineRule="auto"/>
        <w:ind w:left="993"/>
        <w:jc w:val="both"/>
        <w:rPr>
          <w:rFonts w:ascii="Arial" w:hAnsi="Arial" w:cs="Arial"/>
          <w:sz w:val="24"/>
          <w:szCs w:val="24"/>
        </w:rPr>
      </w:pPr>
      <w:r>
        <w:rPr>
          <w:rFonts w:ascii="Arial" w:hAnsi="Arial" w:cs="Arial"/>
          <w:sz w:val="24"/>
          <w:szCs w:val="24"/>
        </w:rPr>
        <w:t xml:space="preserve">(Perkiraan penyimpangan varians untuk 7 poin SCL dihitung dengan menggunakan 7 </w:t>
      </w:r>
      <w:proofErr w:type="gramStart"/>
      <w:r>
        <w:rPr>
          <w:rFonts w:ascii="Arial" w:hAnsi="Arial" w:cs="Arial"/>
          <w:sz w:val="24"/>
          <w:szCs w:val="24"/>
        </w:rPr>
        <w:t>[ rentang</w:t>
      </w:r>
      <w:proofErr w:type="gramEnd"/>
      <w:r>
        <w:rPr>
          <w:rFonts w:ascii="Arial" w:hAnsi="Arial" w:cs="Arial"/>
          <w:sz w:val="24"/>
          <w:szCs w:val="24"/>
        </w:rPr>
        <w:t xml:space="preserve"> skala inklusif ] dibagi dengan 6 [ jumlah standar deviasi yang mencakup hampir semua ( kira kira 98% ) dari nilai yang mungkin dalam kisaran ])</w:t>
      </w:r>
    </w:p>
    <w:p w:rsidR="00811F95" w:rsidRPr="004044FA" w:rsidRDefault="00811F95" w:rsidP="00811F95">
      <w:pPr>
        <w:pStyle w:val="ListParagraph"/>
        <w:spacing w:after="0" w:line="360" w:lineRule="auto"/>
        <w:ind w:left="993"/>
        <w:jc w:val="both"/>
        <w:rPr>
          <w:rFonts w:ascii="Arial" w:hAnsi="Arial" w:cs="Arial"/>
          <w:sz w:val="24"/>
          <w:szCs w:val="24"/>
        </w:rPr>
      </w:pPr>
    </w:p>
    <w:p w:rsidR="00811F95" w:rsidRDefault="00811F95" w:rsidP="00811F95">
      <w:pPr>
        <w:pStyle w:val="ListParagraph"/>
        <w:spacing w:after="0" w:line="360" w:lineRule="auto"/>
        <w:ind w:left="993"/>
        <w:jc w:val="both"/>
        <w:rPr>
          <w:rFonts w:ascii="Arial" w:hAnsi="Arial" w:cs="Arial"/>
          <w:sz w:val="24"/>
          <w:szCs w:val="24"/>
        </w:rPr>
      </w:pPr>
      <w:r>
        <w:rPr>
          <w:rFonts w:ascii="Arial" w:hAnsi="Arial" w:cs="Arial"/>
          <w:sz w:val="24"/>
          <w:szCs w:val="24"/>
        </w:rPr>
        <w:t xml:space="preserve">D = margin kesalahn yang dapat diterima untuk mean yang </w:t>
      </w:r>
      <w:proofErr w:type="gramStart"/>
      <w:r>
        <w:rPr>
          <w:rFonts w:ascii="Arial" w:hAnsi="Arial" w:cs="Arial"/>
          <w:sz w:val="24"/>
          <w:szCs w:val="24"/>
        </w:rPr>
        <w:t>diperkirakan :</w:t>
      </w:r>
      <w:proofErr w:type="gramEnd"/>
      <w:r>
        <w:rPr>
          <w:rFonts w:ascii="Arial" w:hAnsi="Arial" w:cs="Arial"/>
          <w:sz w:val="24"/>
          <w:szCs w:val="24"/>
        </w:rPr>
        <w:t xml:space="preserve"> 21</w:t>
      </w:r>
    </w:p>
    <w:p w:rsidR="00811F95" w:rsidRDefault="00811F95" w:rsidP="00811F95">
      <w:pPr>
        <w:pStyle w:val="ListParagraph"/>
        <w:spacing w:line="360" w:lineRule="auto"/>
        <w:ind w:left="993"/>
        <w:jc w:val="both"/>
        <w:rPr>
          <w:rFonts w:ascii="Arial" w:hAnsi="Arial" w:cs="Arial"/>
        </w:rPr>
      </w:pPr>
      <w:r>
        <w:rPr>
          <w:rFonts w:ascii="Arial" w:hAnsi="Arial" w:cs="Arial"/>
          <w:sz w:val="24"/>
          <w:szCs w:val="24"/>
        </w:rPr>
        <w:lastRenderedPageBreak/>
        <w:t xml:space="preserve"> </w:t>
      </w:r>
      <w:proofErr w:type="gramStart"/>
      <w:r>
        <w:rPr>
          <w:rFonts w:ascii="Arial" w:hAnsi="Arial" w:cs="Arial"/>
          <w:sz w:val="24"/>
          <w:szCs w:val="24"/>
        </w:rPr>
        <w:t>( jumlah</w:t>
      </w:r>
      <w:proofErr w:type="gramEnd"/>
      <w:r>
        <w:rPr>
          <w:rFonts w:ascii="Arial" w:hAnsi="Arial" w:cs="Arial"/>
          <w:sz w:val="24"/>
          <w:szCs w:val="24"/>
        </w:rPr>
        <w:t xml:space="preserve"> point dalam skala primer margin kesalahan yang dapat diterima : point pada skala primer = 7: margin kesalahan yang dapat diterima =.03 [ peneliti kesalahan bersedia kecuali ])</w:t>
      </w:r>
      <w:r>
        <w:rPr>
          <w:rFonts w:ascii="Arial" w:hAnsi="Arial" w:cs="Arial"/>
        </w:rPr>
        <w:t>.</w:t>
      </w:r>
    </w:p>
    <w:p w:rsidR="00811F95" w:rsidRPr="00703E0D" w:rsidRDefault="00811F95" w:rsidP="00811F95">
      <w:pPr>
        <w:pStyle w:val="ListParagraph"/>
        <w:spacing w:line="360" w:lineRule="auto"/>
        <w:ind w:left="1134" w:firstLine="447"/>
        <w:jc w:val="both"/>
        <w:rPr>
          <w:rFonts w:ascii="Arial" w:hAnsi="Arial" w:cs="Arial"/>
          <w:sz w:val="24"/>
          <w:szCs w:val="24"/>
        </w:rPr>
      </w:pPr>
      <w:r>
        <w:rPr>
          <w:rFonts w:ascii="Arial" w:hAnsi="Arial" w:cs="Arial"/>
          <w:sz w:val="24"/>
          <w:szCs w:val="24"/>
        </w:rPr>
        <w:t>Berdasarkan dari hasil perhitungan yang didapatkan jumlah sampel dalam penelitian ini sebanyak 82 responden di RSUD Abdul Wahab Sjahranie dan 7 responden di RSUD I A Moeis  yang mewakili 260 pasien yang menjalani terapi Hemodialisis di Samarinda.</w:t>
      </w:r>
    </w:p>
    <w:p w:rsidR="00811F95" w:rsidRDefault="00811F95" w:rsidP="000E5ECB">
      <w:pPr>
        <w:pStyle w:val="ListParagraph"/>
        <w:numPr>
          <w:ilvl w:val="0"/>
          <w:numId w:val="39"/>
        </w:numPr>
        <w:spacing w:line="360" w:lineRule="auto"/>
        <w:jc w:val="both"/>
        <w:rPr>
          <w:rFonts w:ascii="Arial" w:hAnsi="Arial" w:cs="Arial"/>
          <w:sz w:val="24"/>
          <w:szCs w:val="24"/>
        </w:rPr>
      </w:pPr>
      <w:r>
        <w:rPr>
          <w:rFonts w:ascii="Arial" w:hAnsi="Arial" w:cs="Arial"/>
          <w:sz w:val="24"/>
          <w:szCs w:val="24"/>
        </w:rPr>
        <w:t xml:space="preserve">Kriterian Inklusi </w:t>
      </w:r>
    </w:p>
    <w:p w:rsidR="00811F95" w:rsidRDefault="00811F95" w:rsidP="00811F95">
      <w:pPr>
        <w:pStyle w:val="ListParagraph"/>
        <w:spacing w:line="360" w:lineRule="auto"/>
        <w:ind w:left="1134"/>
        <w:jc w:val="both"/>
        <w:rPr>
          <w:rFonts w:ascii="Arial" w:hAnsi="Arial" w:cs="Arial"/>
          <w:sz w:val="24"/>
          <w:szCs w:val="24"/>
        </w:rPr>
      </w:pPr>
      <w:r>
        <w:rPr>
          <w:rFonts w:ascii="Arial" w:hAnsi="Arial" w:cs="Arial"/>
          <w:sz w:val="24"/>
          <w:szCs w:val="24"/>
        </w:rPr>
        <w:t>Adalah kriteria atau ciri-ciri yang perlu dipenuhin oleh setiap anggota populasi yang dapat diambil sebagai sampel (Notoatmodjo</w:t>
      </w:r>
      <w:proofErr w:type="gramStart"/>
      <w:r>
        <w:rPr>
          <w:rFonts w:ascii="Arial" w:hAnsi="Arial" w:cs="Arial"/>
          <w:sz w:val="24"/>
          <w:szCs w:val="24"/>
        </w:rPr>
        <w:t>,2012</w:t>
      </w:r>
      <w:proofErr w:type="gramEnd"/>
      <w:r>
        <w:rPr>
          <w:rFonts w:ascii="Arial" w:hAnsi="Arial" w:cs="Arial"/>
          <w:sz w:val="24"/>
          <w:szCs w:val="24"/>
        </w:rPr>
        <w:t>).</w:t>
      </w:r>
    </w:p>
    <w:p w:rsidR="00811F95" w:rsidRDefault="00811F95" w:rsidP="00811F95">
      <w:pPr>
        <w:pStyle w:val="ListParagraph"/>
        <w:spacing w:line="360" w:lineRule="auto"/>
        <w:ind w:left="1134"/>
        <w:jc w:val="both"/>
        <w:rPr>
          <w:rFonts w:ascii="Arial" w:hAnsi="Arial" w:cs="Arial"/>
          <w:sz w:val="24"/>
          <w:szCs w:val="24"/>
        </w:rPr>
      </w:pPr>
      <w:r>
        <w:rPr>
          <w:rFonts w:ascii="Arial" w:hAnsi="Arial" w:cs="Arial"/>
          <w:sz w:val="24"/>
          <w:szCs w:val="24"/>
        </w:rPr>
        <w:t xml:space="preserve">Dalam penelitian ini, kreteria inklusi dan responden, </w:t>
      </w:r>
      <w:proofErr w:type="gramStart"/>
      <w:r>
        <w:rPr>
          <w:rFonts w:ascii="Arial" w:hAnsi="Arial" w:cs="Arial"/>
          <w:sz w:val="24"/>
          <w:szCs w:val="24"/>
        </w:rPr>
        <w:t>yaitu :</w:t>
      </w:r>
      <w:proofErr w:type="gramEnd"/>
    </w:p>
    <w:p w:rsidR="00811F95" w:rsidRDefault="00811F95" w:rsidP="000E5ECB">
      <w:pPr>
        <w:pStyle w:val="ListParagraph"/>
        <w:numPr>
          <w:ilvl w:val="0"/>
          <w:numId w:val="40"/>
        </w:numPr>
        <w:spacing w:line="360" w:lineRule="auto"/>
        <w:ind w:left="1560" w:hanging="426"/>
        <w:jc w:val="both"/>
        <w:rPr>
          <w:rFonts w:ascii="Arial" w:hAnsi="Arial" w:cs="Arial"/>
          <w:sz w:val="24"/>
          <w:szCs w:val="24"/>
        </w:rPr>
      </w:pPr>
      <w:r>
        <w:rPr>
          <w:rFonts w:ascii="Arial" w:hAnsi="Arial" w:cs="Arial"/>
          <w:sz w:val="24"/>
          <w:szCs w:val="24"/>
        </w:rPr>
        <w:t>Bersedia menjadi responden.</w:t>
      </w:r>
    </w:p>
    <w:p w:rsidR="00811F95" w:rsidRDefault="00811F95" w:rsidP="000E5ECB">
      <w:pPr>
        <w:pStyle w:val="ListParagraph"/>
        <w:numPr>
          <w:ilvl w:val="0"/>
          <w:numId w:val="40"/>
        </w:numPr>
        <w:spacing w:line="360" w:lineRule="auto"/>
        <w:ind w:left="1560" w:hanging="426"/>
        <w:jc w:val="both"/>
        <w:rPr>
          <w:rFonts w:ascii="Arial" w:hAnsi="Arial" w:cs="Arial"/>
          <w:sz w:val="24"/>
          <w:szCs w:val="24"/>
        </w:rPr>
      </w:pPr>
      <w:r>
        <w:rPr>
          <w:rFonts w:ascii="Arial" w:hAnsi="Arial" w:cs="Arial"/>
          <w:sz w:val="24"/>
          <w:szCs w:val="24"/>
        </w:rPr>
        <w:t>Responden dapat diajak berkomuikasi dalam bahasa Indonesia.</w:t>
      </w:r>
    </w:p>
    <w:p w:rsidR="00811F95" w:rsidRDefault="00811F95" w:rsidP="000E5ECB">
      <w:pPr>
        <w:pStyle w:val="ListParagraph"/>
        <w:numPr>
          <w:ilvl w:val="0"/>
          <w:numId w:val="40"/>
        </w:numPr>
        <w:spacing w:line="360" w:lineRule="auto"/>
        <w:ind w:left="1560" w:hanging="426"/>
        <w:jc w:val="both"/>
        <w:rPr>
          <w:rFonts w:ascii="Arial" w:hAnsi="Arial" w:cs="Arial"/>
          <w:sz w:val="24"/>
          <w:szCs w:val="24"/>
        </w:rPr>
      </w:pPr>
      <w:r>
        <w:rPr>
          <w:rFonts w:ascii="Arial" w:hAnsi="Arial" w:cs="Arial"/>
          <w:sz w:val="24"/>
          <w:szCs w:val="24"/>
        </w:rPr>
        <w:t>Responden yang mengalami kecemasan pada pasien Gagal Ginjal Kronik.</w:t>
      </w:r>
    </w:p>
    <w:p w:rsidR="00811F95" w:rsidRDefault="00811F95" w:rsidP="000E5ECB">
      <w:pPr>
        <w:pStyle w:val="ListParagraph"/>
        <w:numPr>
          <w:ilvl w:val="0"/>
          <w:numId w:val="39"/>
        </w:numPr>
        <w:spacing w:line="360" w:lineRule="auto"/>
        <w:jc w:val="both"/>
        <w:rPr>
          <w:rFonts w:ascii="Arial" w:hAnsi="Arial" w:cs="Arial"/>
          <w:sz w:val="24"/>
          <w:szCs w:val="24"/>
        </w:rPr>
      </w:pPr>
      <w:r>
        <w:rPr>
          <w:rFonts w:ascii="Arial" w:hAnsi="Arial" w:cs="Arial"/>
          <w:sz w:val="24"/>
          <w:szCs w:val="24"/>
        </w:rPr>
        <w:t xml:space="preserve">Kriteria eksklusi </w:t>
      </w:r>
    </w:p>
    <w:p w:rsidR="00811F95" w:rsidRDefault="00811F95" w:rsidP="00811F95">
      <w:pPr>
        <w:pStyle w:val="ListParagraph"/>
        <w:spacing w:line="360" w:lineRule="auto"/>
        <w:ind w:left="1134"/>
        <w:jc w:val="both"/>
        <w:rPr>
          <w:rFonts w:ascii="Arial" w:hAnsi="Arial" w:cs="Arial"/>
          <w:sz w:val="24"/>
          <w:szCs w:val="24"/>
        </w:rPr>
      </w:pPr>
      <w:proofErr w:type="gramStart"/>
      <w:r>
        <w:rPr>
          <w:rFonts w:ascii="Arial" w:hAnsi="Arial" w:cs="Arial"/>
          <w:sz w:val="24"/>
          <w:szCs w:val="24"/>
        </w:rPr>
        <w:t>Adalah ciri-ciri anggota populasi yang tidak dapat diambil sebagai sampel (Notoatmodjo, 2012).</w:t>
      </w:r>
      <w:proofErr w:type="gramEnd"/>
      <w:r>
        <w:rPr>
          <w:rFonts w:ascii="Arial" w:hAnsi="Arial" w:cs="Arial"/>
          <w:sz w:val="24"/>
          <w:szCs w:val="24"/>
        </w:rPr>
        <w:t xml:space="preserve"> Dalam penelitian ini kriterian ekslusi dar responden, </w:t>
      </w:r>
      <w:proofErr w:type="gramStart"/>
      <w:r>
        <w:rPr>
          <w:rFonts w:ascii="Arial" w:hAnsi="Arial" w:cs="Arial"/>
          <w:sz w:val="24"/>
          <w:szCs w:val="24"/>
        </w:rPr>
        <w:t>yaitu :</w:t>
      </w:r>
      <w:proofErr w:type="gramEnd"/>
    </w:p>
    <w:p w:rsidR="00811F95" w:rsidRDefault="00811F95" w:rsidP="000E5ECB">
      <w:pPr>
        <w:pStyle w:val="ListParagraph"/>
        <w:numPr>
          <w:ilvl w:val="0"/>
          <w:numId w:val="41"/>
        </w:numPr>
        <w:spacing w:line="360" w:lineRule="auto"/>
        <w:ind w:left="1560" w:hanging="426"/>
        <w:jc w:val="both"/>
        <w:rPr>
          <w:rFonts w:ascii="Arial" w:hAnsi="Arial" w:cs="Arial"/>
          <w:sz w:val="24"/>
          <w:szCs w:val="24"/>
        </w:rPr>
      </w:pPr>
      <w:r>
        <w:rPr>
          <w:rFonts w:ascii="Arial" w:hAnsi="Arial" w:cs="Arial"/>
          <w:sz w:val="24"/>
          <w:szCs w:val="24"/>
        </w:rPr>
        <w:t xml:space="preserve">Responden yang tidak hadir dalam penelitian. </w:t>
      </w:r>
    </w:p>
    <w:p w:rsidR="00811F95" w:rsidRDefault="00811F95" w:rsidP="000E5ECB">
      <w:pPr>
        <w:pStyle w:val="ListParagraph"/>
        <w:numPr>
          <w:ilvl w:val="0"/>
          <w:numId w:val="41"/>
        </w:numPr>
        <w:spacing w:line="360" w:lineRule="auto"/>
        <w:ind w:left="1560" w:hanging="426"/>
        <w:jc w:val="both"/>
        <w:rPr>
          <w:rFonts w:ascii="Arial" w:hAnsi="Arial" w:cs="Arial"/>
          <w:sz w:val="24"/>
          <w:szCs w:val="24"/>
        </w:rPr>
      </w:pPr>
      <w:r>
        <w:rPr>
          <w:rFonts w:ascii="Arial" w:hAnsi="Arial" w:cs="Arial"/>
          <w:sz w:val="24"/>
          <w:szCs w:val="24"/>
        </w:rPr>
        <w:t>Responden yang tidak bersedia dijadikan responden.</w:t>
      </w:r>
    </w:p>
    <w:p w:rsidR="00811F95" w:rsidRDefault="00811F95" w:rsidP="000E5ECB">
      <w:pPr>
        <w:pStyle w:val="ListParagraph"/>
        <w:numPr>
          <w:ilvl w:val="0"/>
          <w:numId w:val="41"/>
        </w:numPr>
        <w:spacing w:after="160" w:line="360" w:lineRule="auto"/>
        <w:ind w:left="1560" w:hanging="426"/>
        <w:jc w:val="both"/>
        <w:rPr>
          <w:rFonts w:ascii="Arial" w:hAnsi="Arial" w:cs="Arial"/>
          <w:sz w:val="24"/>
          <w:szCs w:val="24"/>
        </w:rPr>
      </w:pPr>
      <w:r>
        <w:rPr>
          <w:rFonts w:ascii="Arial" w:hAnsi="Arial" w:cs="Arial"/>
          <w:sz w:val="24"/>
          <w:szCs w:val="24"/>
        </w:rPr>
        <w:t>Responden yang buta huruf.</w:t>
      </w:r>
    </w:p>
    <w:p w:rsidR="00811F95" w:rsidRDefault="00811F95" w:rsidP="000E5ECB">
      <w:pPr>
        <w:pStyle w:val="ListParagraph"/>
        <w:numPr>
          <w:ilvl w:val="0"/>
          <w:numId w:val="41"/>
        </w:numPr>
        <w:spacing w:after="160" w:line="360" w:lineRule="auto"/>
        <w:ind w:left="1560" w:hanging="425"/>
        <w:jc w:val="both"/>
        <w:rPr>
          <w:rFonts w:ascii="Arial" w:hAnsi="Arial" w:cs="Arial"/>
          <w:sz w:val="24"/>
          <w:szCs w:val="24"/>
        </w:rPr>
      </w:pPr>
      <w:r>
        <w:rPr>
          <w:rFonts w:ascii="Arial" w:hAnsi="Arial" w:cs="Arial"/>
          <w:sz w:val="24"/>
          <w:szCs w:val="24"/>
        </w:rPr>
        <w:t>Responden yang mengalami gangguan pendengaran</w:t>
      </w:r>
    </w:p>
    <w:p w:rsidR="00811F95" w:rsidRDefault="00811F95" w:rsidP="00811F95">
      <w:pPr>
        <w:spacing w:after="160" w:line="360" w:lineRule="auto"/>
        <w:jc w:val="both"/>
        <w:rPr>
          <w:rFonts w:ascii="Arial" w:hAnsi="Arial" w:cs="Arial"/>
          <w:sz w:val="24"/>
          <w:szCs w:val="24"/>
        </w:rPr>
      </w:pPr>
    </w:p>
    <w:p w:rsidR="00811F95" w:rsidRPr="00811F95" w:rsidRDefault="00811F95" w:rsidP="00811F95">
      <w:pPr>
        <w:spacing w:after="160" w:line="360" w:lineRule="auto"/>
        <w:jc w:val="both"/>
        <w:rPr>
          <w:rFonts w:ascii="Arial" w:hAnsi="Arial" w:cs="Arial"/>
          <w:sz w:val="24"/>
          <w:szCs w:val="24"/>
        </w:rPr>
      </w:pPr>
    </w:p>
    <w:p w:rsidR="00811F95" w:rsidRDefault="00811F95" w:rsidP="000E5ECB">
      <w:pPr>
        <w:pStyle w:val="ListParagraph"/>
        <w:numPr>
          <w:ilvl w:val="0"/>
          <w:numId w:val="37"/>
        </w:numPr>
        <w:spacing w:line="360" w:lineRule="auto"/>
        <w:ind w:left="426"/>
        <w:jc w:val="both"/>
        <w:rPr>
          <w:rFonts w:ascii="Arial" w:hAnsi="Arial" w:cs="Arial"/>
          <w:b/>
          <w:sz w:val="24"/>
          <w:szCs w:val="24"/>
        </w:rPr>
      </w:pPr>
      <w:r>
        <w:rPr>
          <w:rFonts w:ascii="Arial" w:hAnsi="Arial" w:cs="Arial"/>
          <w:b/>
          <w:sz w:val="24"/>
          <w:szCs w:val="24"/>
        </w:rPr>
        <w:lastRenderedPageBreak/>
        <w:t xml:space="preserve">Waktu dan Tempat Penelitian </w:t>
      </w:r>
    </w:p>
    <w:p w:rsidR="00811F95" w:rsidRDefault="00811F95" w:rsidP="000E5ECB">
      <w:pPr>
        <w:pStyle w:val="ListParagraph"/>
        <w:numPr>
          <w:ilvl w:val="0"/>
          <w:numId w:val="42"/>
        </w:numPr>
        <w:spacing w:after="160" w:line="360" w:lineRule="auto"/>
        <w:ind w:left="851" w:hanging="425"/>
        <w:jc w:val="both"/>
        <w:rPr>
          <w:rFonts w:ascii="Arial" w:hAnsi="Arial" w:cs="Arial"/>
          <w:sz w:val="24"/>
          <w:szCs w:val="24"/>
        </w:rPr>
      </w:pPr>
      <w:r>
        <w:rPr>
          <w:rFonts w:ascii="Arial" w:hAnsi="Arial" w:cs="Arial"/>
          <w:sz w:val="24"/>
          <w:szCs w:val="24"/>
        </w:rPr>
        <w:t>Waktu penelitian</w:t>
      </w:r>
    </w:p>
    <w:p w:rsidR="00811F95" w:rsidRDefault="00811F95" w:rsidP="00811F95">
      <w:pPr>
        <w:pStyle w:val="ListParagraph"/>
        <w:spacing w:line="360" w:lineRule="auto"/>
        <w:ind w:left="851"/>
        <w:jc w:val="both"/>
        <w:rPr>
          <w:rFonts w:ascii="Arial" w:hAnsi="Arial" w:cs="Arial"/>
          <w:sz w:val="24"/>
          <w:szCs w:val="24"/>
        </w:rPr>
      </w:pPr>
      <w:r>
        <w:rPr>
          <w:rFonts w:ascii="Arial" w:hAnsi="Arial" w:cs="Arial"/>
          <w:sz w:val="24"/>
          <w:szCs w:val="24"/>
        </w:rPr>
        <w:t xml:space="preserve">Waktu penelitian </w:t>
      </w:r>
      <w:proofErr w:type="gramStart"/>
      <w:r>
        <w:rPr>
          <w:rFonts w:ascii="Arial" w:hAnsi="Arial" w:cs="Arial"/>
          <w:sz w:val="24"/>
          <w:szCs w:val="24"/>
        </w:rPr>
        <w:t>akan</w:t>
      </w:r>
      <w:proofErr w:type="gramEnd"/>
      <w:r>
        <w:rPr>
          <w:rFonts w:ascii="Arial" w:hAnsi="Arial" w:cs="Arial"/>
          <w:sz w:val="24"/>
          <w:szCs w:val="24"/>
        </w:rPr>
        <w:t xml:space="preserve"> dilaksanakan pada bulan mei 2019.</w:t>
      </w:r>
    </w:p>
    <w:p w:rsidR="00811F95" w:rsidRDefault="00811F95" w:rsidP="000E5ECB">
      <w:pPr>
        <w:pStyle w:val="ListParagraph"/>
        <w:numPr>
          <w:ilvl w:val="0"/>
          <w:numId w:val="42"/>
        </w:numPr>
        <w:spacing w:line="360" w:lineRule="auto"/>
        <w:ind w:left="851" w:hanging="425"/>
        <w:jc w:val="both"/>
        <w:rPr>
          <w:rFonts w:ascii="Arial" w:hAnsi="Arial" w:cs="Arial"/>
          <w:sz w:val="24"/>
          <w:szCs w:val="24"/>
        </w:rPr>
      </w:pPr>
      <w:r>
        <w:rPr>
          <w:rFonts w:ascii="Arial" w:hAnsi="Arial" w:cs="Arial"/>
          <w:sz w:val="24"/>
          <w:szCs w:val="24"/>
        </w:rPr>
        <w:t>Tempat penelitian</w:t>
      </w:r>
    </w:p>
    <w:p w:rsidR="00811F95" w:rsidRDefault="00811F95" w:rsidP="00811F95">
      <w:pPr>
        <w:pStyle w:val="ListParagraph"/>
        <w:spacing w:line="360" w:lineRule="auto"/>
        <w:ind w:left="851"/>
        <w:jc w:val="both"/>
        <w:rPr>
          <w:rFonts w:ascii="Arial" w:hAnsi="Arial" w:cs="Arial"/>
          <w:sz w:val="24"/>
          <w:szCs w:val="24"/>
        </w:rPr>
      </w:pPr>
      <w:r>
        <w:rPr>
          <w:rFonts w:ascii="Arial" w:hAnsi="Arial" w:cs="Arial"/>
          <w:sz w:val="24"/>
          <w:szCs w:val="24"/>
        </w:rPr>
        <w:t xml:space="preserve">Tempat lokasi penelitian </w:t>
      </w:r>
      <w:proofErr w:type="gramStart"/>
      <w:r>
        <w:rPr>
          <w:rFonts w:ascii="Arial" w:hAnsi="Arial" w:cs="Arial"/>
          <w:sz w:val="24"/>
          <w:szCs w:val="24"/>
        </w:rPr>
        <w:t>akan</w:t>
      </w:r>
      <w:proofErr w:type="gramEnd"/>
      <w:r>
        <w:rPr>
          <w:rFonts w:ascii="Arial" w:hAnsi="Arial" w:cs="Arial"/>
          <w:sz w:val="24"/>
          <w:szCs w:val="24"/>
        </w:rPr>
        <w:t xml:space="preserve"> dilaksanakan di ruang Hemodialisa Kota Samarinda</w:t>
      </w:r>
    </w:p>
    <w:p w:rsidR="00811F95" w:rsidRDefault="00811F95" w:rsidP="000E5ECB">
      <w:pPr>
        <w:pStyle w:val="ListParagraph"/>
        <w:numPr>
          <w:ilvl w:val="0"/>
          <w:numId w:val="37"/>
        </w:numPr>
        <w:spacing w:line="360" w:lineRule="auto"/>
        <w:ind w:left="426"/>
        <w:jc w:val="both"/>
        <w:rPr>
          <w:rFonts w:ascii="Arial" w:hAnsi="Arial" w:cs="Arial"/>
          <w:b/>
          <w:sz w:val="24"/>
          <w:szCs w:val="24"/>
        </w:rPr>
      </w:pPr>
      <w:r>
        <w:rPr>
          <w:rFonts w:ascii="Arial" w:hAnsi="Arial" w:cs="Arial"/>
          <w:b/>
          <w:sz w:val="24"/>
          <w:szCs w:val="24"/>
        </w:rPr>
        <w:t>Definisi Operasional dan Variabel Penelitian</w:t>
      </w:r>
    </w:p>
    <w:p w:rsidR="00811F95" w:rsidRDefault="00811F95" w:rsidP="00811F95">
      <w:pPr>
        <w:pStyle w:val="ListParagraph"/>
        <w:tabs>
          <w:tab w:val="left" w:pos="993"/>
        </w:tabs>
        <w:spacing w:line="360" w:lineRule="auto"/>
        <w:ind w:left="426"/>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Agar variabel dapat diukur dengan menggunakan instrument atau alat ukur, maka variabel tersebut harus diberi batasan atau definisi yang oprasional.</w:t>
      </w:r>
      <w:proofErr w:type="gramEnd"/>
      <w:r>
        <w:rPr>
          <w:rFonts w:ascii="Arial" w:hAnsi="Arial" w:cs="Arial"/>
          <w:sz w:val="24"/>
          <w:szCs w:val="24"/>
        </w:rPr>
        <w:t xml:space="preserve"> Definisi oprasional adalah urian batasan variabel yang dimaksud, atau variabel yang </w:t>
      </w:r>
      <w:proofErr w:type="gramStart"/>
      <w:r>
        <w:rPr>
          <w:rFonts w:ascii="Arial" w:hAnsi="Arial" w:cs="Arial"/>
          <w:sz w:val="24"/>
          <w:szCs w:val="24"/>
        </w:rPr>
        <w:t>akan</w:t>
      </w:r>
      <w:proofErr w:type="gramEnd"/>
      <w:r>
        <w:rPr>
          <w:rFonts w:ascii="Arial" w:hAnsi="Arial" w:cs="Arial"/>
          <w:sz w:val="24"/>
          <w:szCs w:val="24"/>
        </w:rPr>
        <w:t xml:space="preserve"> diukur oleh yang bersangkutan (Natoatmodjo, 2010).</w:t>
      </w:r>
    </w:p>
    <w:p w:rsidR="00811F95" w:rsidRPr="00B85D7A" w:rsidRDefault="00811F95" w:rsidP="00811F95">
      <w:pPr>
        <w:spacing w:line="360" w:lineRule="auto"/>
        <w:jc w:val="center"/>
        <w:rPr>
          <w:rFonts w:ascii="Arial" w:hAnsi="Arial" w:cs="Arial"/>
          <w:sz w:val="20"/>
          <w:szCs w:val="20"/>
        </w:rPr>
      </w:pPr>
      <w:proofErr w:type="gramStart"/>
      <w:r w:rsidRPr="00B85D7A">
        <w:rPr>
          <w:rFonts w:ascii="Arial" w:hAnsi="Arial" w:cs="Arial"/>
          <w:sz w:val="20"/>
          <w:szCs w:val="20"/>
        </w:rPr>
        <w:t>Tabel 3.1 Definisi Operasional.</w:t>
      </w:r>
      <w:proofErr w:type="gramEnd"/>
    </w:p>
    <w:tbl>
      <w:tblPr>
        <w:tblStyle w:val="TableGrid"/>
        <w:tblW w:w="8189" w:type="dxa"/>
        <w:tblLayout w:type="fixed"/>
        <w:tblLook w:val="04A0" w:firstRow="1" w:lastRow="0" w:firstColumn="1" w:lastColumn="0" w:noHBand="0" w:noVBand="1"/>
      </w:tblPr>
      <w:tblGrid>
        <w:gridCol w:w="539"/>
        <w:gridCol w:w="1276"/>
        <w:gridCol w:w="1701"/>
        <w:gridCol w:w="1985"/>
        <w:gridCol w:w="1695"/>
        <w:gridCol w:w="993"/>
      </w:tblGrid>
      <w:tr w:rsidR="00811F95" w:rsidTr="00811F95">
        <w:tc>
          <w:tcPr>
            <w:tcW w:w="539" w:type="dxa"/>
          </w:tcPr>
          <w:p w:rsidR="00811F95" w:rsidRDefault="00811F95" w:rsidP="00811F95">
            <w:pPr>
              <w:pStyle w:val="ListParagraph"/>
              <w:spacing w:line="360" w:lineRule="auto"/>
              <w:ind w:left="0"/>
              <w:jc w:val="center"/>
              <w:rPr>
                <w:rFonts w:ascii="Arial" w:hAnsi="Arial" w:cs="Arial"/>
              </w:rPr>
            </w:pPr>
            <w:r>
              <w:rPr>
                <w:rFonts w:ascii="Arial" w:hAnsi="Arial" w:cs="Arial"/>
              </w:rPr>
              <w:t>No</w:t>
            </w:r>
          </w:p>
        </w:tc>
        <w:tc>
          <w:tcPr>
            <w:tcW w:w="1276" w:type="dxa"/>
          </w:tcPr>
          <w:p w:rsidR="00811F95" w:rsidRDefault="00811F95" w:rsidP="00811F95">
            <w:pPr>
              <w:pStyle w:val="ListParagraph"/>
              <w:spacing w:line="360" w:lineRule="auto"/>
              <w:ind w:left="0"/>
              <w:jc w:val="center"/>
              <w:rPr>
                <w:rFonts w:ascii="Arial" w:hAnsi="Arial" w:cs="Arial"/>
              </w:rPr>
            </w:pPr>
            <w:r>
              <w:rPr>
                <w:rFonts w:ascii="Arial" w:hAnsi="Arial" w:cs="Arial"/>
              </w:rPr>
              <w:t>Variabel</w:t>
            </w:r>
          </w:p>
        </w:tc>
        <w:tc>
          <w:tcPr>
            <w:tcW w:w="1701" w:type="dxa"/>
          </w:tcPr>
          <w:p w:rsidR="00811F95" w:rsidRDefault="00811F95" w:rsidP="00811F95">
            <w:pPr>
              <w:pStyle w:val="ListParagraph"/>
              <w:spacing w:line="360" w:lineRule="auto"/>
              <w:ind w:left="0"/>
              <w:jc w:val="center"/>
              <w:rPr>
                <w:rFonts w:ascii="Arial" w:hAnsi="Arial" w:cs="Arial"/>
              </w:rPr>
            </w:pPr>
            <w:r>
              <w:rPr>
                <w:rFonts w:ascii="Arial" w:hAnsi="Arial" w:cs="Arial"/>
              </w:rPr>
              <w:t>Definisi operasional</w:t>
            </w:r>
          </w:p>
        </w:tc>
        <w:tc>
          <w:tcPr>
            <w:tcW w:w="1985" w:type="dxa"/>
          </w:tcPr>
          <w:p w:rsidR="00811F95" w:rsidRDefault="00811F95" w:rsidP="00811F95">
            <w:pPr>
              <w:pStyle w:val="ListParagraph"/>
              <w:spacing w:line="360" w:lineRule="auto"/>
              <w:ind w:left="0"/>
              <w:jc w:val="center"/>
              <w:rPr>
                <w:rFonts w:ascii="Arial" w:hAnsi="Arial" w:cs="Arial"/>
              </w:rPr>
            </w:pPr>
            <w:r>
              <w:rPr>
                <w:rFonts w:ascii="Arial" w:hAnsi="Arial" w:cs="Arial"/>
              </w:rPr>
              <w:t>Alat Ukur</w:t>
            </w:r>
          </w:p>
        </w:tc>
        <w:tc>
          <w:tcPr>
            <w:tcW w:w="1695" w:type="dxa"/>
          </w:tcPr>
          <w:p w:rsidR="00811F95" w:rsidRDefault="00811F95" w:rsidP="00811F95">
            <w:pPr>
              <w:pStyle w:val="ListParagraph"/>
              <w:spacing w:line="360" w:lineRule="auto"/>
              <w:ind w:left="0"/>
              <w:jc w:val="center"/>
              <w:rPr>
                <w:rFonts w:ascii="Arial" w:hAnsi="Arial" w:cs="Arial"/>
              </w:rPr>
            </w:pPr>
            <w:r>
              <w:rPr>
                <w:rFonts w:ascii="Arial" w:hAnsi="Arial" w:cs="Arial"/>
              </w:rPr>
              <w:t>Hasil ukur</w:t>
            </w:r>
          </w:p>
        </w:tc>
        <w:tc>
          <w:tcPr>
            <w:tcW w:w="993" w:type="dxa"/>
          </w:tcPr>
          <w:p w:rsidR="00811F95" w:rsidRDefault="00811F95" w:rsidP="00811F95">
            <w:pPr>
              <w:pStyle w:val="ListParagraph"/>
              <w:spacing w:line="360" w:lineRule="auto"/>
              <w:ind w:left="0"/>
              <w:jc w:val="center"/>
              <w:rPr>
                <w:rFonts w:ascii="Arial" w:hAnsi="Arial" w:cs="Arial"/>
              </w:rPr>
            </w:pPr>
            <w:r>
              <w:rPr>
                <w:rFonts w:ascii="Arial" w:hAnsi="Arial" w:cs="Arial"/>
              </w:rPr>
              <w:t>Skala ukur</w:t>
            </w:r>
          </w:p>
        </w:tc>
      </w:tr>
      <w:tr w:rsidR="00811F95" w:rsidTr="00811F95">
        <w:tc>
          <w:tcPr>
            <w:tcW w:w="539" w:type="dxa"/>
          </w:tcPr>
          <w:p w:rsidR="00811F95" w:rsidRDefault="00811F95" w:rsidP="00811F95">
            <w:pPr>
              <w:pStyle w:val="ListParagraph"/>
              <w:spacing w:line="360" w:lineRule="auto"/>
              <w:ind w:left="0"/>
              <w:jc w:val="both"/>
              <w:rPr>
                <w:rFonts w:ascii="Arial" w:hAnsi="Arial" w:cs="Arial"/>
              </w:rPr>
            </w:pPr>
            <w:r>
              <w:rPr>
                <w:rFonts w:ascii="Arial" w:hAnsi="Arial" w:cs="Arial"/>
              </w:rPr>
              <w:t>1</w:t>
            </w:r>
          </w:p>
        </w:tc>
        <w:tc>
          <w:tcPr>
            <w:tcW w:w="1276" w:type="dxa"/>
          </w:tcPr>
          <w:p w:rsidR="00811F95" w:rsidRDefault="00811F95" w:rsidP="00811F95">
            <w:pPr>
              <w:pStyle w:val="ListParagraph"/>
              <w:spacing w:line="360" w:lineRule="auto"/>
              <w:ind w:left="0"/>
              <w:jc w:val="both"/>
              <w:rPr>
                <w:rFonts w:ascii="Arial" w:hAnsi="Arial" w:cs="Arial"/>
              </w:rPr>
            </w:pPr>
            <w:r>
              <w:rPr>
                <w:rFonts w:ascii="Arial" w:hAnsi="Arial" w:cs="Arial"/>
              </w:rPr>
              <w:t>Variabel independen Lamanya Terapi</w:t>
            </w:r>
          </w:p>
        </w:tc>
        <w:tc>
          <w:tcPr>
            <w:tcW w:w="1701" w:type="dxa"/>
          </w:tcPr>
          <w:p w:rsidR="00811F95" w:rsidRDefault="00811F95" w:rsidP="00811F95">
            <w:pPr>
              <w:pStyle w:val="ListParagraph"/>
              <w:tabs>
                <w:tab w:val="left" w:pos="1537"/>
              </w:tabs>
              <w:spacing w:line="360" w:lineRule="auto"/>
              <w:ind w:left="0"/>
              <w:jc w:val="both"/>
              <w:rPr>
                <w:rFonts w:ascii="Arial" w:hAnsi="Arial" w:cs="Arial"/>
              </w:rPr>
            </w:pPr>
            <w:r>
              <w:rPr>
                <w:rFonts w:ascii="Arial" w:hAnsi="Arial" w:cs="Arial"/>
              </w:rPr>
              <w:t xml:space="preserve">Waktu yang dibutuhkan pasien menjalani terapi hemodialisa </w:t>
            </w:r>
          </w:p>
        </w:tc>
        <w:tc>
          <w:tcPr>
            <w:tcW w:w="1985" w:type="dxa"/>
          </w:tcPr>
          <w:p w:rsidR="00811F95" w:rsidRDefault="00811F95" w:rsidP="00811F95">
            <w:pPr>
              <w:pStyle w:val="ListParagraph"/>
              <w:spacing w:line="360" w:lineRule="auto"/>
              <w:ind w:left="0"/>
              <w:jc w:val="both"/>
              <w:rPr>
                <w:rFonts w:ascii="Arial" w:hAnsi="Arial" w:cs="Arial"/>
              </w:rPr>
            </w:pPr>
            <w:r>
              <w:rPr>
                <w:rFonts w:ascii="Arial" w:hAnsi="Arial" w:cs="Arial"/>
              </w:rPr>
              <w:t xml:space="preserve">Data demograf </w:t>
            </w:r>
          </w:p>
          <w:p w:rsidR="00811F95" w:rsidRDefault="00811F95" w:rsidP="00811F95">
            <w:pPr>
              <w:pStyle w:val="ListParagraph"/>
              <w:spacing w:line="360" w:lineRule="auto"/>
              <w:ind w:left="0"/>
              <w:jc w:val="both"/>
              <w:rPr>
                <w:rFonts w:ascii="Arial" w:hAnsi="Arial" w:cs="Arial"/>
              </w:rPr>
            </w:pPr>
            <w:r>
              <w:rPr>
                <w:rFonts w:ascii="Arial" w:hAnsi="Arial" w:cs="Arial"/>
              </w:rPr>
              <w:t>(….) Tahun</w:t>
            </w:r>
          </w:p>
          <w:p w:rsidR="00811F95" w:rsidRDefault="00811F95" w:rsidP="00811F95">
            <w:pPr>
              <w:pStyle w:val="ListParagraph"/>
              <w:spacing w:line="360" w:lineRule="auto"/>
              <w:ind w:left="0"/>
              <w:jc w:val="both"/>
              <w:rPr>
                <w:rFonts w:ascii="Arial" w:hAnsi="Arial" w:cs="Arial"/>
              </w:rPr>
            </w:pPr>
            <w:r>
              <w:rPr>
                <w:rFonts w:ascii="Arial" w:hAnsi="Arial" w:cs="Arial"/>
              </w:rPr>
              <w:t>(….) Bulan</w:t>
            </w:r>
          </w:p>
        </w:tc>
        <w:tc>
          <w:tcPr>
            <w:tcW w:w="1695" w:type="dxa"/>
          </w:tcPr>
          <w:p w:rsidR="00811F95" w:rsidRDefault="00811F95" w:rsidP="00811F95">
            <w:pPr>
              <w:spacing w:line="360" w:lineRule="auto"/>
              <w:jc w:val="both"/>
              <w:rPr>
                <w:rFonts w:ascii="Arial" w:hAnsi="Arial" w:cs="Arial"/>
              </w:rPr>
            </w:pPr>
            <w:r>
              <w:rPr>
                <w:rFonts w:ascii="Arial" w:hAnsi="Arial" w:cs="Arial"/>
              </w:rPr>
              <w:t xml:space="preserve">Hasil menunjukkan Lamanya terapi </w:t>
            </w:r>
          </w:p>
          <w:p w:rsidR="00811F95" w:rsidRPr="001727DC" w:rsidRDefault="00811F95" w:rsidP="00811F95">
            <w:pPr>
              <w:spacing w:line="360" w:lineRule="auto"/>
              <w:rPr>
                <w:rFonts w:ascii="Arial" w:hAnsi="Arial" w:cs="Arial"/>
              </w:rPr>
            </w:pPr>
            <w:r>
              <w:rPr>
                <w:rFonts w:ascii="Arial" w:hAnsi="Arial" w:cs="Arial"/>
              </w:rPr>
              <w:t xml:space="preserve">1 </w:t>
            </w:r>
            <w:r w:rsidRPr="001727DC">
              <w:rPr>
                <w:rFonts w:ascii="Arial" w:hAnsi="Arial" w:cs="Arial"/>
              </w:rPr>
              <w:t>Tahun</w:t>
            </w:r>
            <w:r>
              <w:rPr>
                <w:rFonts w:ascii="Arial" w:hAnsi="Arial" w:cs="Arial"/>
              </w:rPr>
              <w:t xml:space="preserve"> sebanyak 42 responden (47.2%)</w:t>
            </w:r>
          </w:p>
        </w:tc>
        <w:tc>
          <w:tcPr>
            <w:tcW w:w="993" w:type="dxa"/>
          </w:tcPr>
          <w:p w:rsidR="00811F95" w:rsidRDefault="00811F95" w:rsidP="00811F95">
            <w:pPr>
              <w:pStyle w:val="ListParagraph"/>
              <w:spacing w:line="360" w:lineRule="auto"/>
              <w:ind w:left="0"/>
              <w:jc w:val="both"/>
              <w:rPr>
                <w:rFonts w:ascii="Arial" w:hAnsi="Arial" w:cs="Arial"/>
              </w:rPr>
            </w:pPr>
            <w:r>
              <w:rPr>
                <w:rFonts w:ascii="Arial" w:hAnsi="Arial" w:cs="Arial"/>
              </w:rPr>
              <w:t xml:space="preserve"> Interval</w:t>
            </w:r>
          </w:p>
        </w:tc>
      </w:tr>
      <w:tr w:rsidR="00811F95" w:rsidTr="00811F95">
        <w:tc>
          <w:tcPr>
            <w:tcW w:w="539" w:type="dxa"/>
          </w:tcPr>
          <w:p w:rsidR="00811F95" w:rsidRDefault="00811F95" w:rsidP="00811F95">
            <w:pPr>
              <w:pStyle w:val="ListParagraph"/>
              <w:spacing w:line="360" w:lineRule="auto"/>
              <w:ind w:left="0"/>
              <w:jc w:val="both"/>
              <w:rPr>
                <w:rFonts w:ascii="Arial" w:hAnsi="Arial" w:cs="Arial"/>
              </w:rPr>
            </w:pPr>
            <w:r>
              <w:rPr>
                <w:rFonts w:ascii="Arial" w:hAnsi="Arial" w:cs="Arial"/>
              </w:rPr>
              <w:t>2</w:t>
            </w:r>
          </w:p>
        </w:tc>
        <w:tc>
          <w:tcPr>
            <w:tcW w:w="1276" w:type="dxa"/>
          </w:tcPr>
          <w:p w:rsidR="00811F95" w:rsidRDefault="00811F95" w:rsidP="00811F95">
            <w:pPr>
              <w:pStyle w:val="ListParagraph"/>
              <w:spacing w:line="360" w:lineRule="auto"/>
              <w:ind w:left="0"/>
              <w:jc w:val="both"/>
              <w:rPr>
                <w:rFonts w:ascii="Arial" w:hAnsi="Arial" w:cs="Arial"/>
              </w:rPr>
            </w:pPr>
            <w:r>
              <w:rPr>
                <w:rFonts w:ascii="Arial" w:hAnsi="Arial" w:cs="Arial"/>
              </w:rPr>
              <w:t>Kecemasan pada pasien gagal ginjal kronik diruang HD</w:t>
            </w:r>
          </w:p>
        </w:tc>
        <w:tc>
          <w:tcPr>
            <w:tcW w:w="1701" w:type="dxa"/>
          </w:tcPr>
          <w:p w:rsidR="00811F95" w:rsidRDefault="00811F95" w:rsidP="00811F95">
            <w:pPr>
              <w:pStyle w:val="ListParagraph"/>
              <w:spacing w:line="360" w:lineRule="auto"/>
              <w:ind w:left="0"/>
              <w:jc w:val="both"/>
              <w:rPr>
                <w:rFonts w:ascii="Arial" w:hAnsi="Arial" w:cs="Arial"/>
              </w:rPr>
            </w:pPr>
            <w:r>
              <w:rPr>
                <w:rFonts w:ascii="Arial" w:hAnsi="Arial" w:cs="Arial"/>
              </w:rPr>
              <w:t xml:space="preserve">Cemas adalah perasaan tidak nyaman/ kekahwatiran pasien gagal ginjal kronik </w:t>
            </w:r>
          </w:p>
        </w:tc>
        <w:tc>
          <w:tcPr>
            <w:tcW w:w="1985" w:type="dxa"/>
          </w:tcPr>
          <w:p w:rsidR="00811F95" w:rsidRDefault="00811F95" w:rsidP="00811F95">
            <w:pPr>
              <w:pStyle w:val="ListParagraph"/>
              <w:spacing w:line="360" w:lineRule="auto"/>
              <w:ind w:left="0"/>
              <w:jc w:val="both"/>
              <w:rPr>
                <w:rFonts w:ascii="Arial" w:hAnsi="Arial" w:cs="Arial"/>
              </w:rPr>
            </w:pPr>
            <w:r>
              <w:rPr>
                <w:rFonts w:ascii="Arial" w:hAnsi="Arial" w:cs="Arial"/>
              </w:rPr>
              <w:t xml:space="preserve">Menggunakan skala kecemasan HARS (Hamillton anxiety ranting scale) yang dimodifikasi dengan judul tertentu terdapat 14 </w:t>
            </w:r>
            <w:r>
              <w:rPr>
                <w:rFonts w:ascii="Arial" w:hAnsi="Arial" w:cs="Arial"/>
              </w:rPr>
              <w:lastRenderedPageBreak/>
              <w:t>peryataan  (skala likert)</w:t>
            </w:r>
          </w:p>
        </w:tc>
        <w:tc>
          <w:tcPr>
            <w:tcW w:w="1695" w:type="dxa"/>
          </w:tcPr>
          <w:p w:rsidR="00811F95" w:rsidRPr="00716624" w:rsidRDefault="00811F95" w:rsidP="00811F95">
            <w:pPr>
              <w:pStyle w:val="ListParagraph"/>
              <w:spacing w:line="360" w:lineRule="auto"/>
              <w:ind w:left="317"/>
              <w:jc w:val="both"/>
              <w:rPr>
                <w:rFonts w:ascii="Arial" w:hAnsi="Arial" w:cs="Arial"/>
              </w:rPr>
            </w:pPr>
            <w:r>
              <w:rPr>
                <w:rFonts w:ascii="Arial" w:hAnsi="Arial" w:cs="Arial"/>
              </w:rPr>
              <w:lastRenderedPageBreak/>
              <w:t xml:space="preserve">Hasil menunjukkan 55 responden (61,8%)  mengalami kecemasan sedang </w:t>
            </w:r>
          </w:p>
        </w:tc>
        <w:tc>
          <w:tcPr>
            <w:tcW w:w="993" w:type="dxa"/>
          </w:tcPr>
          <w:p w:rsidR="00811F95" w:rsidRDefault="00811F95" w:rsidP="00811F95">
            <w:pPr>
              <w:pStyle w:val="ListParagraph"/>
              <w:spacing w:line="360" w:lineRule="auto"/>
              <w:ind w:left="0"/>
              <w:jc w:val="both"/>
              <w:rPr>
                <w:rFonts w:ascii="Arial" w:hAnsi="Arial" w:cs="Arial"/>
              </w:rPr>
            </w:pPr>
            <w:r>
              <w:rPr>
                <w:rFonts w:ascii="Arial" w:hAnsi="Arial" w:cs="Arial"/>
              </w:rPr>
              <w:t>Ordinal</w:t>
            </w:r>
          </w:p>
        </w:tc>
      </w:tr>
    </w:tbl>
    <w:p w:rsidR="00811F95" w:rsidRDefault="00811F95" w:rsidP="00811F95">
      <w:pPr>
        <w:spacing w:line="360" w:lineRule="auto"/>
        <w:jc w:val="both"/>
        <w:rPr>
          <w:rFonts w:ascii="Arial" w:hAnsi="Arial" w:cs="Arial"/>
          <w:b/>
          <w:sz w:val="24"/>
          <w:szCs w:val="24"/>
        </w:rPr>
      </w:pPr>
    </w:p>
    <w:p w:rsidR="00811F95" w:rsidRDefault="00811F95" w:rsidP="000E5ECB">
      <w:pPr>
        <w:pStyle w:val="ListParagraph"/>
        <w:numPr>
          <w:ilvl w:val="0"/>
          <w:numId w:val="43"/>
        </w:numPr>
        <w:tabs>
          <w:tab w:val="left" w:pos="2410"/>
        </w:tabs>
        <w:spacing w:line="360" w:lineRule="auto"/>
        <w:jc w:val="both"/>
        <w:rPr>
          <w:rFonts w:ascii="Arial" w:hAnsi="Arial" w:cs="Arial"/>
          <w:sz w:val="24"/>
          <w:szCs w:val="24"/>
        </w:rPr>
      </w:pPr>
      <w:r>
        <w:rPr>
          <w:rFonts w:ascii="Arial" w:hAnsi="Arial" w:cs="Arial"/>
          <w:sz w:val="24"/>
          <w:szCs w:val="24"/>
        </w:rPr>
        <w:t>Variabel penelitian</w:t>
      </w:r>
    </w:p>
    <w:p w:rsidR="00811F95" w:rsidRDefault="00811F95" w:rsidP="000E5ECB">
      <w:pPr>
        <w:pStyle w:val="ListParagraph"/>
        <w:numPr>
          <w:ilvl w:val="0"/>
          <w:numId w:val="44"/>
        </w:numPr>
        <w:tabs>
          <w:tab w:val="left" w:pos="2410"/>
        </w:tabs>
        <w:spacing w:line="360" w:lineRule="auto"/>
        <w:jc w:val="both"/>
        <w:rPr>
          <w:rFonts w:ascii="Arial" w:hAnsi="Arial" w:cs="Arial"/>
          <w:sz w:val="24"/>
          <w:szCs w:val="24"/>
        </w:rPr>
      </w:pPr>
      <w:r>
        <w:rPr>
          <w:rFonts w:ascii="Arial" w:hAnsi="Arial" w:cs="Arial"/>
          <w:sz w:val="24"/>
          <w:szCs w:val="24"/>
        </w:rPr>
        <w:t>Variabel independen</w:t>
      </w:r>
    </w:p>
    <w:p w:rsidR="00811F95" w:rsidRDefault="00811F95" w:rsidP="00811F95">
      <w:pPr>
        <w:pStyle w:val="ListParagraph"/>
        <w:tabs>
          <w:tab w:val="left" w:pos="2410"/>
        </w:tabs>
        <w:spacing w:line="360" w:lineRule="auto"/>
        <w:ind w:left="1080"/>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Variabel independe adalah variabel yang menjadi sebab perubahan atau timbulnya variabel dependen (terkait).</w:t>
      </w:r>
      <w:proofErr w:type="gramEnd"/>
      <w:r>
        <w:rPr>
          <w:rFonts w:ascii="Arial" w:hAnsi="Arial" w:cs="Arial"/>
          <w:sz w:val="24"/>
          <w:szCs w:val="24"/>
        </w:rPr>
        <w:t xml:space="preserve"> Variabel ini juga dikenal dengan nama variabel yang artinya bebas dalam mempengaruhi variabel lain, </w:t>
      </w:r>
      <w:proofErr w:type="gramStart"/>
      <w:r>
        <w:rPr>
          <w:rFonts w:ascii="Arial" w:hAnsi="Arial" w:cs="Arial"/>
          <w:sz w:val="24"/>
          <w:szCs w:val="24"/>
        </w:rPr>
        <w:t>variabel  juga</w:t>
      </w:r>
      <w:proofErr w:type="gramEnd"/>
      <w:r>
        <w:rPr>
          <w:rFonts w:ascii="Arial" w:hAnsi="Arial" w:cs="Arial"/>
          <w:sz w:val="24"/>
          <w:szCs w:val="24"/>
        </w:rPr>
        <w:t xml:space="preserve"> mempunyai nama lain seperti resiko atau kuasa. </w:t>
      </w:r>
      <w:proofErr w:type="gramStart"/>
      <w:r>
        <w:rPr>
          <w:rFonts w:ascii="Arial" w:hAnsi="Arial" w:cs="Arial"/>
          <w:sz w:val="24"/>
          <w:szCs w:val="24"/>
        </w:rPr>
        <w:t>Variabe independen dalam penelitian ini adalah tentang Lamanya Terapi terhadap pasien gagal ginjal kronik.</w:t>
      </w:r>
      <w:proofErr w:type="gramEnd"/>
    </w:p>
    <w:p w:rsidR="00811F95" w:rsidRDefault="00811F95" w:rsidP="000E5ECB">
      <w:pPr>
        <w:pStyle w:val="ListParagraph"/>
        <w:numPr>
          <w:ilvl w:val="0"/>
          <w:numId w:val="44"/>
        </w:numPr>
        <w:tabs>
          <w:tab w:val="left" w:pos="2410"/>
        </w:tabs>
        <w:spacing w:line="360" w:lineRule="auto"/>
        <w:jc w:val="both"/>
        <w:rPr>
          <w:rFonts w:ascii="Arial" w:hAnsi="Arial" w:cs="Arial"/>
          <w:sz w:val="24"/>
          <w:szCs w:val="24"/>
        </w:rPr>
      </w:pPr>
      <w:r>
        <w:rPr>
          <w:rFonts w:ascii="Arial" w:hAnsi="Arial" w:cs="Arial"/>
          <w:sz w:val="24"/>
          <w:szCs w:val="24"/>
        </w:rPr>
        <w:t xml:space="preserve">Variabel dependen </w:t>
      </w:r>
    </w:p>
    <w:p w:rsidR="00811F95" w:rsidRDefault="00811F95" w:rsidP="00811F95">
      <w:pPr>
        <w:pStyle w:val="ListParagraph"/>
        <w:tabs>
          <w:tab w:val="left" w:pos="2410"/>
        </w:tabs>
        <w:spacing w:line="360" w:lineRule="auto"/>
        <w:ind w:left="1080"/>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Variabel dependen adalah variabel yang dipengaruhi atau menjadi akibat karena variabel bebas.</w:t>
      </w:r>
      <w:proofErr w:type="gramEnd"/>
      <w:r>
        <w:rPr>
          <w:rFonts w:ascii="Arial" w:hAnsi="Arial" w:cs="Arial"/>
          <w:sz w:val="24"/>
          <w:szCs w:val="24"/>
        </w:rPr>
        <w:t xml:space="preserve"> </w:t>
      </w:r>
      <w:proofErr w:type="gramStart"/>
      <w:r>
        <w:rPr>
          <w:rFonts w:ascii="Arial" w:hAnsi="Arial" w:cs="Arial"/>
          <w:sz w:val="24"/>
          <w:szCs w:val="24"/>
        </w:rPr>
        <w:t>Variabel ini tergantung dari variabel bebas terhadap perubahan.</w:t>
      </w:r>
      <w:proofErr w:type="gramEnd"/>
      <w:r>
        <w:rPr>
          <w:rFonts w:ascii="Arial" w:hAnsi="Arial" w:cs="Arial"/>
          <w:sz w:val="24"/>
          <w:szCs w:val="24"/>
        </w:rPr>
        <w:t xml:space="preserve"> </w:t>
      </w:r>
      <w:proofErr w:type="gramStart"/>
      <w:r>
        <w:rPr>
          <w:rFonts w:ascii="Arial" w:hAnsi="Arial" w:cs="Arial"/>
          <w:sz w:val="24"/>
          <w:szCs w:val="24"/>
        </w:rPr>
        <w:t>Variabel dependen dalam penelitian ini adalah kecemasan terhadap pasien gagal ginjal kronik diruang Hemodialisa.</w:t>
      </w:r>
      <w:proofErr w:type="gramEnd"/>
    </w:p>
    <w:p w:rsidR="00811F95" w:rsidRDefault="00811F95" w:rsidP="000E5ECB">
      <w:pPr>
        <w:pStyle w:val="ListParagraph"/>
        <w:numPr>
          <w:ilvl w:val="0"/>
          <w:numId w:val="37"/>
        </w:numPr>
        <w:spacing w:line="360" w:lineRule="auto"/>
        <w:ind w:left="426"/>
        <w:jc w:val="both"/>
        <w:rPr>
          <w:rFonts w:ascii="Arial" w:hAnsi="Arial" w:cs="Arial"/>
          <w:b/>
          <w:sz w:val="24"/>
          <w:szCs w:val="24"/>
        </w:rPr>
      </w:pPr>
      <w:r>
        <w:rPr>
          <w:rFonts w:ascii="Arial" w:hAnsi="Arial" w:cs="Arial"/>
          <w:b/>
          <w:sz w:val="24"/>
          <w:szCs w:val="24"/>
        </w:rPr>
        <w:t xml:space="preserve">Instrumen Penelitian </w:t>
      </w:r>
    </w:p>
    <w:p w:rsidR="00811F95" w:rsidRDefault="00811F95" w:rsidP="00811F95">
      <w:pPr>
        <w:pStyle w:val="ListParagraph"/>
        <w:spacing w:line="360" w:lineRule="auto"/>
        <w:ind w:left="426"/>
        <w:jc w:val="both"/>
        <w:rPr>
          <w:rFonts w:ascii="Arial" w:hAnsi="Arial" w:cs="Arial"/>
          <w:sz w:val="24"/>
          <w:szCs w:val="24"/>
        </w:rPr>
      </w:pPr>
      <w:r>
        <w:rPr>
          <w:rFonts w:ascii="Arial" w:hAnsi="Arial" w:cs="Arial"/>
          <w:b/>
          <w:sz w:val="24"/>
          <w:szCs w:val="24"/>
        </w:rPr>
        <w:t xml:space="preserve">      </w:t>
      </w:r>
      <w:proofErr w:type="gramStart"/>
      <w:r>
        <w:rPr>
          <w:rFonts w:ascii="Arial" w:hAnsi="Arial" w:cs="Arial"/>
          <w:sz w:val="24"/>
          <w:szCs w:val="24"/>
        </w:rPr>
        <w:t>Notoatmodjo (2012) menjelaskan bahwa instrume penelitian adalah alat-alat yang digunakan untuk mengumpulkan data.</w:t>
      </w:r>
      <w:proofErr w:type="gramEnd"/>
      <w:r>
        <w:rPr>
          <w:rFonts w:ascii="Arial" w:hAnsi="Arial" w:cs="Arial"/>
          <w:sz w:val="24"/>
          <w:szCs w:val="24"/>
        </w:rPr>
        <w:t xml:space="preserve"> </w:t>
      </w:r>
      <w:proofErr w:type="gramStart"/>
      <w:r>
        <w:rPr>
          <w:rFonts w:ascii="Arial" w:hAnsi="Arial" w:cs="Arial"/>
          <w:sz w:val="24"/>
          <w:szCs w:val="24"/>
        </w:rPr>
        <w:t>Instrumen penelitian ini dapat berupa kuesioner (daftar pertanyaan), formulir observasi, formulir-formulir lain yang berkaitan denagan pencatatan dalam bentuk pertanyaan tertutup artinya semua jawaban sudah disediakan dan responden tinggal memilih jawaban.</w:t>
      </w:r>
      <w:proofErr w:type="gramEnd"/>
      <w:r>
        <w:rPr>
          <w:rFonts w:ascii="Arial" w:hAnsi="Arial" w:cs="Arial"/>
          <w:sz w:val="24"/>
          <w:szCs w:val="24"/>
        </w:rPr>
        <w:t xml:space="preserve"> Adapun instrumen dalam penelitian ini </w:t>
      </w:r>
      <w:proofErr w:type="gramStart"/>
      <w:r>
        <w:rPr>
          <w:rFonts w:ascii="Arial" w:hAnsi="Arial" w:cs="Arial"/>
          <w:sz w:val="24"/>
          <w:szCs w:val="24"/>
        </w:rPr>
        <w:t>adalah :</w:t>
      </w:r>
      <w:proofErr w:type="gramEnd"/>
    </w:p>
    <w:p w:rsidR="00811F95" w:rsidRDefault="00811F95" w:rsidP="00811F95">
      <w:pPr>
        <w:pStyle w:val="ListParagraph"/>
        <w:spacing w:line="360" w:lineRule="auto"/>
        <w:ind w:left="426"/>
        <w:jc w:val="both"/>
        <w:rPr>
          <w:rFonts w:ascii="Arial" w:hAnsi="Arial" w:cs="Arial"/>
          <w:sz w:val="24"/>
          <w:szCs w:val="24"/>
        </w:rPr>
      </w:pPr>
    </w:p>
    <w:p w:rsidR="00811F95" w:rsidRDefault="00811F95" w:rsidP="00811F95">
      <w:pPr>
        <w:pStyle w:val="ListParagraph"/>
        <w:spacing w:line="360" w:lineRule="auto"/>
        <w:ind w:left="426"/>
        <w:jc w:val="both"/>
        <w:rPr>
          <w:rFonts w:ascii="Arial" w:hAnsi="Arial" w:cs="Arial"/>
          <w:sz w:val="24"/>
          <w:szCs w:val="24"/>
        </w:rPr>
      </w:pPr>
    </w:p>
    <w:p w:rsidR="00811F95" w:rsidRDefault="00811F95" w:rsidP="000E5ECB">
      <w:pPr>
        <w:pStyle w:val="ListParagraph"/>
        <w:numPr>
          <w:ilvl w:val="0"/>
          <w:numId w:val="45"/>
        </w:numPr>
        <w:spacing w:after="160" w:line="360" w:lineRule="auto"/>
        <w:ind w:left="851" w:hanging="425"/>
        <w:jc w:val="both"/>
        <w:rPr>
          <w:rFonts w:ascii="Arial" w:hAnsi="Arial" w:cs="Arial"/>
          <w:sz w:val="24"/>
          <w:szCs w:val="24"/>
        </w:rPr>
      </w:pPr>
      <w:r>
        <w:rPr>
          <w:rFonts w:ascii="Arial" w:hAnsi="Arial" w:cs="Arial"/>
          <w:sz w:val="24"/>
          <w:szCs w:val="24"/>
        </w:rPr>
        <w:lastRenderedPageBreak/>
        <w:t>Bagian A</w:t>
      </w:r>
    </w:p>
    <w:p w:rsidR="00811F95" w:rsidRPr="00811F95" w:rsidRDefault="00811F95" w:rsidP="00811F95">
      <w:pPr>
        <w:pStyle w:val="ListParagraph"/>
        <w:spacing w:after="160" w:line="360" w:lineRule="auto"/>
        <w:ind w:left="851"/>
        <w:jc w:val="both"/>
        <w:rPr>
          <w:rFonts w:ascii="Arial" w:hAnsi="Arial" w:cs="Arial"/>
          <w:sz w:val="24"/>
          <w:szCs w:val="24"/>
        </w:rPr>
      </w:pPr>
      <w:r>
        <w:rPr>
          <w:rFonts w:ascii="Arial" w:hAnsi="Arial" w:cs="Arial"/>
          <w:sz w:val="24"/>
          <w:szCs w:val="24"/>
        </w:rPr>
        <w:t xml:space="preserve">Instrumen A berupa kuesioner untuk pengumpulan data demografi yang berisikan responden yaitu jenis kelamin, </w:t>
      </w:r>
      <w:proofErr w:type="gramStart"/>
      <w:r>
        <w:rPr>
          <w:rFonts w:ascii="Arial" w:hAnsi="Arial" w:cs="Arial"/>
          <w:sz w:val="24"/>
          <w:szCs w:val="24"/>
        </w:rPr>
        <w:t>usia</w:t>
      </w:r>
      <w:proofErr w:type="gramEnd"/>
      <w:r>
        <w:rPr>
          <w:rFonts w:ascii="Arial" w:hAnsi="Arial" w:cs="Arial"/>
          <w:sz w:val="24"/>
          <w:szCs w:val="24"/>
        </w:rPr>
        <w:t>, pendidikan terakhir, pekerjaan, status pernikahan, Agama, lamanya terapi.</w:t>
      </w:r>
    </w:p>
    <w:p w:rsidR="00811F95" w:rsidRDefault="00811F95" w:rsidP="000E5ECB">
      <w:pPr>
        <w:pStyle w:val="ListParagraph"/>
        <w:numPr>
          <w:ilvl w:val="0"/>
          <w:numId w:val="45"/>
        </w:numPr>
        <w:spacing w:after="160" w:line="360" w:lineRule="auto"/>
        <w:ind w:left="851" w:hanging="425"/>
        <w:jc w:val="both"/>
        <w:rPr>
          <w:rFonts w:ascii="Arial" w:hAnsi="Arial" w:cs="Arial"/>
          <w:sz w:val="24"/>
          <w:szCs w:val="24"/>
        </w:rPr>
      </w:pPr>
      <w:r>
        <w:rPr>
          <w:rFonts w:ascii="Arial" w:hAnsi="Arial" w:cs="Arial"/>
          <w:color w:val="000000" w:themeColor="text1"/>
          <w:sz w:val="24"/>
          <w:szCs w:val="24"/>
        </w:rPr>
        <w:t>Bagian B</w:t>
      </w:r>
    </w:p>
    <w:p w:rsidR="00811F95" w:rsidRDefault="00811F95" w:rsidP="00811F95">
      <w:pPr>
        <w:pStyle w:val="ListParagraph"/>
        <w:spacing w:after="160" w:line="360" w:lineRule="auto"/>
        <w:ind w:left="851"/>
        <w:jc w:val="both"/>
        <w:rPr>
          <w:rFonts w:ascii="Arial" w:hAnsi="Arial" w:cs="Arial"/>
          <w:color w:val="000000" w:themeColor="text1"/>
          <w:sz w:val="24"/>
          <w:szCs w:val="24"/>
        </w:rPr>
      </w:pPr>
      <w:r>
        <w:rPr>
          <w:rFonts w:ascii="Arial" w:hAnsi="Arial" w:cs="Arial"/>
          <w:sz w:val="24"/>
          <w:szCs w:val="24"/>
        </w:rPr>
        <w:t xml:space="preserve">Instrument B berisikan tentang </w:t>
      </w:r>
      <w:r>
        <w:rPr>
          <w:rFonts w:ascii="Arial" w:hAnsi="Arial" w:cs="Arial"/>
          <w:color w:val="000000" w:themeColor="text1"/>
          <w:sz w:val="24"/>
          <w:szCs w:val="24"/>
        </w:rPr>
        <w:t>kecemasan yang menggunakan skala ukur likert yang terdiri dari 14 Pertanyaan yang terdiri dari perasaan Ansietas, keteganggan, ketakutan, gangguan tidur, gangguan kecerdasan, perasaan depresi, gejala stomatik (otot-otot), gejala sensorik, gejala kardiovaskular, gejala Respirator, gejala gastroinstentinal, gejala urogenital, gejala otonom, tingkah laku pada wawancara apakah anda merasakan, tidak ada gejala (0), Ringan (1), Sedang (2), Berat (3), Berat sekali (4).</w:t>
      </w:r>
    </w:p>
    <w:p w:rsidR="00811F95" w:rsidRDefault="00811F95" w:rsidP="000E5ECB">
      <w:pPr>
        <w:pStyle w:val="ListParagraph"/>
        <w:numPr>
          <w:ilvl w:val="0"/>
          <w:numId w:val="37"/>
        </w:numPr>
        <w:spacing w:line="360" w:lineRule="auto"/>
        <w:ind w:left="426"/>
        <w:jc w:val="both"/>
        <w:rPr>
          <w:rFonts w:ascii="Arial" w:hAnsi="Arial" w:cs="Arial"/>
          <w:b/>
          <w:sz w:val="24"/>
          <w:szCs w:val="24"/>
        </w:rPr>
      </w:pPr>
      <w:r>
        <w:rPr>
          <w:rFonts w:ascii="Arial" w:hAnsi="Arial" w:cs="Arial"/>
          <w:b/>
          <w:sz w:val="24"/>
          <w:szCs w:val="24"/>
        </w:rPr>
        <w:t>Uji Validitas dan Reliabilitas</w:t>
      </w:r>
    </w:p>
    <w:p w:rsidR="00811F95" w:rsidRDefault="00811F95" w:rsidP="00811F95">
      <w:pPr>
        <w:pStyle w:val="ListParagraph"/>
        <w:spacing w:line="360" w:lineRule="auto"/>
        <w:ind w:left="426"/>
        <w:jc w:val="both"/>
        <w:rPr>
          <w:rFonts w:ascii="Arial" w:hAnsi="Arial" w:cs="Arial"/>
          <w:sz w:val="24"/>
          <w:szCs w:val="24"/>
        </w:rPr>
      </w:pPr>
      <w:r>
        <w:rPr>
          <w:rFonts w:ascii="Arial" w:hAnsi="Arial" w:cs="Arial"/>
          <w:b/>
          <w:sz w:val="24"/>
          <w:szCs w:val="24"/>
        </w:rPr>
        <w:t xml:space="preserve">    </w:t>
      </w:r>
      <w:r>
        <w:rPr>
          <w:rFonts w:ascii="Arial" w:hAnsi="Arial" w:cs="Arial"/>
          <w:sz w:val="24"/>
          <w:szCs w:val="24"/>
        </w:rPr>
        <w:t xml:space="preserve">Pada penelitian ini tidak dilakukakn uji validasi atau reliabilitas, karena instrument penelitian yang dipakai merupakan instrument yang telah </w:t>
      </w:r>
      <w:proofErr w:type="gramStart"/>
      <w:r>
        <w:rPr>
          <w:rFonts w:ascii="Arial" w:hAnsi="Arial" w:cs="Arial"/>
          <w:sz w:val="24"/>
          <w:szCs w:val="24"/>
        </w:rPr>
        <w:t>baku</w:t>
      </w:r>
      <w:proofErr w:type="gramEnd"/>
      <w:r>
        <w:rPr>
          <w:rFonts w:ascii="Arial" w:hAnsi="Arial" w:cs="Arial"/>
          <w:sz w:val="24"/>
          <w:szCs w:val="24"/>
        </w:rPr>
        <w:t xml:space="preserve">, yaitu </w:t>
      </w:r>
      <w:r>
        <w:rPr>
          <w:rFonts w:ascii="Arial" w:hAnsi="Arial" w:cs="Arial"/>
          <w:i/>
          <w:sz w:val="24"/>
          <w:szCs w:val="24"/>
        </w:rPr>
        <w:t xml:space="preserve">Hamliton Anxiety Rating Scale </w:t>
      </w:r>
      <w:r>
        <w:rPr>
          <w:rFonts w:ascii="Arial" w:hAnsi="Arial" w:cs="Arial"/>
          <w:sz w:val="24"/>
          <w:szCs w:val="24"/>
        </w:rPr>
        <w:t>(HARS).</w:t>
      </w:r>
    </w:p>
    <w:p w:rsidR="00811F95" w:rsidRDefault="00811F95" w:rsidP="000E5ECB">
      <w:pPr>
        <w:pStyle w:val="ListParagraph"/>
        <w:numPr>
          <w:ilvl w:val="0"/>
          <w:numId w:val="37"/>
        </w:numPr>
        <w:spacing w:line="360" w:lineRule="auto"/>
        <w:ind w:left="426"/>
        <w:jc w:val="both"/>
        <w:rPr>
          <w:rFonts w:ascii="Arial" w:hAnsi="Arial" w:cs="Arial"/>
          <w:b/>
          <w:sz w:val="24"/>
          <w:szCs w:val="24"/>
        </w:rPr>
      </w:pPr>
      <w:r>
        <w:rPr>
          <w:rFonts w:ascii="Arial" w:hAnsi="Arial" w:cs="Arial"/>
          <w:b/>
          <w:sz w:val="24"/>
          <w:szCs w:val="24"/>
        </w:rPr>
        <w:t xml:space="preserve">Teknik Pengumpulan Data </w:t>
      </w:r>
    </w:p>
    <w:p w:rsidR="00811F95" w:rsidRDefault="00811F95" w:rsidP="00811F95">
      <w:pPr>
        <w:pStyle w:val="ListParagraph"/>
        <w:spacing w:line="360" w:lineRule="auto"/>
        <w:ind w:left="426"/>
        <w:jc w:val="both"/>
        <w:rPr>
          <w:rFonts w:ascii="Arial" w:hAnsi="Arial" w:cs="Arial"/>
          <w:sz w:val="24"/>
          <w:szCs w:val="24"/>
        </w:rPr>
      </w:pPr>
      <w:r>
        <w:rPr>
          <w:rFonts w:ascii="Arial" w:hAnsi="Arial" w:cs="Arial"/>
          <w:b/>
          <w:sz w:val="24"/>
          <w:szCs w:val="24"/>
        </w:rPr>
        <w:t xml:space="preserve">      </w:t>
      </w:r>
      <w:r>
        <w:rPr>
          <w:rFonts w:ascii="Arial" w:hAnsi="Arial" w:cs="Arial"/>
          <w:sz w:val="24"/>
          <w:szCs w:val="24"/>
        </w:rPr>
        <w:t xml:space="preserve">Dalam penelitian ini, metode pengumpulan data yang </w:t>
      </w:r>
      <w:proofErr w:type="gramStart"/>
      <w:r>
        <w:rPr>
          <w:rFonts w:ascii="Arial" w:hAnsi="Arial" w:cs="Arial"/>
          <w:sz w:val="24"/>
          <w:szCs w:val="24"/>
        </w:rPr>
        <w:t>akan</w:t>
      </w:r>
      <w:proofErr w:type="gramEnd"/>
      <w:r>
        <w:rPr>
          <w:rFonts w:ascii="Arial" w:hAnsi="Arial" w:cs="Arial"/>
          <w:sz w:val="24"/>
          <w:szCs w:val="24"/>
        </w:rPr>
        <w:t xml:space="preserve"> dilakukan adalah pertama mengidentifikasi tempat penelitian dan populasi target, kemudian menganjurkan surat permohonan untuk mengadakan penelitian di Diruang Hemodialisa di Samarinda. Setelah mendapatkan persetujuan, penelitian </w:t>
      </w:r>
      <w:proofErr w:type="gramStart"/>
      <w:r>
        <w:rPr>
          <w:rFonts w:ascii="Arial" w:hAnsi="Arial" w:cs="Arial"/>
          <w:sz w:val="24"/>
          <w:szCs w:val="24"/>
        </w:rPr>
        <w:t>akan</w:t>
      </w:r>
      <w:proofErr w:type="gramEnd"/>
      <w:r>
        <w:rPr>
          <w:rFonts w:ascii="Arial" w:hAnsi="Arial" w:cs="Arial"/>
          <w:sz w:val="24"/>
          <w:szCs w:val="24"/>
        </w:rPr>
        <w:t xml:space="preserve"> mencari sempel dan sesuai dengan kriteria yang telah ditetapkan dalam penelitian ini. Kemudian, penelitian melakukan pendekatan pada responden dan menjelaskan maksud dan tujuan penelitian pada responden membaca dan mendatangani </w:t>
      </w:r>
      <w:proofErr w:type="gramStart"/>
      <w:r>
        <w:rPr>
          <w:rFonts w:ascii="Arial" w:hAnsi="Arial" w:cs="Arial"/>
          <w:sz w:val="24"/>
          <w:szCs w:val="24"/>
        </w:rPr>
        <w:t>surat</w:t>
      </w:r>
      <w:proofErr w:type="gramEnd"/>
      <w:r>
        <w:rPr>
          <w:rFonts w:ascii="Arial" w:hAnsi="Arial" w:cs="Arial"/>
          <w:sz w:val="24"/>
          <w:szCs w:val="24"/>
        </w:rPr>
        <w:t xml:space="preserve"> persetujuan </w:t>
      </w:r>
      <w:r>
        <w:rPr>
          <w:rFonts w:ascii="Arial" w:hAnsi="Arial" w:cs="Arial"/>
          <w:i/>
          <w:sz w:val="24"/>
          <w:szCs w:val="24"/>
        </w:rPr>
        <w:t>(informend concent</w:t>
      </w:r>
      <w:r>
        <w:rPr>
          <w:rFonts w:ascii="Arial" w:hAnsi="Arial" w:cs="Arial"/>
          <w:sz w:val="24"/>
          <w:szCs w:val="24"/>
        </w:rPr>
        <w:t xml:space="preserve">). </w:t>
      </w:r>
    </w:p>
    <w:p w:rsidR="00811F95" w:rsidRDefault="00811F95" w:rsidP="00811F95">
      <w:pPr>
        <w:pStyle w:val="ListParagraph"/>
        <w:spacing w:line="360" w:lineRule="auto"/>
        <w:ind w:left="426"/>
        <w:jc w:val="both"/>
        <w:rPr>
          <w:rFonts w:ascii="Arial" w:hAnsi="Arial" w:cs="Arial"/>
          <w:b/>
          <w:sz w:val="24"/>
          <w:szCs w:val="24"/>
        </w:rPr>
      </w:pPr>
      <w:r>
        <w:rPr>
          <w:rFonts w:ascii="Arial" w:hAnsi="Arial" w:cs="Arial"/>
          <w:sz w:val="24"/>
          <w:szCs w:val="24"/>
        </w:rPr>
        <w:t xml:space="preserve">      </w:t>
      </w:r>
      <w:proofErr w:type="gramStart"/>
      <w:r>
        <w:rPr>
          <w:rFonts w:ascii="Arial" w:hAnsi="Arial" w:cs="Arial"/>
          <w:sz w:val="24"/>
          <w:szCs w:val="24"/>
        </w:rPr>
        <w:t xml:space="preserve">Bila responden bersedia, selanjutnya kusioner dibagikan kedapa responden yang memenuhi kriteria, tetapi sebelumnya diinformasikan </w:t>
      </w:r>
      <w:r>
        <w:rPr>
          <w:rFonts w:ascii="Arial" w:hAnsi="Arial" w:cs="Arial"/>
          <w:sz w:val="24"/>
          <w:szCs w:val="24"/>
        </w:rPr>
        <w:lastRenderedPageBreak/>
        <w:t>terlebih dahulu tentang cara-cara pengisian kusioner tersebut.</w:t>
      </w:r>
      <w:proofErr w:type="gramEnd"/>
      <w:r>
        <w:rPr>
          <w:rFonts w:ascii="Arial" w:hAnsi="Arial" w:cs="Arial"/>
          <w:sz w:val="24"/>
          <w:szCs w:val="24"/>
        </w:rPr>
        <w:t xml:space="preserve"> </w:t>
      </w:r>
      <w:proofErr w:type="gramStart"/>
      <w:r>
        <w:rPr>
          <w:rFonts w:ascii="Arial" w:hAnsi="Arial" w:cs="Arial"/>
          <w:sz w:val="24"/>
          <w:szCs w:val="24"/>
        </w:rPr>
        <w:t>Bila ada yang kurang jelas responden diperbolehkan bertanya.</w:t>
      </w:r>
      <w:proofErr w:type="gramEnd"/>
      <w:r>
        <w:rPr>
          <w:rFonts w:ascii="Arial" w:hAnsi="Arial" w:cs="Arial"/>
          <w:sz w:val="24"/>
          <w:szCs w:val="24"/>
        </w:rPr>
        <w:t xml:space="preserve"> </w:t>
      </w:r>
      <w:proofErr w:type="gramStart"/>
      <w:r>
        <w:rPr>
          <w:rFonts w:ascii="Arial" w:hAnsi="Arial" w:cs="Arial"/>
          <w:sz w:val="24"/>
          <w:szCs w:val="24"/>
        </w:rPr>
        <w:t>Dalam hal ini penelitian memberi waktu pada responden untuk mengisi angket selama 10-15 menit.</w:t>
      </w:r>
      <w:proofErr w:type="gramEnd"/>
      <w:r>
        <w:rPr>
          <w:rFonts w:ascii="Arial" w:hAnsi="Arial" w:cs="Arial"/>
          <w:sz w:val="24"/>
          <w:szCs w:val="24"/>
        </w:rPr>
        <w:t xml:space="preserve"> </w:t>
      </w:r>
      <w:proofErr w:type="gramStart"/>
      <w:r>
        <w:rPr>
          <w:rFonts w:ascii="Arial" w:hAnsi="Arial" w:cs="Arial"/>
          <w:sz w:val="24"/>
          <w:szCs w:val="24"/>
        </w:rPr>
        <w:t>Selama pengisian, penelitian berada bersama responden yang bertujuan untuk memberi keterangan secara langsung.</w:t>
      </w:r>
      <w:proofErr w:type="gramEnd"/>
      <w:r>
        <w:rPr>
          <w:rFonts w:ascii="Arial" w:hAnsi="Arial" w:cs="Arial"/>
          <w:sz w:val="24"/>
          <w:szCs w:val="24"/>
        </w:rPr>
        <w:t xml:space="preserve"> </w:t>
      </w:r>
      <w:proofErr w:type="gramStart"/>
      <w:r>
        <w:rPr>
          <w:rFonts w:ascii="Arial" w:hAnsi="Arial" w:cs="Arial"/>
          <w:sz w:val="24"/>
          <w:szCs w:val="24"/>
        </w:rPr>
        <w:t>Bila sudah selesai, penelitian mempersilahkan responden untuk memeriksa kembali apakah semua pertanyaan sudah dijawab sesuai dengan pendapatnya.</w:t>
      </w:r>
      <w:proofErr w:type="gramEnd"/>
      <w:r>
        <w:rPr>
          <w:rFonts w:ascii="Arial" w:hAnsi="Arial" w:cs="Arial"/>
          <w:sz w:val="24"/>
          <w:szCs w:val="24"/>
        </w:rPr>
        <w:t xml:space="preserve"> </w:t>
      </w:r>
      <w:proofErr w:type="gramStart"/>
      <w:r>
        <w:rPr>
          <w:rFonts w:ascii="Arial" w:hAnsi="Arial" w:cs="Arial"/>
          <w:sz w:val="24"/>
          <w:szCs w:val="24"/>
        </w:rPr>
        <w:t>Kemudian, kuesioner yang telah diisi dikumpulkan langsung saat itu juga oleh peneliti.</w:t>
      </w:r>
      <w:proofErr w:type="gramEnd"/>
      <w:r>
        <w:rPr>
          <w:rFonts w:ascii="Arial" w:hAnsi="Arial" w:cs="Arial"/>
          <w:sz w:val="24"/>
          <w:szCs w:val="24"/>
        </w:rPr>
        <w:t xml:space="preserve"> Setelah memperoleh nilai dari tiap-tiap variable penelitian selanjutnya data dianalisa</w:t>
      </w:r>
    </w:p>
    <w:p w:rsidR="00811F95" w:rsidRDefault="00811F95" w:rsidP="000E5ECB">
      <w:pPr>
        <w:pStyle w:val="ListParagraph"/>
        <w:numPr>
          <w:ilvl w:val="0"/>
          <w:numId w:val="37"/>
        </w:numPr>
        <w:spacing w:line="360" w:lineRule="auto"/>
        <w:ind w:left="426"/>
        <w:jc w:val="both"/>
        <w:rPr>
          <w:rFonts w:ascii="Arial" w:hAnsi="Arial" w:cs="Arial"/>
          <w:b/>
          <w:sz w:val="24"/>
          <w:szCs w:val="24"/>
        </w:rPr>
      </w:pPr>
      <w:r>
        <w:rPr>
          <w:rFonts w:ascii="Arial" w:hAnsi="Arial" w:cs="Arial"/>
          <w:b/>
          <w:sz w:val="24"/>
          <w:szCs w:val="24"/>
        </w:rPr>
        <w:t xml:space="preserve">Teknik Analisa Data </w:t>
      </w:r>
    </w:p>
    <w:p w:rsidR="00811F95" w:rsidRDefault="00811F95" w:rsidP="000E5ECB">
      <w:pPr>
        <w:pStyle w:val="ListParagraph"/>
        <w:numPr>
          <w:ilvl w:val="0"/>
          <w:numId w:val="46"/>
        </w:numPr>
        <w:spacing w:after="160" w:line="360" w:lineRule="auto"/>
        <w:ind w:left="851"/>
        <w:jc w:val="both"/>
        <w:rPr>
          <w:rFonts w:ascii="Arial" w:hAnsi="Arial" w:cs="Arial"/>
          <w:sz w:val="24"/>
          <w:szCs w:val="24"/>
        </w:rPr>
      </w:pPr>
      <w:r>
        <w:rPr>
          <w:rFonts w:ascii="Arial" w:hAnsi="Arial" w:cs="Arial"/>
          <w:sz w:val="24"/>
          <w:szCs w:val="24"/>
        </w:rPr>
        <w:t>Analisa data</w:t>
      </w:r>
    </w:p>
    <w:p w:rsidR="00811F95" w:rsidRDefault="00811F95" w:rsidP="00811F95">
      <w:pPr>
        <w:pStyle w:val="ListParagraph"/>
        <w:spacing w:after="160" w:line="360" w:lineRule="auto"/>
        <w:ind w:left="851"/>
        <w:jc w:val="both"/>
        <w:rPr>
          <w:rFonts w:ascii="Arial" w:hAnsi="Arial" w:cs="Arial"/>
          <w:sz w:val="24"/>
          <w:szCs w:val="24"/>
        </w:rPr>
      </w:pPr>
      <w:proofErr w:type="gramStart"/>
      <w:r>
        <w:rPr>
          <w:rFonts w:ascii="Arial" w:hAnsi="Arial" w:cs="Arial"/>
          <w:sz w:val="24"/>
          <w:szCs w:val="24"/>
        </w:rPr>
        <w:t>Analisa data aldalah kegiatan dalam penelitian dengan melakukan analisa data yaitu meliputi persiapan, tabulasi, dan aplikasi.</w:t>
      </w:r>
      <w:proofErr w:type="gramEnd"/>
      <w:r>
        <w:rPr>
          <w:rFonts w:ascii="Arial" w:hAnsi="Arial" w:cs="Arial"/>
          <w:sz w:val="24"/>
          <w:szCs w:val="24"/>
        </w:rPr>
        <w:t xml:space="preserve"> Setelah semua terkumpul kemudian dilakukan pengelolahan data atau analisa melalui tahap-tahap sebagai </w:t>
      </w:r>
      <w:proofErr w:type="gramStart"/>
      <w:r>
        <w:rPr>
          <w:rFonts w:ascii="Arial" w:hAnsi="Arial" w:cs="Arial"/>
          <w:sz w:val="24"/>
          <w:szCs w:val="24"/>
        </w:rPr>
        <w:t>berikut :</w:t>
      </w:r>
      <w:proofErr w:type="gramEnd"/>
    </w:p>
    <w:p w:rsidR="00811F95" w:rsidRDefault="00811F95" w:rsidP="000E5ECB">
      <w:pPr>
        <w:pStyle w:val="ListParagraph"/>
        <w:numPr>
          <w:ilvl w:val="0"/>
          <w:numId w:val="47"/>
        </w:numPr>
        <w:spacing w:after="160" w:line="360" w:lineRule="auto"/>
        <w:ind w:left="1276"/>
        <w:jc w:val="both"/>
        <w:rPr>
          <w:rFonts w:ascii="Arial" w:hAnsi="Arial" w:cs="Arial"/>
          <w:sz w:val="24"/>
          <w:szCs w:val="24"/>
        </w:rPr>
      </w:pPr>
      <w:r>
        <w:rPr>
          <w:rFonts w:ascii="Arial" w:hAnsi="Arial" w:cs="Arial"/>
          <w:sz w:val="24"/>
          <w:szCs w:val="24"/>
        </w:rPr>
        <w:t>Editing</w:t>
      </w:r>
    </w:p>
    <w:p w:rsidR="00811F95" w:rsidRDefault="00811F95" w:rsidP="00811F95">
      <w:pPr>
        <w:pStyle w:val="ListParagraph"/>
        <w:spacing w:after="160" w:line="360" w:lineRule="auto"/>
        <w:ind w:left="1276"/>
        <w:jc w:val="both"/>
        <w:rPr>
          <w:rFonts w:ascii="Arial" w:hAnsi="Arial" w:cs="Arial"/>
          <w:sz w:val="24"/>
          <w:szCs w:val="24"/>
        </w:rPr>
      </w:pPr>
      <w:proofErr w:type="gramStart"/>
      <w:r>
        <w:rPr>
          <w:rFonts w:ascii="Arial" w:hAnsi="Arial" w:cs="Arial"/>
          <w:sz w:val="24"/>
          <w:szCs w:val="24"/>
        </w:rPr>
        <w:t>Editing dilakukan memeriksa ulang yaitu mengecek jumlah meneliti kelengkapan kuesioner apakah semua pertanyaan sudah terjawab dengan benar.</w:t>
      </w:r>
      <w:proofErr w:type="gramEnd"/>
    </w:p>
    <w:p w:rsidR="00811F95" w:rsidRDefault="00811F95" w:rsidP="000E5ECB">
      <w:pPr>
        <w:pStyle w:val="ListParagraph"/>
        <w:numPr>
          <w:ilvl w:val="0"/>
          <w:numId w:val="47"/>
        </w:numPr>
        <w:spacing w:after="160" w:line="360" w:lineRule="auto"/>
        <w:ind w:left="1276"/>
        <w:jc w:val="both"/>
        <w:rPr>
          <w:rFonts w:ascii="Arial" w:hAnsi="Arial" w:cs="Arial"/>
          <w:sz w:val="24"/>
          <w:szCs w:val="24"/>
        </w:rPr>
      </w:pPr>
      <w:r>
        <w:rPr>
          <w:rFonts w:ascii="Arial" w:hAnsi="Arial" w:cs="Arial"/>
          <w:sz w:val="24"/>
          <w:szCs w:val="24"/>
        </w:rPr>
        <w:t>Coding data</w:t>
      </w:r>
    </w:p>
    <w:p w:rsidR="00811F95" w:rsidRDefault="00811F95" w:rsidP="00811F95">
      <w:pPr>
        <w:pStyle w:val="ListParagraph"/>
        <w:spacing w:line="360" w:lineRule="auto"/>
        <w:ind w:left="1276"/>
        <w:jc w:val="both"/>
        <w:rPr>
          <w:rFonts w:ascii="Arial" w:hAnsi="Arial" w:cs="Arial"/>
          <w:sz w:val="24"/>
          <w:szCs w:val="24"/>
        </w:rPr>
      </w:pPr>
      <w:proofErr w:type="gramStart"/>
      <w:r>
        <w:rPr>
          <w:rFonts w:ascii="Arial" w:hAnsi="Arial" w:cs="Arial"/>
          <w:sz w:val="24"/>
          <w:szCs w:val="24"/>
        </w:rPr>
        <w:t>Coding adalah usaha, mengkalsifikasikan jawaban dari para responden menurut macamnya, dalam melakukan cidung, jawaban responden di klasifikasikan dengan menggunakan kode jawab berupa angka.</w:t>
      </w:r>
      <w:proofErr w:type="gramEnd"/>
    </w:p>
    <w:p w:rsidR="00811F95" w:rsidRDefault="00811F95" w:rsidP="000E5ECB">
      <w:pPr>
        <w:pStyle w:val="ListParagraph"/>
        <w:numPr>
          <w:ilvl w:val="0"/>
          <w:numId w:val="47"/>
        </w:numPr>
        <w:spacing w:after="160" w:line="360" w:lineRule="auto"/>
        <w:ind w:left="1276"/>
        <w:jc w:val="both"/>
        <w:rPr>
          <w:rFonts w:ascii="Arial" w:hAnsi="Arial" w:cs="Arial"/>
          <w:sz w:val="24"/>
          <w:szCs w:val="24"/>
        </w:rPr>
      </w:pPr>
      <w:r>
        <w:rPr>
          <w:rFonts w:ascii="Arial" w:hAnsi="Arial" w:cs="Arial"/>
          <w:sz w:val="24"/>
          <w:szCs w:val="24"/>
        </w:rPr>
        <w:t>Processing/entry</w:t>
      </w:r>
    </w:p>
    <w:p w:rsidR="00811F95" w:rsidRDefault="00811F95" w:rsidP="00811F95">
      <w:pPr>
        <w:pStyle w:val="ListParagraph"/>
        <w:spacing w:line="360" w:lineRule="auto"/>
        <w:ind w:left="1276"/>
        <w:jc w:val="both"/>
        <w:rPr>
          <w:rFonts w:ascii="Arial" w:hAnsi="Arial" w:cs="Arial"/>
          <w:sz w:val="24"/>
          <w:szCs w:val="24"/>
        </w:rPr>
      </w:pPr>
      <w:proofErr w:type="gramStart"/>
      <w:r>
        <w:rPr>
          <w:rFonts w:ascii="Arial" w:hAnsi="Arial" w:cs="Arial"/>
          <w:sz w:val="24"/>
          <w:szCs w:val="24"/>
        </w:rPr>
        <w:t xml:space="preserve">Setelah semua isisn kusioner terisi penuh dan sudah dilakukan pengkodean, maka langkah pengelolahan selanjutnya adalah </w:t>
      </w:r>
      <w:r>
        <w:rPr>
          <w:rFonts w:ascii="Arial" w:hAnsi="Arial" w:cs="Arial"/>
          <w:sz w:val="24"/>
          <w:szCs w:val="24"/>
        </w:rPr>
        <w:lastRenderedPageBreak/>
        <w:t>memperoses data agar dianalisis.</w:t>
      </w:r>
      <w:proofErr w:type="gramEnd"/>
      <w:r>
        <w:rPr>
          <w:rFonts w:ascii="Arial" w:hAnsi="Arial" w:cs="Arial"/>
          <w:sz w:val="24"/>
          <w:szCs w:val="24"/>
        </w:rPr>
        <w:t xml:space="preserve"> Pemprosesan data dilakukan dengan </w:t>
      </w:r>
      <w:proofErr w:type="gramStart"/>
      <w:r>
        <w:rPr>
          <w:rFonts w:ascii="Arial" w:hAnsi="Arial" w:cs="Arial"/>
          <w:sz w:val="24"/>
          <w:szCs w:val="24"/>
        </w:rPr>
        <w:t>cara</w:t>
      </w:r>
      <w:proofErr w:type="gramEnd"/>
      <w:r>
        <w:rPr>
          <w:rFonts w:ascii="Arial" w:hAnsi="Arial" w:cs="Arial"/>
          <w:sz w:val="24"/>
          <w:szCs w:val="24"/>
        </w:rPr>
        <w:t xml:space="preserve"> meng-entry data dari kuseioner kepaket program </w:t>
      </w:r>
    </w:p>
    <w:p w:rsidR="00811F95" w:rsidRDefault="00811F95" w:rsidP="00811F95">
      <w:pPr>
        <w:pStyle w:val="ListParagraph"/>
        <w:spacing w:line="360" w:lineRule="auto"/>
        <w:ind w:left="1276"/>
        <w:jc w:val="both"/>
        <w:rPr>
          <w:rFonts w:ascii="Arial" w:hAnsi="Arial" w:cs="Arial"/>
          <w:sz w:val="24"/>
          <w:szCs w:val="24"/>
        </w:rPr>
      </w:pPr>
      <w:proofErr w:type="gramStart"/>
      <w:r>
        <w:rPr>
          <w:rFonts w:ascii="Arial" w:hAnsi="Arial" w:cs="Arial"/>
          <w:sz w:val="24"/>
          <w:szCs w:val="24"/>
        </w:rPr>
        <w:t>computer</w:t>
      </w:r>
      <w:proofErr w:type="gramEnd"/>
      <w:r>
        <w:rPr>
          <w:rFonts w:ascii="Arial" w:hAnsi="Arial" w:cs="Arial"/>
          <w:sz w:val="24"/>
          <w:szCs w:val="24"/>
        </w:rPr>
        <w:t>.</w:t>
      </w:r>
    </w:p>
    <w:p w:rsidR="00811F95" w:rsidRDefault="00811F95" w:rsidP="000E5ECB">
      <w:pPr>
        <w:pStyle w:val="ListParagraph"/>
        <w:numPr>
          <w:ilvl w:val="0"/>
          <w:numId w:val="47"/>
        </w:numPr>
        <w:spacing w:after="160" w:line="360" w:lineRule="auto"/>
        <w:ind w:left="1276" w:hanging="425"/>
        <w:jc w:val="both"/>
        <w:rPr>
          <w:rFonts w:ascii="Arial" w:hAnsi="Arial" w:cs="Arial"/>
          <w:sz w:val="24"/>
          <w:szCs w:val="24"/>
        </w:rPr>
      </w:pPr>
      <w:r>
        <w:rPr>
          <w:rFonts w:ascii="Arial" w:hAnsi="Arial" w:cs="Arial"/>
          <w:sz w:val="24"/>
          <w:szCs w:val="24"/>
        </w:rPr>
        <w:t>Tabulasi Data</w:t>
      </w:r>
    </w:p>
    <w:p w:rsidR="00811F95" w:rsidRDefault="00811F95" w:rsidP="00811F95">
      <w:pPr>
        <w:pStyle w:val="ListParagraph"/>
        <w:spacing w:line="360" w:lineRule="auto"/>
        <w:ind w:left="1276"/>
        <w:jc w:val="both"/>
        <w:rPr>
          <w:rFonts w:ascii="Arial" w:hAnsi="Arial" w:cs="Arial"/>
          <w:sz w:val="24"/>
          <w:szCs w:val="24"/>
        </w:rPr>
      </w:pPr>
      <w:r>
        <w:rPr>
          <w:rFonts w:ascii="Arial" w:hAnsi="Arial" w:cs="Arial"/>
          <w:sz w:val="24"/>
          <w:szCs w:val="24"/>
        </w:rPr>
        <w:t>Setelah editing dan coding selesai dilakukan, langkah selanjutnya peneliti mengelompokan data yang telah diperoleh dalam table tertentu menurut sifat yang di milikinya</w:t>
      </w:r>
      <w:proofErr w:type="gramStart"/>
      <w:r>
        <w:rPr>
          <w:rFonts w:ascii="Arial" w:hAnsi="Arial" w:cs="Arial"/>
          <w:sz w:val="24"/>
          <w:szCs w:val="24"/>
        </w:rPr>
        <w:t>,sesuai</w:t>
      </w:r>
      <w:proofErr w:type="gramEnd"/>
      <w:r>
        <w:rPr>
          <w:rFonts w:ascii="Arial" w:hAnsi="Arial" w:cs="Arial"/>
          <w:sz w:val="24"/>
          <w:szCs w:val="24"/>
        </w:rPr>
        <w:t xml:space="preserve"> dengan tujuan penelitian.</w:t>
      </w:r>
    </w:p>
    <w:p w:rsidR="00811F95" w:rsidRDefault="00811F95" w:rsidP="000E5ECB">
      <w:pPr>
        <w:pStyle w:val="ListParagraph"/>
        <w:numPr>
          <w:ilvl w:val="0"/>
          <w:numId w:val="46"/>
        </w:numPr>
        <w:spacing w:after="160" w:line="360" w:lineRule="auto"/>
        <w:ind w:left="851"/>
        <w:jc w:val="both"/>
        <w:rPr>
          <w:rFonts w:ascii="Arial" w:hAnsi="Arial" w:cs="Arial"/>
          <w:sz w:val="24"/>
          <w:szCs w:val="24"/>
        </w:rPr>
      </w:pPr>
      <w:r>
        <w:rPr>
          <w:rFonts w:ascii="Arial" w:hAnsi="Arial" w:cs="Arial"/>
          <w:sz w:val="24"/>
          <w:szCs w:val="24"/>
        </w:rPr>
        <w:t xml:space="preserve">Teknik analisa data </w:t>
      </w:r>
    </w:p>
    <w:p w:rsidR="00811F95" w:rsidRDefault="00811F95" w:rsidP="000E5ECB">
      <w:pPr>
        <w:pStyle w:val="ListParagraph"/>
        <w:numPr>
          <w:ilvl w:val="0"/>
          <w:numId w:val="48"/>
        </w:numPr>
        <w:spacing w:after="160" w:line="360" w:lineRule="auto"/>
        <w:jc w:val="both"/>
        <w:rPr>
          <w:rFonts w:ascii="Arial" w:hAnsi="Arial" w:cs="Arial"/>
          <w:sz w:val="24"/>
          <w:szCs w:val="24"/>
        </w:rPr>
      </w:pPr>
      <w:r>
        <w:rPr>
          <w:rFonts w:ascii="Arial" w:hAnsi="Arial" w:cs="Arial"/>
          <w:sz w:val="24"/>
          <w:szCs w:val="24"/>
        </w:rPr>
        <w:t>Analisa Univariat</w:t>
      </w:r>
      <w:r w:rsidRPr="007817D0">
        <w:rPr>
          <w:rFonts w:ascii="Arial" w:hAnsi="Arial" w:cs="Arial"/>
          <w:sz w:val="24"/>
          <w:szCs w:val="24"/>
        </w:rPr>
        <w:t>.</w:t>
      </w:r>
    </w:p>
    <w:p w:rsidR="00811F95" w:rsidRDefault="00811F95" w:rsidP="00811F95">
      <w:pPr>
        <w:pStyle w:val="ListParagraph"/>
        <w:spacing w:after="160" w:line="360" w:lineRule="auto"/>
        <w:ind w:left="851"/>
        <w:jc w:val="both"/>
        <w:rPr>
          <w:rFonts w:ascii="Arial" w:hAnsi="Arial" w:cs="Arial"/>
          <w:sz w:val="24"/>
          <w:szCs w:val="24"/>
        </w:rPr>
      </w:pPr>
      <w:proofErr w:type="gramStart"/>
      <w:r w:rsidRPr="009A12A3">
        <w:rPr>
          <w:rFonts w:ascii="Arial" w:hAnsi="Arial" w:cs="Arial"/>
          <w:sz w:val="24"/>
          <w:szCs w:val="24"/>
        </w:rPr>
        <w:t>Analisa ini menggunakan analisis univariat, tujuan dari analisis ini adalah untuk menjelaskan atau mendiskripsikan masing-masing variable yang ditelit.</w:t>
      </w:r>
      <w:proofErr w:type="gramEnd"/>
      <w:r w:rsidRPr="009A12A3">
        <w:rPr>
          <w:rFonts w:ascii="Arial" w:hAnsi="Arial" w:cs="Arial"/>
          <w:sz w:val="24"/>
          <w:szCs w:val="24"/>
        </w:rPr>
        <w:t xml:space="preserve"> </w:t>
      </w:r>
      <w:proofErr w:type="gramStart"/>
      <w:r w:rsidRPr="009A12A3">
        <w:rPr>
          <w:rFonts w:ascii="Arial" w:hAnsi="Arial" w:cs="Arial"/>
          <w:sz w:val="24"/>
          <w:szCs w:val="24"/>
        </w:rPr>
        <w:t>Setiap varabel dalam penelitian ini dengan statistic deskriptif untul memperoleh gambaran frekuensi dan prensentase.</w:t>
      </w:r>
      <w:proofErr w:type="gramEnd"/>
      <w:r w:rsidRPr="009A12A3">
        <w:rPr>
          <w:rFonts w:ascii="Arial" w:hAnsi="Arial" w:cs="Arial"/>
          <w:sz w:val="24"/>
          <w:szCs w:val="24"/>
        </w:rPr>
        <w:t xml:space="preserve"> Aspek kecemasan dinilai dengan menggunakan rumus sebagai </w:t>
      </w:r>
      <w:proofErr w:type="gramStart"/>
      <w:r w:rsidRPr="009A12A3">
        <w:rPr>
          <w:rFonts w:ascii="Arial" w:hAnsi="Arial" w:cs="Arial"/>
          <w:sz w:val="24"/>
          <w:szCs w:val="24"/>
        </w:rPr>
        <w:t>berikut :</w:t>
      </w:r>
      <w:proofErr w:type="gramEnd"/>
    </w:p>
    <w:p w:rsidR="00811F95" w:rsidRPr="009A12A3" w:rsidRDefault="00811F95" w:rsidP="00811F95">
      <w:pPr>
        <w:pStyle w:val="ListParagraph"/>
        <w:spacing w:after="160" w:line="360" w:lineRule="auto"/>
        <w:ind w:left="851"/>
        <w:jc w:val="both"/>
        <w:rPr>
          <w:rFonts w:ascii="Arial" w:hAnsi="Arial" w:cs="Arial"/>
          <w:sz w:val="24"/>
          <w:szCs w:val="24"/>
        </w:rPr>
      </w:pPr>
    </w:p>
    <w:p w:rsidR="00811F95" w:rsidRPr="00B75D83" w:rsidRDefault="00811F95" w:rsidP="00811F95">
      <w:pPr>
        <w:pStyle w:val="ListParagraph"/>
        <w:spacing w:line="360" w:lineRule="auto"/>
        <w:ind w:left="1440"/>
        <w:jc w:val="both"/>
        <w:rPr>
          <w:rFonts w:ascii="Arial" w:hAnsi="Arial" w:cs="Arial"/>
          <w:i/>
          <w:sz w:val="24"/>
          <w:szCs w:val="24"/>
        </w:rPr>
      </w:pPr>
      <m:oMathPara>
        <m:oMath>
          <m:r>
            <m:rPr>
              <m:sty m:val="p"/>
            </m:rPr>
            <w:rPr>
              <w:rFonts w:ascii="Cambria Math" w:hAnsi="Cambria Math" w:cs="Cambria Math"/>
              <w:sz w:val="24"/>
              <w:szCs w:val="24"/>
            </w:rPr>
            <m:t>P=</m:t>
          </m:r>
          <m:f>
            <m:fPr>
              <m:ctrlPr>
                <w:rPr>
                  <w:rFonts w:ascii="Cambria Math" w:hAnsi="Cambria Math" w:cs="Arial"/>
                  <w:sz w:val="24"/>
                  <w:szCs w:val="24"/>
                </w:rPr>
              </m:ctrlPr>
            </m:fPr>
            <m:num>
              <m:r>
                <m:rPr>
                  <m:sty m:val="p"/>
                </m:rPr>
                <w:rPr>
                  <w:rFonts w:ascii="Cambria Math" w:hAnsi="Cambria Math" w:cs="Cambria Math"/>
                  <w:sz w:val="24"/>
                  <w:szCs w:val="24"/>
                </w:rPr>
                <m:t>F</m:t>
              </m:r>
            </m:num>
            <m:den>
              <m:r>
                <m:rPr>
                  <m:sty m:val="p"/>
                </m:rPr>
                <w:rPr>
                  <w:rFonts w:ascii="Cambria Math" w:hAnsi="Cambria Math" w:cs="Cambria Math"/>
                  <w:sz w:val="24"/>
                  <w:szCs w:val="24"/>
                </w:rPr>
                <m:t xml:space="preserve">N </m:t>
              </m:r>
            </m:den>
          </m:f>
          <m:r>
            <w:rPr>
              <w:rFonts w:ascii="Cambria Math" w:hAnsi="Cambria Math" w:cs="Arial"/>
              <w:sz w:val="24"/>
              <w:szCs w:val="24"/>
            </w:rPr>
            <m:t xml:space="preserve"> ×100%</m:t>
          </m:r>
        </m:oMath>
      </m:oMathPara>
    </w:p>
    <w:p w:rsidR="00811F95" w:rsidRDefault="00811F95" w:rsidP="00811F95">
      <w:pPr>
        <w:tabs>
          <w:tab w:val="left" w:pos="1276"/>
        </w:tabs>
        <w:spacing w:line="360" w:lineRule="auto"/>
        <w:ind w:left="1418"/>
        <w:jc w:val="both"/>
        <w:rPr>
          <w:rFonts w:ascii="Arial" w:hAnsi="Arial" w:cs="Arial"/>
          <w:sz w:val="24"/>
          <w:szCs w:val="24"/>
        </w:rPr>
      </w:pPr>
      <w:r>
        <w:rPr>
          <w:rFonts w:ascii="Arial" w:hAnsi="Arial" w:cs="Arial"/>
          <w:sz w:val="24"/>
          <w:szCs w:val="24"/>
        </w:rPr>
        <w:t xml:space="preserve">Keterangan </w:t>
      </w:r>
    </w:p>
    <w:p w:rsidR="00811F95" w:rsidRDefault="00811F95" w:rsidP="00811F95">
      <w:pPr>
        <w:tabs>
          <w:tab w:val="left" w:pos="1276"/>
        </w:tabs>
        <w:spacing w:line="360" w:lineRule="auto"/>
        <w:ind w:left="1418"/>
        <w:jc w:val="both"/>
        <w:rPr>
          <w:rFonts w:ascii="Arial" w:hAnsi="Arial" w:cs="Arial"/>
          <w:sz w:val="24"/>
          <w:szCs w:val="24"/>
        </w:rPr>
      </w:pPr>
      <w:r>
        <w:rPr>
          <w:rFonts w:ascii="Arial" w:hAnsi="Arial" w:cs="Arial"/>
          <w:sz w:val="24"/>
          <w:szCs w:val="24"/>
        </w:rPr>
        <w:t>P = Persentasi yang dicari</w:t>
      </w:r>
    </w:p>
    <w:p w:rsidR="00811F95" w:rsidRDefault="00811F95" w:rsidP="00811F95">
      <w:pPr>
        <w:tabs>
          <w:tab w:val="left" w:pos="1276"/>
        </w:tabs>
        <w:spacing w:line="360" w:lineRule="auto"/>
        <w:ind w:left="1418"/>
        <w:jc w:val="both"/>
        <w:rPr>
          <w:rFonts w:ascii="Arial" w:hAnsi="Arial" w:cs="Arial"/>
          <w:sz w:val="24"/>
          <w:szCs w:val="24"/>
        </w:rPr>
      </w:pPr>
      <w:r>
        <w:rPr>
          <w:rFonts w:ascii="Arial" w:hAnsi="Arial" w:cs="Arial"/>
          <w:sz w:val="24"/>
          <w:szCs w:val="24"/>
        </w:rPr>
        <w:t>N = Jumlah keseluruhan sempel/responden</w:t>
      </w:r>
    </w:p>
    <w:p w:rsidR="00811F95" w:rsidRDefault="00811F95" w:rsidP="00811F95">
      <w:pPr>
        <w:tabs>
          <w:tab w:val="left" w:pos="1276"/>
        </w:tabs>
        <w:spacing w:line="360" w:lineRule="auto"/>
        <w:ind w:left="1418"/>
        <w:jc w:val="both"/>
        <w:rPr>
          <w:rFonts w:ascii="Arial" w:hAnsi="Arial" w:cs="Arial"/>
          <w:sz w:val="24"/>
          <w:szCs w:val="24"/>
        </w:rPr>
      </w:pPr>
      <w:r>
        <w:rPr>
          <w:rFonts w:ascii="Arial" w:hAnsi="Arial" w:cs="Arial"/>
          <w:sz w:val="24"/>
          <w:szCs w:val="24"/>
        </w:rPr>
        <w:t>F = Frekuensi sampel/responden untuk setiap pertanyaan</w:t>
      </w:r>
    </w:p>
    <w:p w:rsidR="00811F95" w:rsidRDefault="00811F95" w:rsidP="00811F95">
      <w:pPr>
        <w:tabs>
          <w:tab w:val="left" w:pos="1276"/>
        </w:tabs>
        <w:spacing w:line="360" w:lineRule="auto"/>
        <w:ind w:left="1418"/>
        <w:jc w:val="both"/>
        <w:rPr>
          <w:rFonts w:ascii="Arial" w:hAnsi="Arial" w:cs="Arial"/>
          <w:sz w:val="24"/>
          <w:szCs w:val="24"/>
        </w:rPr>
      </w:pPr>
      <w:r>
        <w:rPr>
          <w:rFonts w:ascii="Arial" w:hAnsi="Arial" w:cs="Arial"/>
          <w:sz w:val="24"/>
          <w:szCs w:val="24"/>
        </w:rPr>
        <w:t>100 = Bilangan tetap</w:t>
      </w:r>
    </w:p>
    <w:p w:rsidR="00D87EC6" w:rsidRDefault="00D87EC6" w:rsidP="00811F95">
      <w:pPr>
        <w:tabs>
          <w:tab w:val="left" w:pos="1276"/>
        </w:tabs>
        <w:spacing w:line="360" w:lineRule="auto"/>
        <w:ind w:left="1418"/>
        <w:jc w:val="both"/>
        <w:rPr>
          <w:rFonts w:ascii="Arial" w:hAnsi="Arial" w:cs="Arial"/>
          <w:sz w:val="24"/>
          <w:szCs w:val="24"/>
        </w:rPr>
      </w:pPr>
    </w:p>
    <w:p w:rsidR="00811F95" w:rsidRPr="00661CEF" w:rsidRDefault="00811F95" w:rsidP="000E5ECB">
      <w:pPr>
        <w:pStyle w:val="ListParagraph"/>
        <w:numPr>
          <w:ilvl w:val="0"/>
          <w:numId w:val="64"/>
        </w:numPr>
        <w:spacing w:line="360" w:lineRule="auto"/>
        <w:ind w:left="1418"/>
        <w:jc w:val="both"/>
        <w:rPr>
          <w:rFonts w:ascii="Arial" w:hAnsi="Arial" w:cs="Arial"/>
          <w:i/>
          <w:sz w:val="24"/>
          <w:szCs w:val="24"/>
        </w:rPr>
      </w:pPr>
      <w:r w:rsidRPr="00661CEF">
        <w:rPr>
          <w:rFonts w:ascii="Arial" w:hAnsi="Arial" w:cs="Arial"/>
          <w:i/>
          <w:sz w:val="24"/>
          <w:szCs w:val="24"/>
        </w:rPr>
        <w:lastRenderedPageBreak/>
        <w:t>Mean</w:t>
      </w:r>
    </w:p>
    <w:p w:rsidR="00811F95" w:rsidRDefault="00811F95" w:rsidP="00811F95">
      <w:pPr>
        <w:pStyle w:val="ListParagraph"/>
        <w:spacing w:line="360" w:lineRule="auto"/>
        <w:ind w:left="1418"/>
        <w:jc w:val="both"/>
        <w:rPr>
          <w:rFonts w:ascii="Arial" w:hAnsi="Arial" w:cs="Arial"/>
          <w:sz w:val="24"/>
          <w:szCs w:val="24"/>
        </w:rPr>
      </w:pPr>
      <w:r w:rsidRPr="00661CEF">
        <w:rPr>
          <w:rFonts w:ascii="Arial" w:hAnsi="Arial" w:cs="Arial"/>
          <w:i/>
          <w:sz w:val="24"/>
          <w:szCs w:val="24"/>
        </w:rPr>
        <w:t>Mean</w:t>
      </w:r>
      <w:r>
        <w:rPr>
          <w:rFonts w:ascii="Arial" w:hAnsi="Arial" w:cs="Arial"/>
          <w:sz w:val="24"/>
          <w:szCs w:val="24"/>
        </w:rPr>
        <w:t xml:space="preserve"> (rata-rata) adalah nilai dari data-data yang ada, disimbolkan dengan µ 9baca miu) atau ẋ (</w:t>
      </w:r>
      <w:proofErr w:type="gramStart"/>
      <w:r>
        <w:rPr>
          <w:rFonts w:ascii="Arial" w:hAnsi="Arial" w:cs="Arial"/>
          <w:sz w:val="24"/>
          <w:szCs w:val="24"/>
        </w:rPr>
        <w:t>baca :</w:t>
      </w:r>
      <w:proofErr w:type="gramEnd"/>
      <w:r>
        <w:rPr>
          <w:rFonts w:ascii="Arial" w:hAnsi="Arial" w:cs="Arial"/>
          <w:sz w:val="24"/>
          <w:szCs w:val="24"/>
        </w:rPr>
        <w:t xml:space="preserve">  X bar) (Gunawan, 2013). Mean merupakan teknik penjelasan kelompok yang didasarkan atas nilai rata-rata dari kelompok tersebut. Rata-rata ini didapat dengan menjumlahkan data seluruh individu didalam kelompok itu, kemudian dibagi dengan jumlah individu yang ada pada kelompok tersebut (Hasan, 2008)</w:t>
      </w:r>
    </w:p>
    <w:p w:rsidR="00811F95" w:rsidRDefault="00811F95" w:rsidP="00811F95">
      <w:pPr>
        <w:pStyle w:val="ListParagraph"/>
        <w:spacing w:line="360" w:lineRule="auto"/>
        <w:ind w:left="1800"/>
        <w:jc w:val="both"/>
        <w:rPr>
          <w:rFonts w:ascii="Arial" w:hAnsi="Arial" w:cs="Arial"/>
          <w:sz w:val="32"/>
          <w:szCs w:val="32"/>
        </w:rPr>
      </w:pPr>
      <w:r>
        <w:rPr>
          <w:rFonts w:ascii="Arial" w:hAnsi="Arial" w:cs="Arial"/>
          <w:sz w:val="24"/>
          <w:szCs w:val="24"/>
        </w:rPr>
        <w:t xml:space="preserve">x = </w:t>
      </w:r>
      <m:oMath>
        <m:f>
          <m:fPr>
            <m:ctrlPr>
              <w:rPr>
                <w:rFonts w:ascii="Cambria Math" w:hAnsi="Cambria Math" w:cs="Arial"/>
                <w:i/>
                <w:sz w:val="32"/>
                <w:szCs w:val="32"/>
              </w:rPr>
            </m:ctrlPr>
          </m:fPr>
          <m:num>
            <m:r>
              <w:rPr>
                <w:rFonts w:ascii="Cambria Math" w:hAnsi="Cambria Math" w:cs="Arial"/>
                <w:sz w:val="32"/>
                <w:szCs w:val="32"/>
              </w:rPr>
              <m:t>Σx</m:t>
            </m:r>
          </m:num>
          <m:den>
            <m:r>
              <w:rPr>
                <w:rFonts w:ascii="Cambria Math" w:hAnsi="Cambria Math" w:cs="Arial"/>
                <w:sz w:val="32"/>
                <w:szCs w:val="32"/>
              </w:rPr>
              <m:t>n</m:t>
            </m:r>
          </m:den>
        </m:f>
      </m:oMath>
    </w:p>
    <w:p w:rsidR="00811F95" w:rsidRDefault="00811F95" w:rsidP="00811F95">
      <w:pPr>
        <w:pStyle w:val="ListParagraph"/>
        <w:spacing w:line="360" w:lineRule="auto"/>
        <w:ind w:left="1800"/>
        <w:jc w:val="both"/>
        <w:rPr>
          <w:rFonts w:ascii="Arial" w:hAnsi="Arial" w:cs="Arial"/>
          <w:sz w:val="24"/>
          <w:szCs w:val="24"/>
        </w:rPr>
      </w:pPr>
      <w:proofErr w:type="gramStart"/>
      <w:r>
        <w:rPr>
          <w:rFonts w:ascii="Arial" w:hAnsi="Arial" w:cs="Arial"/>
          <w:sz w:val="24"/>
          <w:szCs w:val="24"/>
        </w:rPr>
        <w:t>Keterangan :</w:t>
      </w:r>
      <w:proofErr w:type="gramEnd"/>
    </w:p>
    <w:p w:rsidR="00811F95" w:rsidRDefault="00811F95" w:rsidP="00811F95">
      <w:pPr>
        <w:pStyle w:val="ListParagraph"/>
        <w:spacing w:line="360" w:lineRule="auto"/>
        <w:ind w:left="1800"/>
        <w:jc w:val="both"/>
        <w:rPr>
          <w:rFonts w:ascii="Arial" w:hAnsi="Arial" w:cs="Arial"/>
          <w:sz w:val="24"/>
          <w:szCs w:val="24"/>
        </w:rPr>
      </w:pPr>
      <w:proofErr w:type="gramStart"/>
      <w:r>
        <w:rPr>
          <w:rFonts w:ascii="Arial" w:hAnsi="Arial" w:cs="Arial"/>
          <w:sz w:val="24"/>
          <w:szCs w:val="24"/>
        </w:rPr>
        <w:t>x :</w:t>
      </w:r>
      <w:proofErr w:type="gramEnd"/>
      <w:r>
        <w:rPr>
          <w:rFonts w:ascii="Arial" w:hAnsi="Arial" w:cs="Arial"/>
          <w:sz w:val="24"/>
          <w:szCs w:val="24"/>
        </w:rPr>
        <w:t xml:space="preserve"> median</w:t>
      </w:r>
    </w:p>
    <w:p w:rsidR="00811F95" w:rsidRDefault="00811F95" w:rsidP="00811F95">
      <w:pPr>
        <w:pStyle w:val="ListParagraph"/>
        <w:spacing w:line="360" w:lineRule="auto"/>
        <w:ind w:left="1800"/>
        <w:jc w:val="both"/>
        <w:rPr>
          <w:rFonts w:ascii="Arial" w:hAnsi="Arial" w:cs="Arial"/>
          <w:sz w:val="24"/>
          <w:szCs w:val="24"/>
        </w:rPr>
      </w:pPr>
      <m:oMath>
        <m:r>
          <w:rPr>
            <w:rFonts w:ascii="Cambria Math" w:hAnsi="Cambria Math" w:cs="Arial"/>
            <w:sz w:val="24"/>
            <w:szCs w:val="24"/>
          </w:rPr>
          <m:t>x</m:t>
        </m:r>
      </m:oMath>
      <w:r>
        <w:rPr>
          <w:rFonts w:ascii="Arial" w:hAnsi="Arial" w:cs="Arial"/>
          <w:sz w:val="24"/>
          <w:szCs w:val="24"/>
        </w:rPr>
        <w:t xml:space="preserve"> : Wakil data</w:t>
      </w:r>
    </w:p>
    <w:p w:rsidR="00811F95" w:rsidRPr="00320C3D" w:rsidRDefault="00811F95" w:rsidP="00811F95">
      <w:pPr>
        <w:pStyle w:val="ListParagraph"/>
        <w:spacing w:line="360" w:lineRule="auto"/>
        <w:ind w:left="1800"/>
        <w:jc w:val="both"/>
        <w:rPr>
          <w:rFonts w:ascii="Arial" w:hAnsi="Arial" w:cs="Arial"/>
          <w:sz w:val="24"/>
          <w:szCs w:val="24"/>
        </w:rPr>
      </w:pPr>
      <m:oMath>
        <m:r>
          <w:rPr>
            <w:rFonts w:ascii="Cambria Math" w:hAnsi="Cambria Math" w:cs="Arial"/>
            <w:sz w:val="24"/>
            <w:szCs w:val="24"/>
          </w:rPr>
          <m:t>n</m:t>
        </m:r>
      </m:oMath>
      <w:r>
        <w:rPr>
          <w:rFonts w:ascii="Arial" w:hAnsi="Arial" w:cs="Arial"/>
          <w:sz w:val="24"/>
          <w:szCs w:val="24"/>
        </w:rPr>
        <w:t xml:space="preserve"> : Jumlah data</w:t>
      </w:r>
    </w:p>
    <w:p w:rsidR="00811F95" w:rsidRDefault="00811F95" w:rsidP="000E5ECB">
      <w:pPr>
        <w:pStyle w:val="ListParagraph"/>
        <w:numPr>
          <w:ilvl w:val="0"/>
          <w:numId w:val="64"/>
        </w:numPr>
        <w:spacing w:line="360" w:lineRule="auto"/>
        <w:ind w:left="1418"/>
        <w:jc w:val="both"/>
        <w:rPr>
          <w:rFonts w:ascii="Arial" w:hAnsi="Arial" w:cs="Arial"/>
          <w:sz w:val="24"/>
          <w:szCs w:val="24"/>
        </w:rPr>
      </w:pPr>
      <w:r>
        <w:rPr>
          <w:rFonts w:ascii="Arial" w:hAnsi="Arial" w:cs="Arial"/>
          <w:sz w:val="24"/>
          <w:szCs w:val="24"/>
        </w:rPr>
        <w:t>Median</w:t>
      </w:r>
    </w:p>
    <w:p w:rsidR="00811F95" w:rsidRDefault="00811F95" w:rsidP="00811F95">
      <w:pPr>
        <w:pStyle w:val="ListParagraph"/>
        <w:spacing w:line="360" w:lineRule="auto"/>
        <w:ind w:left="1418"/>
        <w:jc w:val="both"/>
        <w:rPr>
          <w:rFonts w:ascii="Arial" w:hAnsi="Arial" w:cs="Arial"/>
          <w:sz w:val="24"/>
          <w:szCs w:val="24"/>
        </w:rPr>
      </w:pPr>
      <w:proofErr w:type="gramStart"/>
      <w:r>
        <w:rPr>
          <w:rFonts w:ascii="Arial" w:hAnsi="Arial" w:cs="Arial"/>
          <w:sz w:val="24"/>
          <w:szCs w:val="24"/>
        </w:rPr>
        <w:t>Median adalah nilai tengah dari data yang ada setelah diurutkan (Gunawan, 2013).</w:t>
      </w:r>
      <w:proofErr w:type="gramEnd"/>
      <w:r>
        <w:rPr>
          <w:rFonts w:ascii="Arial" w:hAnsi="Arial" w:cs="Arial"/>
          <w:sz w:val="24"/>
          <w:szCs w:val="24"/>
        </w:rPr>
        <w:t xml:space="preserve"> </w:t>
      </w:r>
      <w:proofErr w:type="gramStart"/>
      <w:r>
        <w:rPr>
          <w:rFonts w:ascii="Arial" w:hAnsi="Arial" w:cs="Arial"/>
          <w:sz w:val="24"/>
          <w:szCs w:val="24"/>
        </w:rPr>
        <w:t>Mediannya  adalah</w:t>
      </w:r>
      <w:proofErr w:type="gramEnd"/>
      <w:r>
        <w:rPr>
          <w:rFonts w:ascii="Arial" w:hAnsi="Arial" w:cs="Arial"/>
          <w:sz w:val="24"/>
          <w:szCs w:val="24"/>
        </w:rPr>
        <w:t xml:space="preserve"> salah satu teknik penjelasan kelompok yang didasarkan atas nilai tengah dari kelompok data yang telah disusun urutannya dari terkecil sampai terbesar, atau sebaliknya dari yang terbesar sampai terkecil (Hasan, 2008).</w:t>
      </w:r>
    </w:p>
    <w:p w:rsidR="00811F95" w:rsidRPr="00107FAF" w:rsidRDefault="00811F95" w:rsidP="000E5ECB">
      <w:pPr>
        <w:pStyle w:val="ListParagraph"/>
        <w:numPr>
          <w:ilvl w:val="0"/>
          <w:numId w:val="65"/>
        </w:numPr>
        <w:spacing w:line="360" w:lineRule="auto"/>
        <w:ind w:left="1701"/>
        <w:jc w:val="both"/>
        <w:rPr>
          <w:rFonts w:ascii="Arial" w:hAnsi="Arial" w:cs="Arial"/>
          <w:sz w:val="24"/>
          <w:szCs w:val="24"/>
        </w:rPr>
      </w:pPr>
      <w:r w:rsidRPr="00107FAF">
        <w:rPr>
          <w:rFonts w:ascii="Arial" w:hAnsi="Arial" w:cs="Arial"/>
          <w:sz w:val="24"/>
          <w:szCs w:val="24"/>
        </w:rPr>
        <w:t xml:space="preserve">Jika jumlah data ganjil (n=ganjil), mediannya adalah data yang berada paling </w:t>
      </w:r>
      <w:proofErr w:type="gramStart"/>
      <w:r w:rsidRPr="00107FAF">
        <w:rPr>
          <w:rFonts w:ascii="Arial" w:hAnsi="Arial" w:cs="Arial"/>
          <w:sz w:val="24"/>
          <w:szCs w:val="24"/>
        </w:rPr>
        <w:t>tengah .</w:t>
      </w:r>
      <w:proofErr w:type="gramEnd"/>
    </w:p>
    <w:p w:rsidR="00811F95" w:rsidRPr="00E74BD1" w:rsidRDefault="00811F95" w:rsidP="00811F95">
      <w:pPr>
        <w:pStyle w:val="ListParagraph"/>
        <w:spacing w:line="360" w:lineRule="auto"/>
        <w:ind w:left="2160"/>
        <w:jc w:val="both"/>
        <w:rPr>
          <w:rFonts w:ascii="Arial" w:hAnsi="Arial" w:cs="Arial"/>
          <w:sz w:val="24"/>
          <w:szCs w:val="24"/>
        </w:rPr>
      </w:pPr>
      <m:oMathPara>
        <m:oMath>
          <m:r>
            <w:rPr>
              <w:rFonts w:ascii="Cambria Math" w:hAnsi="Cambria Math" w:cs="Arial"/>
              <w:sz w:val="24"/>
              <w:szCs w:val="24"/>
            </w:rPr>
            <m:t>Me</m:t>
          </m:r>
          <m:f>
            <m:fPr>
              <m:ctrlPr>
                <w:rPr>
                  <w:rFonts w:ascii="Cambria Math" w:hAnsi="Cambria Math" w:cs="Arial"/>
                  <w:i/>
                  <w:sz w:val="24"/>
                  <w:szCs w:val="24"/>
                </w:rPr>
              </m:ctrlPr>
            </m:fPr>
            <m:num>
              <m:r>
                <w:rPr>
                  <w:rFonts w:ascii="Cambria Math" w:hAnsi="Cambria Math" w:cs="Arial"/>
                  <w:sz w:val="24"/>
                  <w:szCs w:val="24"/>
                </w:rPr>
                <m:t>Xn</m:t>
              </m:r>
            </m:num>
            <m:den>
              <m:r>
                <w:rPr>
                  <w:rFonts w:ascii="Cambria Math" w:hAnsi="Cambria Math" w:cs="Arial"/>
                  <w:sz w:val="24"/>
                  <w:szCs w:val="24"/>
                </w:rPr>
                <m:t>2</m:t>
              </m:r>
            </m:den>
          </m:f>
        </m:oMath>
      </m:oMathPara>
    </w:p>
    <w:p w:rsidR="00811F95" w:rsidRPr="005D0E8C" w:rsidRDefault="00811F95" w:rsidP="000E5ECB">
      <w:pPr>
        <w:pStyle w:val="ListParagraph"/>
        <w:numPr>
          <w:ilvl w:val="0"/>
          <w:numId w:val="65"/>
        </w:numPr>
        <w:spacing w:line="360" w:lineRule="auto"/>
        <w:ind w:left="1701"/>
        <w:jc w:val="both"/>
        <w:rPr>
          <w:rFonts w:ascii="Arial" w:hAnsi="Arial" w:cs="Arial"/>
          <w:sz w:val="24"/>
          <w:szCs w:val="24"/>
        </w:rPr>
      </w:pPr>
      <w:r>
        <w:rPr>
          <w:rFonts w:ascii="Arial" w:hAnsi="Arial" w:cs="Arial"/>
          <w:sz w:val="24"/>
          <w:szCs w:val="24"/>
        </w:rPr>
        <w:t>Jika jumlah data genap (n = genap), mediannya adalah hasil pembagian jumlah dua data yang berada ditengah.</w:t>
      </w:r>
    </w:p>
    <w:p w:rsidR="00811F95" w:rsidRPr="00F64DCE" w:rsidRDefault="006F0993" w:rsidP="00811F95">
      <w:pPr>
        <w:pStyle w:val="ListParagraph"/>
        <w:spacing w:line="360" w:lineRule="auto"/>
        <w:ind w:left="2160"/>
        <w:jc w:val="both"/>
        <w:rPr>
          <w:rFonts w:ascii="Arial" w:hAnsi="Arial" w:cs="Arial"/>
          <w:i/>
          <w:sz w:val="24"/>
          <w:szCs w:val="24"/>
        </w:rPr>
      </w:pPr>
      <m:oMathPara>
        <m:oMath>
          <m:f>
            <m:fPr>
              <m:ctrlPr>
                <w:rPr>
                  <w:rFonts w:ascii="Cambria Math" w:hAnsi="Cambria Math" w:cs="Arial"/>
                  <w:i/>
                  <w:sz w:val="24"/>
                  <w:szCs w:val="24"/>
                </w:rPr>
              </m:ctrlPr>
            </m:fPr>
            <m:num>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n</m:t>
                  </m:r>
                  <m:r>
                    <w:rPr>
                      <w:rFonts w:ascii="Cambria Math" w:hAnsi="Cambria Math" w:cs="Arial"/>
                      <w:sz w:val="24"/>
                      <w:szCs w:val="24"/>
                    </w:rPr>
                    <m:t xml:space="preserve"> </m:t>
                  </m:r>
                  <m:r>
                    <w:rPr>
                      <w:rFonts w:ascii="Cambria Math" w:hAnsi="Cambria Math" w:cs="Arial"/>
                      <w:sz w:val="24"/>
                      <w:szCs w:val="24"/>
                    </w:rPr>
                    <m:t>ʃ</m:t>
                  </m:r>
                  <m:r>
                    <w:rPr>
                      <w:rFonts w:ascii="Cambria Math" w:hAnsi="Cambria Math" w:cs="Arial"/>
                      <w:sz w:val="24"/>
                      <w:szCs w:val="24"/>
                    </w:rPr>
                    <m:t xml:space="preserve"> 2</m:t>
                  </m:r>
                </m:sub>
              </m:sSub>
              <m:r>
                <w:rPr>
                  <w:rFonts w:ascii="Cambria Math" w:hAnsi="Cambria Math" w:cs="Arial"/>
                  <w:sz w:val="24"/>
                  <w:szCs w:val="24"/>
                </w:rPr>
                <m:t>+</m:t>
              </m:r>
              <m:sSub>
                <m:sSubPr>
                  <m:ctrlPr>
                    <w:rPr>
                      <w:rFonts w:ascii="Cambria Math" w:hAnsi="Cambria Math" w:cs="Arial"/>
                      <w:i/>
                      <w:sz w:val="24"/>
                      <w:szCs w:val="24"/>
                    </w:rPr>
                  </m:ctrlPr>
                </m:sSubPr>
                <m:e>
                  <m:r>
                    <w:rPr>
                      <w:rFonts w:ascii="Cambria Math" w:hAnsi="Cambria Math" w:cs="Arial"/>
                      <w:sz w:val="24"/>
                      <w:szCs w:val="24"/>
                    </w:rPr>
                    <m:t>X</m:t>
                  </m:r>
                </m:e>
                <m:sub>
                  <m:r>
                    <w:rPr>
                      <w:rFonts w:ascii="Cambria Math" w:hAnsi="Cambria Math" w:cs="Arial"/>
                      <w:sz w:val="24"/>
                      <w:szCs w:val="24"/>
                    </w:rPr>
                    <m:t>n</m:t>
                  </m:r>
                  <m:r>
                    <w:rPr>
                      <w:rFonts w:ascii="Cambria Math" w:hAnsi="Cambria Math" w:cs="Arial"/>
                      <w:sz w:val="24"/>
                      <w:szCs w:val="24"/>
                    </w:rPr>
                    <m:t xml:space="preserve"> </m:t>
                  </m:r>
                  <m:r>
                    <w:rPr>
                      <w:rFonts w:ascii="Cambria Math" w:hAnsi="Cambria Math" w:cs="Arial"/>
                      <w:sz w:val="24"/>
                      <w:szCs w:val="24"/>
                    </w:rPr>
                    <m:t>ʃ</m:t>
                  </m:r>
                  <m:r>
                    <w:rPr>
                      <w:rFonts w:ascii="Cambria Math" w:hAnsi="Cambria Math" w:cs="Arial"/>
                      <w:sz w:val="24"/>
                      <w:szCs w:val="24"/>
                    </w:rPr>
                    <m:t xml:space="preserve"> 2</m:t>
                  </m:r>
                </m:sub>
              </m:sSub>
            </m:num>
            <m:den>
              <m:r>
                <w:rPr>
                  <w:rFonts w:ascii="Cambria Math" w:hAnsi="Cambria Math" w:cs="Arial"/>
                  <w:sz w:val="24"/>
                  <w:szCs w:val="24"/>
                </w:rPr>
                <m:t>2</m:t>
              </m:r>
            </m:den>
          </m:f>
        </m:oMath>
      </m:oMathPara>
    </w:p>
    <w:p w:rsidR="00811F95" w:rsidRDefault="00811F95" w:rsidP="000E5ECB">
      <w:pPr>
        <w:pStyle w:val="ListParagraph"/>
        <w:numPr>
          <w:ilvl w:val="0"/>
          <w:numId w:val="48"/>
        </w:numPr>
        <w:spacing w:after="160" w:line="360" w:lineRule="auto"/>
        <w:jc w:val="both"/>
        <w:rPr>
          <w:rFonts w:ascii="Arial" w:hAnsi="Arial" w:cs="Arial"/>
          <w:sz w:val="24"/>
          <w:szCs w:val="24"/>
        </w:rPr>
      </w:pPr>
      <w:r>
        <w:rPr>
          <w:rFonts w:ascii="Arial" w:hAnsi="Arial" w:cs="Arial"/>
          <w:sz w:val="24"/>
          <w:szCs w:val="24"/>
        </w:rPr>
        <w:t>Analisa Bivariat</w:t>
      </w:r>
    </w:p>
    <w:p w:rsidR="00811F95" w:rsidRDefault="00811F95" w:rsidP="00811F95">
      <w:pPr>
        <w:pStyle w:val="TULISANBIASA"/>
        <w:spacing w:line="480" w:lineRule="auto"/>
        <w:ind w:left="1211" w:firstLine="229"/>
        <w:jc w:val="both"/>
      </w:pPr>
      <w:r>
        <w:t>Analisis Bivariat adalah analisis secara simultan dari dua variabel. Hal ini biasanya dilakukan untuk melihat apakah satu variabel, seperti jenis kelamin, adalah terkait dengan variabel lain, mungkin sikap terhadap pria maupun wanita kesetaraan. Penelitian terhadap dua variabel biasanya mempunyai tujuan untuk mendeskripsikan distribusi data, menguji perbedaan dan mengukur hubungan antara dua variabel yang diteliti.</w:t>
      </w:r>
    </w:p>
    <w:p w:rsidR="00811F95" w:rsidRDefault="00811F95" w:rsidP="00811F95">
      <w:pPr>
        <w:pStyle w:val="TULISANBIASA"/>
        <w:spacing w:line="480" w:lineRule="auto"/>
        <w:ind w:left="1211" w:firstLine="229"/>
        <w:jc w:val="both"/>
      </w:pPr>
      <w:r>
        <w:rPr>
          <w:lang w:val="en-US"/>
        </w:rPr>
        <w:t>A</w:t>
      </w:r>
      <w:r>
        <w:t xml:space="preserve">nalisis Bivariat menggunakan tabel silang untuk menyoroti dan menganalisis perbedaan atau hubungan antara dua variabel. Menguji ada tidaknya perbedaan atau hubungan antara variabel pengetahuan dengan kelengkapan melakukan kunjungan ANC digunakan analisis </w:t>
      </w:r>
      <w:r>
        <w:rPr>
          <w:i/>
        </w:rPr>
        <w:t>Chi Square</w:t>
      </w:r>
      <w:r>
        <w:t>, dengan tingkat kemaknaan á = 0,05.</w:t>
      </w:r>
    </w:p>
    <w:p w:rsidR="00811F95" w:rsidRDefault="00811F95" w:rsidP="00811F95">
      <w:pPr>
        <w:pStyle w:val="TULISANBIASA"/>
        <w:spacing w:line="480" w:lineRule="auto"/>
        <w:ind w:left="1211" w:firstLine="229"/>
        <w:jc w:val="both"/>
        <w:rPr>
          <w:lang w:val="en-US"/>
        </w:rPr>
      </w:pPr>
      <w:r>
        <w:t xml:space="preserve">Hasil yang diperoleh pada analisis </w:t>
      </w:r>
      <w:r>
        <w:rPr>
          <w:i/>
        </w:rPr>
        <w:t xml:space="preserve">Chi Square </w:t>
      </w:r>
      <w:r>
        <w:t xml:space="preserve">dengan menggunakan program SPSS yaitu </w:t>
      </w:r>
      <w:r>
        <w:rPr>
          <w:i/>
        </w:rPr>
        <w:t>nilai p</w:t>
      </w:r>
      <w:r>
        <w:t xml:space="preserve">, kemudian dibandingkan dengan </w:t>
      </w:r>
      <w:r>
        <w:rPr>
          <w:i/>
        </w:rPr>
        <w:t>d = 0,05</w:t>
      </w:r>
      <w:r>
        <w:t xml:space="preserve">. Apabila </w:t>
      </w:r>
      <w:r>
        <w:rPr>
          <w:i/>
        </w:rPr>
        <w:t>nilai p</w:t>
      </w:r>
      <w:r>
        <w:t xml:space="preserve"> lebih kecil dari </w:t>
      </w:r>
      <w:r>
        <w:rPr>
          <w:i/>
        </w:rPr>
        <w:t>d = 0,05</w:t>
      </w:r>
      <w:r>
        <w:t xml:space="preserve"> maka ada hubungan antara dua variabel tersebut. (Agung, 1993)</w:t>
      </w:r>
    </w:p>
    <w:p w:rsidR="00D071DE" w:rsidRPr="00D071DE" w:rsidRDefault="00D071DE" w:rsidP="00D87EC6">
      <w:pPr>
        <w:pStyle w:val="TULISANBIASA"/>
        <w:spacing w:line="480" w:lineRule="auto"/>
        <w:jc w:val="both"/>
        <w:rPr>
          <w:lang w:val="en-US"/>
        </w:rPr>
      </w:pPr>
    </w:p>
    <w:p w:rsidR="00811F95" w:rsidRDefault="00811F95" w:rsidP="000E5ECB">
      <w:pPr>
        <w:pStyle w:val="ListParagraph"/>
        <w:numPr>
          <w:ilvl w:val="0"/>
          <w:numId w:val="49"/>
        </w:numPr>
        <w:spacing w:line="360" w:lineRule="auto"/>
        <w:ind w:left="426" w:hanging="295"/>
        <w:jc w:val="both"/>
        <w:rPr>
          <w:rFonts w:ascii="Arial" w:hAnsi="Arial" w:cs="Arial"/>
          <w:b/>
          <w:sz w:val="24"/>
          <w:szCs w:val="24"/>
        </w:rPr>
      </w:pPr>
      <w:r>
        <w:rPr>
          <w:rFonts w:ascii="Arial" w:hAnsi="Arial" w:cs="Arial"/>
          <w:b/>
          <w:sz w:val="24"/>
          <w:szCs w:val="24"/>
        </w:rPr>
        <w:lastRenderedPageBreak/>
        <w:t>Etika Penelitan</w:t>
      </w:r>
    </w:p>
    <w:p w:rsidR="00811F95" w:rsidRDefault="00811F95" w:rsidP="00811F95">
      <w:pPr>
        <w:pStyle w:val="ListParagraph"/>
        <w:spacing w:line="360" w:lineRule="auto"/>
        <w:ind w:left="567"/>
        <w:jc w:val="both"/>
        <w:rPr>
          <w:rFonts w:ascii="Arial" w:hAnsi="Arial" w:cs="Arial"/>
          <w:sz w:val="24"/>
          <w:szCs w:val="24"/>
        </w:rPr>
      </w:pPr>
      <w:r>
        <w:rPr>
          <w:rFonts w:ascii="Arial" w:hAnsi="Arial" w:cs="Arial"/>
          <w:sz w:val="24"/>
          <w:szCs w:val="24"/>
        </w:rPr>
        <w:t xml:space="preserve">Dalam penelitian ini peneliti mendapatkan rekomendasi dari universitas muhammadiyah Kalimantan timur dan tembusan disampaikan kedapa responden dengan menekan masalah etika </w:t>
      </w:r>
      <w:proofErr w:type="gramStart"/>
      <w:r>
        <w:rPr>
          <w:rFonts w:ascii="Arial" w:hAnsi="Arial" w:cs="Arial"/>
          <w:sz w:val="24"/>
          <w:szCs w:val="24"/>
        </w:rPr>
        <w:t>meliputi :</w:t>
      </w:r>
      <w:proofErr w:type="gramEnd"/>
    </w:p>
    <w:p w:rsidR="00811F95" w:rsidRDefault="00811F95" w:rsidP="000E5ECB">
      <w:pPr>
        <w:pStyle w:val="ListParagraph"/>
        <w:numPr>
          <w:ilvl w:val="0"/>
          <w:numId w:val="50"/>
        </w:numPr>
        <w:spacing w:after="160" w:line="360" w:lineRule="auto"/>
        <w:ind w:left="851"/>
        <w:jc w:val="both"/>
        <w:rPr>
          <w:rFonts w:ascii="Arial" w:hAnsi="Arial" w:cs="Arial"/>
          <w:b/>
          <w:sz w:val="24"/>
          <w:szCs w:val="24"/>
        </w:rPr>
      </w:pPr>
      <w:r>
        <w:rPr>
          <w:rFonts w:ascii="Arial" w:hAnsi="Arial" w:cs="Arial"/>
          <w:i/>
          <w:sz w:val="24"/>
          <w:szCs w:val="24"/>
        </w:rPr>
        <w:t xml:space="preserve">Informed consent </w:t>
      </w:r>
    </w:p>
    <w:p w:rsidR="00811F95" w:rsidRDefault="00811F95" w:rsidP="00811F95">
      <w:pPr>
        <w:pStyle w:val="ListParagraph"/>
        <w:spacing w:line="360" w:lineRule="auto"/>
        <w:ind w:left="851"/>
        <w:jc w:val="both"/>
        <w:rPr>
          <w:rFonts w:ascii="Arial" w:hAnsi="Arial" w:cs="Arial"/>
          <w:b/>
          <w:sz w:val="24"/>
          <w:szCs w:val="24"/>
        </w:rPr>
      </w:pPr>
      <w:r>
        <w:rPr>
          <w:rFonts w:ascii="Arial" w:hAnsi="Arial" w:cs="Arial"/>
          <w:sz w:val="24"/>
          <w:szCs w:val="24"/>
        </w:rPr>
        <w:t xml:space="preserve">Lebar persetujuan diberikan kepada responden yang </w:t>
      </w:r>
      <w:proofErr w:type="gramStart"/>
      <w:r>
        <w:rPr>
          <w:rFonts w:ascii="Arial" w:hAnsi="Arial" w:cs="Arial"/>
          <w:sz w:val="24"/>
          <w:szCs w:val="24"/>
        </w:rPr>
        <w:t>akan</w:t>
      </w:r>
      <w:proofErr w:type="gramEnd"/>
      <w:r>
        <w:rPr>
          <w:rFonts w:ascii="Arial" w:hAnsi="Arial" w:cs="Arial"/>
          <w:sz w:val="24"/>
          <w:szCs w:val="24"/>
        </w:rPr>
        <w:t xml:space="preserve"> diteliti. </w:t>
      </w:r>
      <w:proofErr w:type="gramStart"/>
      <w:r>
        <w:rPr>
          <w:rFonts w:ascii="Arial" w:hAnsi="Arial" w:cs="Arial"/>
          <w:sz w:val="24"/>
          <w:szCs w:val="24"/>
        </w:rPr>
        <w:t>Tujuannya adalah responden mengetahui maksud dan tujuan penelitian serta dampak yang diteliti.</w:t>
      </w:r>
      <w:proofErr w:type="gramEnd"/>
      <w:r>
        <w:rPr>
          <w:rFonts w:ascii="Arial" w:hAnsi="Arial" w:cs="Arial"/>
          <w:sz w:val="24"/>
          <w:szCs w:val="24"/>
        </w:rPr>
        <w:t xml:space="preserve"> Selama pengumpulan data, jika responden bersedia diteliti maka harus menandatangani lembar persetujuan, jika responden menolak untuk diteliti makan penelitian tidak </w:t>
      </w:r>
      <w:proofErr w:type="gramStart"/>
      <w:r>
        <w:rPr>
          <w:rFonts w:ascii="Arial" w:hAnsi="Arial" w:cs="Arial"/>
          <w:sz w:val="24"/>
          <w:szCs w:val="24"/>
        </w:rPr>
        <w:t>akan</w:t>
      </w:r>
      <w:proofErr w:type="gramEnd"/>
      <w:r>
        <w:rPr>
          <w:rFonts w:ascii="Arial" w:hAnsi="Arial" w:cs="Arial"/>
          <w:sz w:val="24"/>
          <w:szCs w:val="24"/>
        </w:rPr>
        <w:t xml:space="preserve"> memaksa dan tetap menghormati haknya.</w:t>
      </w:r>
    </w:p>
    <w:p w:rsidR="00811F95" w:rsidRDefault="00811F95" w:rsidP="000E5ECB">
      <w:pPr>
        <w:pStyle w:val="ListParagraph"/>
        <w:numPr>
          <w:ilvl w:val="0"/>
          <w:numId w:val="50"/>
        </w:numPr>
        <w:spacing w:after="160" w:line="360" w:lineRule="auto"/>
        <w:ind w:left="851"/>
        <w:jc w:val="both"/>
        <w:rPr>
          <w:rFonts w:ascii="Arial" w:hAnsi="Arial" w:cs="Arial"/>
          <w:b/>
          <w:sz w:val="24"/>
          <w:szCs w:val="24"/>
        </w:rPr>
      </w:pPr>
      <w:r>
        <w:rPr>
          <w:rFonts w:ascii="Arial" w:hAnsi="Arial" w:cs="Arial"/>
          <w:i/>
          <w:sz w:val="24"/>
          <w:szCs w:val="24"/>
        </w:rPr>
        <w:t>Self determination</w:t>
      </w:r>
    </w:p>
    <w:p w:rsidR="00811F95" w:rsidRDefault="00811F95" w:rsidP="00811F95">
      <w:pPr>
        <w:pStyle w:val="ListParagraph"/>
        <w:spacing w:line="360" w:lineRule="auto"/>
        <w:ind w:left="851"/>
        <w:jc w:val="both"/>
        <w:rPr>
          <w:rFonts w:ascii="Arial" w:hAnsi="Arial" w:cs="Arial"/>
          <w:sz w:val="24"/>
          <w:szCs w:val="24"/>
        </w:rPr>
      </w:pPr>
      <w:proofErr w:type="gramStart"/>
      <w:r>
        <w:rPr>
          <w:rFonts w:ascii="Arial" w:hAnsi="Arial" w:cs="Arial"/>
          <w:sz w:val="24"/>
          <w:szCs w:val="24"/>
        </w:rPr>
        <w:t>Responden mempunyai hak memutuskan.</w:t>
      </w:r>
      <w:proofErr w:type="gramEnd"/>
      <w:r>
        <w:rPr>
          <w:rFonts w:ascii="Arial" w:hAnsi="Arial" w:cs="Arial"/>
          <w:sz w:val="24"/>
          <w:szCs w:val="24"/>
        </w:rPr>
        <w:t xml:space="preserve"> </w:t>
      </w:r>
      <w:proofErr w:type="gramStart"/>
      <w:r>
        <w:rPr>
          <w:rFonts w:ascii="Arial" w:hAnsi="Arial" w:cs="Arial"/>
          <w:sz w:val="24"/>
          <w:szCs w:val="24"/>
        </w:rPr>
        <w:t>Keterlibatannya dalam kegiatan penelitian termasuk mengunfurkan diri ketika kegiatan penelitian sedang berlangsung.</w:t>
      </w:r>
      <w:proofErr w:type="gramEnd"/>
      <w:r>
        <w:rPr>
          <w:rFonts w:ascii="Arial" w:hAnsi="Arial" w:cs="Arial"/>
          <w:sz w:val="24"/>
          <w:szCs w:val="24"/>
        </w:rPr>
        <w:t xml:space="preserve"> </w:t>
      </w:r>
      <w:proofErr w:type="gramStart"/>
      <w:r>
        <w:rPr>
          <w:rFonts w:ascii="Arial" w:hAnsi="Arial" w:cs="Arial"/>
          <w:sz w:val="24"/>
          <w:szCs w:val="24"/>
        </w:rPr>
        <w:t>Penelitian ini dilakukan secara suka rela tanpa paksaan.</w:t>
      </w:r>
      <w:proofErr w:type="gramEnd"/>
    </w:p>
    <w:p w:rsidR="00811F95" w:rsidRDefault="00811F95" w:rsidP="000E5ECB">
      <w:pPr>
        <w:pStyle w:val="ListParagraph"/>
        <w:numPr>
          <w:ilvl w:val="0"/>
          <w:numId w:val="50"/>
        </w:numPr>
        <w:spacing w:after="160" w:line="360" w:lineRule="auto"/>
        <w:ind w:left="851"/>
        <w:jc w:val="both"/>
        <w:rPr>
          <w:rFonts w:ascii="Arial" w:hAnsi="Arial" w:cs="Arial"/>
          <w:b/>
          <w:sz w:val="24"/>
          <w:szCs w:val="24"/>
        </w:rPr>
      </w:pPr>
      <w:r>
        <w:rPr>
          <w:rFonts w:ascii="Arial" w:hAnsi="Arial" w:cs="Arial"/>
          <w:i/>
          <w:sz w:val="24"/>
          <w:szCs w:val="24"/>
        </w:rPr>
        <w:t xml:space="preserve">Fair treatment </w:t>
      </w:r>
    </w:p>
    <w:p w:rsidR="00811F95" w:rsidRDefault="00811F95" w:rsidP="00811F95">
      <w:pPr>
        <w:pStyle w:val="ListParagraph"/>
        <w:spacing w:line="360" w:lineRule="auto"/>
        <w:ind w:left="851"/>
        <w:jc w:val="both"/>
        <w:rPr>
          <w:rFonts w:ascii="Arial" w:hAnsi="Arial" w:cs="Arial"/>
          <w:sz w:val="24"/>
          <w:szCs w:val="24"/>
        </w:rPr>
      </w:pPr>
      <w:proofErr w:type="gramStart"/>
      <w:r>
        <w:rPr>
          <w:rFonts w:ascii="Arial" w:hAnsi="Arial" w:cs="Arial"/>
          <w:sz w:val="24"/>
          <w:szCs w:val="24"/>
        </w:rPr>
        <w:t>Responden berhak mendapatkan perlakuan yang adil baik sebelum, selama, dan setelah berpartisipasi dalam penelitian, tanpa adanya diskriminasi.</w:t>
      </w:r>
      <w:proofErr w:type="gramEnd"/>
      <w:r>
        <w:rPr>
          <w:rFonts w:ascii="Arial" w:hAnsi="Arial" w:cs="Arial"/>
          <w:sz w:val="24"/>
          <w:szCs w:val="24"/>
        </w:rPr>
        <w:t xml:space="preserve"> </w:t>
      </w:r>
      <w:proofErr w:type="gramStart"/>
      <w:r>
        <w:rPr>
          <w:rFonts w:ascii="Arial" w:hAnsi="Arial" w:cs="Arial"/>
          <w:sz w:val="24"/>
          <w:szCs w:val="24"/>
        </w:rPr>
        <w:t>Penelitian memperlukan responden secara adil dalam penelitian.</w:t>
      </w:r>
      <w:proofErr w:type="gramEnd"/>
      <w:r>
        <w:rPr>
          <w:rFonts w:ascii="Arial" w:hAnsi="Arial" w:cs="Arial"/>
          <w:sz w:val="24"/>
          <w:szCs w:val="24"/>
        </w:rPr>
        <w:t xml:space="preserve"> Ssetiap responden penelitian harus mendapatkan penjelasan yang </w:t>
      </w:r>
      <w:proofErr w:type="gramStart"/>
      <w:r>
        <w:rPr>
          <w:rFonts w:ascii="Arial" w:hAnsi="Arial" w:cs="Arial"/>
          <w:sz w:val="24"/>
          <w:szCs w:val="24"/>
        </w:rPr>
        <w:t>sama</w:t>
      </w:r>
      <w:proofErr w:type="gramEnd"/>
      <w:r>
        <w:rPr>
          <w:rFonts w:ascii="Arial" w:hAnsi="Arial" w:cs="Arial"/>
          <w:sz w:val="24"/>
          <w:szCs w:val="24"/>
        </w:rPr>
        <w:t xml:space="preserve"> terkait prosedur, tujuan dan manfaat penelitian.</w:t>
      </w:r>
    </w:p>
    <w:p w:rsidR="00811F95" w:rsidRDefault="00811F95" w:rsidP="000E5ECB">
      <w:pPr>
        <w:pStyle w:val="ListParagraph"/>
        <w:numPr>
          <w:ilvl w:val="0"/>
          <w:numId w:val="50"/>
        </w:numPr>
        <w:spacing w:after="160" w:line="360" w:lineRule="auto"/>
        <w:ind w:left="851"/>
        <w:jc w:val="both"/>
        <w:rPr>
          <w:rFonts w:ascii="Arial" w:hAnsi="Arial" w:cs="Arial"/>
          <w:b/>
          <w:sz w:val="24"/>
          <w:szCs w:val="24"/>
        </w:rPr>
      </w:pPr>
      <w:r>
        <w:rPr>
          <w:rFonts w:ascii="Arial" w:hAnsi="Arial" w:cs="Arial"/>
          <w:i/>
          <w:sz w:val="24"/>
          <w:szCs w:val="24"/>
        </w:rPr>
        <w:t xml:space="preserve">Privacy </w:t>
      </w:r>
    </w:p>
    <w:p w:rsidR="00811F95" w:rsidRPr="00D071DE" w:rsidRDefault="00811F95" w:rsidP="00D071DE">
      <w:pPr>
        <w:pStyle w:val="ListParagraph"/>
        <w:spacing w:after="160" w:line="360" w:lineRule="auto"/>
        <w:ind w:left="851"/>
        <w:jc w:val="both"/>
        <w:rPr>
          <w:rFonts w:ascii="Arial" w:hAnsi="Arial" w:cs="Arial"/>
          <w:sz w:val="24"/>
          <w:szCs w:val="24"/>
        </w:rPr>
      </w:pPr>
      <w:r>
        <w:rPr>
          <w:rFonts w:ascii="Arial" w:hAnsi="Arial" w:cs="Arial"/>
          <w:sz w:val="24"/>
          <w:szCs w:val="24"/>
        </w:rPr>
        <w:t xml:space="preserve">Responden mempunyai hak supaya data yang diberikan harus dirahasikan, untuk itu pertanyaan tanpa </w:t>
      </w:r>
      <w:proofErr w:type="gramStart"/>
      <w:r>
        <w:rPr>
          <w:rFonts w:ascii="Arial" w:hAnsi="Arial" w:cs="Arial"/>
          <w:sz w:val="24"/>
          <w:szCs w:val="24"/>
        </w:rPr>
        <w:t>nama</w:t>
      </w:r>
      <w:proofErr w:type="gramEnd"/>
      <w:r>
        <w:rPr>
          <w:rFonts w:ascii="Arial" w:hAnsi="Arial" w:cs="Arial"/>
          <w:sz w:val="24"/>
          <w:szCs w:val="24"/>
        </w:rPr>
        <w:t xml:space="preserve"> (anonymity) dan bersifat rahasia (confidentiality). </w:t>
      </w:r>
      <w:proofErr w:type="gramStart"/>
      <w:r>
        <w:rPr>
          <w:rFonts w:ascii="Arial" w:hAnsi="Arial" w:cs="Arial"/>
          <w:sz w:val="24"/>
          <w:szCs w:val="24"/>
        </w:rPr>
        <w:t>Semua data yang dikumpulkan selama penelitian disimpan dan dijaga kerahasiaan untuk kepentingan penelitian.</w:t>
      </w:r>
      <w:proofErr w:type="gramEnd"/>
    </w:p>
    <w:p w:rsidR="00811F95" w:rsidRDefault="00811F95" w:rsidP="000E5ECB">
      <w:pPr>
        <w:pStyle w:val="ListParagraph"/>
        <w:numPr>
          <w:ilvl w:val="0"/>
          <w:numId w:val="51"/>
        </w:numPr>
        <w:spacing w:line="360" w:lineRule="auto"/>
        <w:ind w:left="426" w:hanging="349"/>
        <w:jc w:val="both"/>
        <w:rPr>
          <w:rFonts w:ascii="Arial" w:hAnsi="Arial" w:cs="Arial"/>
          <w:b/>
          <w:sz w:val="24"/>
          <w:szCs w:val="24"/>
        </w:rPr>
      </w:pPr>
      <w:r>
        <w:rPr>
          <w:rFonts w:ascii="Arial" w:hAnsi="Arial" w:cs="Arial"/>
          <w:b/>
          <w:sz w:val="24"/>
          <w:szCs w:val="24"/>
        </w:rPr>
        <w:lastRenderedPageBreak/>
        <w:t xml:space="preserve">Jalannya Penelitian </w:t>
      </w:r>
    </w:p>
    <w:p w:rsidR="00811F95" w:rsidRDefault="00811F95" w:rsidP="00811F95">
      <w:pPr>
        <w:pStyle w:val="ListParagraph"/>
        <w:spacing w:line="360" w:lineRule="auto"/>
        <w:ind w:left="426"/>
        <w:jc w:val="both"/>
        <w:rPr>
          <w:rFonts w:ascii="Arial" w:hAnsi="Arial" w:cs="Arial"/>
          <w:b/>
          <w:sz w:val="24"/>
          <w:szCs w:val="24"/>
        </w:rPr>
      </w:pPr>
      <w:r>
        <w:rPr>
          <w:rFonts w:ascii="Arial" w:hAnsi="Arial" w:cs="Arial"/>
          <w:sz w:val="24"/>
          <w:szCs w:val="24"/>
        </w:rPr>
        <w:t xml:space="preserve">Rencana penelitian yang </w:t>
      </w:r>
      <w:proofErr w:type="gramStart"/>
      <w:r>
        <w:rPr>
          <w:rFonts w:ascii="Arial" w:hAnsi="Arial" w:cs="Arial"/>
          <w:sz w:val="24"/>
          <w:szCs w:val="24"/>
        </w:rPr>
        <w:t>akan</w:t>
      </w:r>
      <w:proofErr w:type="gramEnd"/>
      <w:r>
        <w:rPr>
          <w:rFonts w:ascii="Arial" w:hAnsi="Arial" w:cs="Arial"/>
          <w:sz w:val="24"/>
          <w:szCs w:val="24"/>
        </w:rPr>
        <w:t xml:space="preserve"> dilaksanakan adalah sebagai berikut:</w:t>
      </w:r>
    </w:p>
    <w:p w:rsidR="00811F95" w:rsidRDefault="00811F95" w:rsidP="000E5ECB">
      <w:pPr>
        <w:pStyle w:val="ListParagraph"/>
        <w:numPr>
          <w:ilvl w:val="0"/>
          <w:numId w:val="52"/>
        </w:numPr>
        <w:spacing w:line="360" w:lineRule="auto"/>
        <w:ind w:left="851" w:hanging="425"/>
        <w:jc w:val="both"/>
        <w:rPr>
          <w:rFonts w:ascii="Arial" w:hAnsi="Arial" w:cs="Arial"/>
          <w:sz w:val="24"/>
          <w:szCs w:val="24"/>
        </w:rPr>
      </w:pPr>
      <w:r>
        <w:rPr>
          <w:rFonts w:ascii="Arial" w:hAnsi="Arial" w:cs="Arial"/>
          <w:sz w:val="24"/>
          <w:szCs w:val="24"/>
        </w:rPr>
        <w:t>Tahap Persiapan</w:t>
      </w:r>
    </w:p>
    <w:p w:rsidR="00811F95" w:rsidRDefault="00811F95" w:rsidP="000E5ECB">
      <w:pPr>
        <w:pStyle w:val="ListParagraph"/>
        <w:numPr>
          <w:ilvl w:val="1"/>
          <w:numId w:val="50"/>
        </w:numPr>
        <w:spacing w:line="360" w:lineRule="auto"/>
        <w:ind w:left="1276" w:hanging="426"/>
        <w:jc w:val="both"/>
        <w:rPr>
          <w:rFonts w:ascii="Arial" w:hAnsi="Arial" w:cs="Arial"/>
          <w:sz w:val="24"/>
          <w:szCs w:val="24"/>
        </w:rPr>
      </w:pPr>
      <w:r>
        <w:rPr>
          <w:rFonts w:ascii="Arial" w:hAnsi="Arial" w:cs="Arial"/>
          <w:sz w:val="24"/>
          <w:szCs w:val="24"/>
        </w:rPr>
        <w:t>Pembuatan Judul Penelitian</w:t>
      </w:r>
    </w:p>
    <w:p w:rsidR="00811F95" w:rsidRDefault="00811F95" w:rsidP="000E5ECB">
      <w:pPr>
        <w:pStyle w:val="ListParagraph"/>
        <w:numPr>
          <w:ilvl w:val="1"/>
          <w:numId w:val="50"/>
        </w:numPr>
        <w:spacing w:line="360" w:lineRule="auto"/>
        <w:ind w:left="1276" w:hanging="426"/>
        <w:jc w:val="both"/>
        <w:rPr>
          <w:rFonts w:ascii="Arial" w:hAnsi="Arial" w:cs="Arial"/>
          <w:sz w:val="24"/>
          <w:szCs w:val="24"/>
        </w:rPr>
      </w:pPr>
      <w:r>
        <w:rPr>
          <w:rFonts w:ascii="Arial" w:hAnsi="Arial" w:cs="Arial"/>
          <w:sz w:val="24"/>
          <w:szCs w:val="24"/>
        </w:rPr>
        <w:t>Melakukan studi pendahuluan</w:t>
      </w:r>
    </w:p>
    <w:p w:rsidR="00811F95" w:rsidRDefault="00811F95" w:rsidP="000E5ECB">
      <w:pPr>
        <w:pStyle w:val="ListParagraph"/>
        <w:numPr>
          <w:ilvl w:val="1"/>
          <w:numId w:val="50"/>
        </w:numPr>
        <w:spacing w:line="360" w:lineRule="auto"/>
        <w:ind w:left="1276" w:hanging="426"/>
        <w:jc w:val="both"/>
        <w:rPr>
          <w:rFonts w:ascii="Arial" w:hAnsi="Arial" w:cs="Arial"/>
          <w:sz w:val="24"/>
          <w:szCs w:val="24"/>
        </w:rPr>
      </w:pPr>
      <w:r>
        <w:rPr>
          <w:rFonts w:ascii="Arial" w:hAnsi="Arial" w:cs="Arial"/>
          <w:sz w:val="24"/>
          <w:szCs w:val="24"/>
        </w:rPr>
        <w:t>Pembuatan proposal penelitian</w:t>
      </w:r>
    </w:p>
    <w:p w:rsidR="00811F95" w:rsidRDefault="00811F95" w:rsidP="000E5ECB">
      <w:pPr>
        <w:pStyle w:val="ListParagraph"/>
        <w:numPr>
          <w:ilvl w:val="1"/>
          <w:numId w:val="50"/>
        </w:numPr>
        <w:spacing w:line="360" w:lineRule="auto"/>
        <w:ind w:left="1276" w:hanging="426"/>
        <w:jc w:val="both"/>
        <w:rPr>
          <w:rFonts w:ascii="Arial" w:hAnsi="Arial" w:cs="Arial"/>
          <w:sz w:val="24"/>
          <w:szCs w:val="24"/>
        </w:rPr>
      </w:pPr>
      <w:r>
        <w:rPr>
          <w:rFonts w:ascii="Arial" w:hAnsi="Arial" w:cs="Arial"/>
          <w:sz w:val="24"/>
          <w:szCs w:val="24"/>
        </w:rPr>
        <w:t>Pembuatan kueshioner yang telah disusun peneliti</w:t>
      </w:r>
    </w:p>
    <w:p w:rsidR="00811F95" w:rsidRDefault="00811F95" w:rsidP="000E5ECB">
      <w:pPr>
        <w:pStyle w:val="ListParagraph"/>
        <w:numPr>
          <w:ilvl w:val="1"/>
          <w:numId w:val="50"/>
        </w:numPr>
        <w:spacing w:line="360" w:lineRule="auto"/>
        <w:ind w:left="1276" w:hanging="426"/>
        <w:jc w:val="both"/>
        <w:rPr>
          <w:rFonts w:ascii="Arial" w:hAnsi="Arial" w:cs="Arial"/>
          <w:sz w:val="24"/>
          <w:szCs w:val="24"/>
        </w:rPr>
      </w:pPr>
      <w:r>
        <w:rPr>
          <w:rFonts w:ascii="Arial" w:hAnsi="Arial" w:cs="Arial"/>
          <w:sz w:val="24"/>
          <w:szCs w:val="24"/>
        </w:rPr>
        <w:t>Ujian seminar proposal</w:t>
      </w:r>
    </w:p>
    <w:p w:rsidR="00811F95" w:rsidRDefault="00811F95" w:rsidP="000E5ECB">
      <w:pPr>
        <w:pStyle w:val="ListParagraph"/>
        <w:numPr>
          <w:ilvl w:val="1"/>
          <w:numId w:val="50"/>
        </w:numPr>
        <w:spacing w:line="360" w:lineRule="auto"/>
        <w:ind w:left="1276" w:hanging="426"/>
        <w:jc w:val="both"/>
        <w:rPr>
          <w:rFonts w:ascii="Arial" w:hAnsi="Arial" w:cs="Arial"/>
          <w:sz w:val="24"/>
          <w:szCs w:val="24"/>
        </w:rPr>
      </w:pPr>
      <w:r>
        <w:rPr>
          <w:rFonts w:ascii="Arial" w:hAnsi="Arial" w:cs="Arial"/>
          <w:sz w:val="24"/>
          <w:szCs w:val="24"/>
          <w:lang w:val="id-ID"/>
        </w:rPr>
        <w:t xml:space="preserve">Uji </w:t>
      </w:r>
      <w:r>
        <w:rPr>
          <w:rFonts w:ascii="Arial" w:hAnsi="Arial" w:cs="Arial"/>
          <w:sz w:val="24"/>
          <w:szCs w:val="24"/>
        </w:rPr>
        <w:t>Reabilitas kueshioner</w:t>
      </w:r>
    </w:p>
    <w:p w:rsidR="00811F95" w:rsidRDefault="00811F95" w:rsidP="000E5ECB">
      <w:pPr>
        <w:pStyle w:val="ListParagraph"/>
        <w:numPr>
          <w:ilvl w:val="1"/>
          <w:numId w:val="50"/>
        </w:numPr>
        <w:spacing w:line="360" w:lineRule="auto"/>
        <w:ind w:left="1276" w:hanging="426"/>
        <w:jc w:val="both"/>
        <w:rPr>
          <w:rFonts w:ascii="Arial" w:hAnsi="Arial" w:cs="Arial"/>
          <w:sz w:val="24"/>
          <w:szCs w:val="24"/>
        </w:rPr>
      </w:pPr>
      <w:r>
        <w:rPr>
          <w:rFonts w:ascii="Arial" w:hAnsi="Arial" w:cs="Arial"/>
          <w:sz w:val="24"/>
          <w:szCs w:val="24"/>
        </w:rPr>
        <w:t>Mengurus perizinan dan meminta kesediaan responden penelitian untuk berpartisipasi dalam penelitian yang akan dilakukan di Ruang Hemodialisa RSUD Abdul Wahab Sjahranie</w:t>
      </w:r>
      <w:r>
        <w:rPr>
          <w:rFonts w:ascii="Arial" w:hAnsi="Arial" w:cs="Arial"/>
          <w:sz w:val="24"/>
          <w:szCs w:val="24"/>
          <w:lang w:val="id-ID"/>
        </w:rPr>
        <w:t xml:space="preserve"> dan RSUD I A Moeis </w:t>
      </w:r>
    </w:p>
    <w:p w:rsidR="00811F95" w:rsidRDefault="00811F95" w:rsidP="000E5ECB">
      <w:pPr>
        <w:pStyle w:val="ListParagraph"/>
        <w:numPr>
          <w:ilvl w:val="0"/>
          <w:numId w:val="52"/>
        </w:numPr>
        <w:spacing w:line="360" w:lineRule="auto"/>
        <w:ind w:left="851"/>
        <w:jc w:val="both"/>
        <w:rPr>
          <w:rFonts w:ascii="Arial" w:hAnsi="Arial" w:cs="Arial"/>
          <w:sz w:val="24"/>
          <w:szCs w:val="24"/>
        </w:rPr>
      </w:pPr>
      <w:r>
        <w:rPr>
          <w:rFonts w:ascii="Arial" w:hAnsi="Arial" w:cs="Arial"/>
          <w:sz w:val="24"/>
          <w:szCs w:val="24"/>
        </w:rPr>
        <w:t>Tahapan penyelesaian penelitian</w:t>
      </w:r>
    </w:p>
    <w:p w:rsidR="00811F95" w:rsidRDefault="00811F95" w:rsidP="00811F95">
      <w:pPr>
        <w:pStyle w:val="ListParagraph"/>
        <w:spacing w:line="360" w:lineRule="auto"/>
        <w:ind w:left="851"/>
        <w:jc w:val="both"/>
        <w:rPr>
          <w:rFonts w:ascii="Arial" w:hAnsi="Arial" w:cs="Arial"/>
          <w:sz w:val="24"/>
          <w:szCs w:val="24"/>
        </w:rPr>
      </w:pPr>
      <w:r>
        <w:rPr>
          <w:rFonts w:ascii="Arial" w:hAnsi="Arial" w:cs="Arial"/>
          <w:sz w:val="24"/>
          <w:szCs w:val="24"/>
        </w:rPr>
        <w:t xml:space="preserve">      Setelah hasil penelitian selesai maka </w:t>
      </w:r>
      <w:proofErr w:type="gramStart"/>
      <w:r>
        <w:rPr>
          <w:rFonts w:ascii="Arial" w:hAnsi="Arial" w:cs="Arial"/>
          <w:sz w:val="24"/>
          <w:szCs w:val="24"/>
        </w:rPr>
        <w:t>akan</w:t>
      </w:r>
      <w:proofErr w:type="gramEnd"/>
      <w:r>
        <w:rPr>
          <w:rFonts w:ascii="Arial" w:hAnsi="Arial" w:cs="Arial"/>
          <w:sz w:val="24"/>
          <w:szCs w:val="24"/>
        </w:rPr>
        <w:t xml:space="preserve"> dilakukan seminar hasil penelistian laporan hasil penelitian.</w:t>
      </w:r>
    </w:p>
    <w:p w:rsidR="00811F95" w:rsidRDefault="00811F95" w:rsidP="00811F95">
      <w:pPr>
        <w:pStyle w:val="BodyText"/>
        <w:tabs>
          <w:tab w:val="left" w:pos="1276"/>
        </w:tabs>
        <w:spacing w:line="360" w:lineRule="auto"/>
        <w:jc w:val="both"/>
        <w:rPr>
          <w:color w:val="FF0000"/>
          <w:sz w:val="24"/>
          <w:szCs w:val="24"/>
        </w:rPr>
      </w:pPr>
    </w:p>
    <w:p w:rsidR="00811F95" w:rsidRDefault="00811F95" w:rsidP="00811F95">
      <w:pPr>
        <w:pStyle w:val="BodyText"/>
        <w:tabs>
          <w:tab w:val="left" w:pos="1276"/>
        </w:tabs>
        <w:spacing w:line="360" w:lineRule="auto"/>
        <w:jc w:val="both"/>
        <w:rPr>
          <w:color w:val="FF0000"/>
          <w:sz w:val="24"/>
          <w:szCs w:val="24"/>
        </w:rPr>
      </w:pPr>
    </w:p>
    <w:p w:rsidR="00811F95" w:rsidRDefault="00811F95" w:rsidP="00811F95">
      <w:pPr>
        <w:pStyle w:val="BodyText"/>
        <w:tabs>
          <w:tab w:val="left" w:pos="1276"/>
        </w:tabs>
        <w:spacing w:line="360" w:lineRule="auto"/>
        <w:jc w:val="both"/>
        <w:rPr>
          <w:color w:val="FF0000"/>
          <w:sz w:val="24"/>
          <w:szCs w:val="24"/>
        </w:rPr>
      </w:pPr>
    </w:p>
    <w:p w:rsidR="00811F95" w:rsidRDefault="00811F95" w:rsidP="00811F95">
      <w:pPr>
        <w:pStyle w:val="BodyText"/>
        <w:tabs>
          <w:tab w:val="left" w:pos="1276"/>
        </w:tabs>
        <w:spacing w:line="360" w:lineRule="auto"/>
        <w:jc w:val="both"/>
        <w:rPr>
          <w:color w:val="FF0000"/>
          <w:sz w:val="24"/>
          <w:szCs w:val="24"/>
        </w:rPr>
      </w:pPr>
    </w:p>
    <w:p w:rsidR="00811F95" w:rsidRDefault="00811F95" w:rsidP="00811F95">
      <w:pPr>
        <w:pStyle w:val="BodyText"/>
        <w:tabs>
          <w:tab w:val="left" w:pos="1276"/>
        </w:tabs>
        <w:spacing w:line="360" w:lineRule="auto"/>
        <w:jc w:val="both"/>
        <w:rPr>
          <w:color w:val="FF0000"/>
          <w:sz w:val="24"/>
          <w:szCs w:val="24"/>
        </w:rPr>
      </w:pPr>
    </w:p>
    <w:p w:rsidR="00811F95" w:rsidRDefault="00811F95" w:rsidP="00811F95">
      <w:pPr>
        <w:pStyle w:val="BodyText"/>
        <w:tabs>
          <w:tab w:val="left" w:pos="1276"/>
        </w:tabs>
        <w:spacing w:line="360" w:lineRule="auto"/>
        <w:jc w:val="both"/>
        <w:rPr>
          <w:color w:val="FF0000"/>
          <w:sz w:val="24"/>
          <w:szCs w:val="24"/>
        </w:rPr>
      </w:pPr>
    </w:p>
    <w:p w:rsidR="00811F95" w:rsidRDefault="00811F95" w:rsidP="00811F95">
      <w:pPr>
        <w:pStyle w:val="BodyText"/>
        <w:tabs>
          <w:tab w:val="left" w:pos="1276"/>
        </w:tabs>
        <w:spacing w:line="360" w:lineRule="auto"/>
        <w:jc w:val="both"/>
        <w:rPr>
          <w:color w:val="FF0000"/>
          <w:sz w:val="24"/>
          <w:szCs w:val="24"/>
        </w:rPr>
      </w:pPr>
    </w:p>
    <w:p w:rsidR="00811F95" w:rsidRDefault="00811F95" w:rsidP="00811F95">
      <w:pPr>
        <w:pStyle w:val="BodyText"/>
        <w:tabs>
          <w:tab w:val="left" w:pos="1276"/>
        </w:tabs>
        <w:spacing w:line="360" w:lineRule="auto"/>
        <w:jc w:val="both"/>
        <w:rPr>
          <w:color w:val="FF0000"/>
          <w:sz w:val="24"/>
          <w:szCs w:val="24"/>
        </w:rPr>
      </w:pPr>
    </w:p>
    <w:p w:rsidR="00811F95" w:rsidRDefault="00811F95" w:rsidP="00811F95">
      <w:pPr>
        <w:pStyle w:val="BodyText"/>
        <w:tabs>
          <w:tab w:val="left" w:pos="1276"/>
        </w:tabs>
        <w:spacing w:line="360" w:lineRule="auto"/>
        <w:jc w:val="both"/>
        <w:rPr>
          <w:color w:val="FF0000"/>
          <w:sz w:val="24"/>
          <w:szCs w:val="24"/>
        </w:rPr>
      </w:pPr>
    </w:p>
    <w:p w:rsidR="00811F95" w:rsidRDefault="00811F95" w:rsidP="00811F95">
      <w:pPr>
        <w:pStyle w:val="BodyText"/>
        <w:tabs>
          <w:tab w:val="left" w:pos="1276"/>
        </w:tabs>
        <w:spacing w:line="360" w:lineRule="auto"/>
        <w:jc w:val="both"/>
        <w:rPr>
          <w:color w:val="FF0000"/>
          <w:sz w:val="24"/>
          <w:szCs w:val="24"/>
        </w:rPr>
      </w:pPr>
    </w:p>
    <w:p w:rsidR="00811F95" w:rsidRDefault="00811F95" w:rsidP="00811F95">
      <w:pPr>
        <w:pStyle w:val="BodyText"/>
        <w:tabs>
          <w:tab w:val="left" w:pos="1276"/>
        </w:tabs>
        <w:spacing w:line="360" w:lineRule="auto"/>
        <w:jc w:val="both"/>
        <w:rPr>
          <w:color w:val="FF0000"/>
          <w:sz w:val="24"/>
          <w:szCs w:val="24"/>
        </w:rPr>
      </w:pPr>
    </w:p>
    <w:p w:rsidR="00811F95" w:rsidRDefault="00811F95" w:rsidP="00811F95">
      <w:pPr>
        <w:pStyle w:val="BodyText"/>
        <w:tabs>
          <w:tab w:val="left" w:pos="1276"/>
        </w:tabs>
        <w:spacing w:line="360" w:lineRule="auto"/>
        <w:jc w:val="both"/>
        <w:rPr>
          <w:color w:val="FF0000"/>
          <w:sz w:val="24"/>
          <w:szCs w:val="24"/>
        </w:rPr>
      </w:pPr>
    </w:p>
    <w:p w:rsidR="005E55EE" w:rsidRDefault="00811F95" w:rsidP="005E55EE">
      <w:pPr>
        <w:tabs>
          <w:tab w:val="left" w:pos="840"/>
          <w:tab w:val="left" w:pos="1185"/>
          <w:tab w:val="center" w:pos="3969"/>
        </w:tabs>
        <w:spacing w:after="0" w:line="360" w:lineRule="auto"/>
        <w:rPr>
          <w:rFonts w:ascii="Arial" w:hAnsi="Arial" w:cs="Arial"/>
          <w:sz w:val="24"/>
          <w:szCs w:val="24"/>
        </w:rPr>
      </w:pPr>
      <w:r>
        <w:rPr>
          <w:rFonts w:ascii="Arial" w:hAnsi="Arial" w:cs="Arial"/>
          <w:b/>
          <w:sz w:val="24"/>
          <w:szCs w:val="24"/>
        </w:rPr>
        <w:lastRenderedPageBreak/>
        <w:tab/>
      </w:r>
      <w:r>
        <w:rPr>
          <w:rFonts w:ascii="Arial" w:hAnsi="Arial" w:cs="Arial"/>
          <w:b/>
          <w:sz w:val="24"/>
          <w:szCs w:val="24"/>
        </w:rPr>
        <w:tab/>
      </w:r>
      <w:r>
        <w:rPr>
          <w:rFonts w:ascii="Arial" w:hAnsi="Arial" w:cs="Arial"/>
          <w:b/>
          <w:sz w:val="24"/>
          <w:szCs w:val="24"/>
        </w:rPr>
        <w:tab/>
      </w:r>
    </w:p>
    <w:p w:rsidR="00811F95" w:rsidRDefault="00811F95" w:rsidP="00811F95">
      <w:pPr>
        <w:spacing w:after="0" w:line="360" w:lineRule="auto"/>
        <w:jc w:val="center"/>
        <w:rPr>
          <w:rFonts w:ascii="Arial" w:hAnsi="Arial" w:cs="Arial"/>
          <w:b/>
          <w:sz w:val="24"/>
          <w:szCs w:val="24"/>
          <w:lang w:val="id-ID"/>
        </w:rPr>
      </w:pPr>
      <w:bookmarkStart w:id="0" w:name="_GoBack"/>
      <w:bookmarkEnd w:id="0"/>
      <w:r>
        <w:rPr>
          <w:rFonts w:ascii="Arial" w:hAnsi="Arial" w:cs="Arial"/>
          <w:b/>
          <w:sz w:val="24"/>
          <w:szCs w:val="24"/>
        </w:rPr>
        <w:t xml:space="preserve">BAB </w:t>
      </w:r>
      <w:r>
        <w:rPr>
          <w:rFonts w:ascii="Arial" w:hAnsi="Arial" w:cs="Arial"/>
          <w:b/>
          <w:sz w:val="24"/>
          <w:szCs w:val="24"/>
          <w:lang w:val="id-ID"/>
        </w:rPr>
        <w:t>V</w:t>
      </w:r>
    </w:p>
    <w:p w:rsidR="00811F95" w:rsidRDefault="00811F95" w:rsidP="00811F95">
      <w:pPr>
        <w:spacing w:after="0" w:line="360" w:lineRule="auto"/>
        <w:jc w:val="center"/>
        <w:rPr>
          <w:rFonts w:ascii="Arial" w:hAnsi="Arial" w:cs="Arial"/>
          <w:b/>
          <w:sz w:val="24"/>
          <w:szCs w:val="24"/>
        </w:rPr>
      </w:pPr>
      <w:r>
        <w:rPr>
          <w:rFonts w:ascii="Arial" w:hAnsi="Arial" w:cs="Arial"/>
          <w:b/>
          <w:sz w:val="24"/>
          <w:szCs w:val="24"/>
        </w:rPr>
        <w:t>PENUTUP</w:t>
      </w:r>
    </w:p>
    <w:p w:rsidR="00811F95" w:rsidRDefault="00811F95" w:rsidP="00811F95">
      <w:pPr>
        <w:spacing w:after="0" w:line="360" w:lineRule="auto"/>
        <w:jc w:val="center"/>
        <w:rPr>
          <w:rFonts w:ascii="Arial" w:hAnsi="Arial" w:cs="Arial"/>
          <w:b/>
          <w:sz w:val="24"/>
          <w:szCs w:val="24"/>
        </w:rPr>
      </w:pPr>
    </w:p>
    <w:p w:rsidR="00811F95" w:rsidRDefault="00811F95" w:rsidP="000E5ECB">
      <w:pPr>
        <w:pStyle w:val="ListParagraph"/>
        <w:numPr>
          <w:ilvl w:val="0"/>
          <w:numId w:val="62"/>
        </w:numPr>
        <w:spacing w:after="0" w:line="360" w:lineRule="auto"/>
        <w:ind w:left="426" w:hanging="426"/>
        <w:jc w:val="both"/>
        <w:rPr>
          <w:rFonts w:ascii="Arial" w:hAnsi="Arial" w:cs="Arial"/>
          <w:b/>
          <w:sz w:val="24"/>
          <w:szCs w:val="24"/>
        </w:rPr>
      </w:pPr>
      <w:r w:rsidRPr="00190C40">
        <w:rPr>
          <w:rFonts w:ascii="Arial" w:hAnsi="Arial" w:cs="Arial"/>
          <w:b/>
          <w:sz w:val="24"/>
          <w:szCs w:val="24"/>
        </w:rPr>
        <w:t>Kesimpulan</w:t>
      </w:r>
    </w:p>
    <w:p w:rsidR="00811F95" w:rsidRPr="00190C40" w:rsidRDefault="00811F95" w:rsidP="00811F95">
      <w:pPr>
        <w:pStyle w:val="ListParagraph"/>
        <w:spacing w:after="0" w:line="360" w:lineRule="auto"/>
        <w:ind w:left="426"/>
        <w:jc w:val="both"/>
        <w:rPr>
          <w:rFonts w:ascii="Arial" w:hAnsi="Arial" w:cs="Arial"/>
          <w:b/>
          <w:sz w:val="24"/>
          <w:szCs w:val="24"/>
        </w:rPr>
      </w:pPr>
      <w:r w:rsidRPr="00190C40">
        <w:rPr>
          <w:rFonts w:ascii="Arial" w:hAnsi="Arial" w:cs="Arial"/>
          <w:sz w:val="24"/>
          <w:szCs w:val="24"/>
        </w:rPr>
        <w:t xml:space="preserve">Berdasarkan hasil penelitian dan pembahasan di atas, maka peniliti dapat menyimpulkan sebagai </w:t>
      </w:r>
      <w:proofErr w:type="gramStart"/>
      <w:r w:rsidRPr="00190C40">
        <w:rPr>
          <w:rFonts w:ascii="Arial" w:hAnsi="Arial" w:cs="Arial"/>
          <w:sz w:val="24"/>
          <w:szCs w:val="24"/>
        </w:rPr>
        <w:t>berikut :</w:t>
      </w:r>
      <w:proofErr w:type="gramEnd"/>
    </w:p>
    <w:p w:rsidR="00811F95" w:rsidRDefault="00811F95" w:rsidP="000E5ECB">
      <w:pPr>
        <w:pStyle w:val="ListParagraph"/>
        <w:numPr>
          <w:ilvl w:val="0"/>
          <w:numId w:val="63"/>
        </w:numPr>
        <w:spacing w:after="0" w:line="360" w:lineRule="auto"/>
        <w:jc w:val="both"/>
        <w:rPr>
          <w:rFonts w:ascii="Arial" w:hAnsi="Arial" w:cs="Arial"/>
          <w:sz w:val="24"/>
          <w:szCs w:val="24"/>
        </w:rPr>
      </w:pPr>
      <w:r>
        <w:rPr>
          <w:rFonts w:ascii="Arial" w:hAnsi="Arial" w:cs="Arial"/>
          <w:sz w:val="24"/>
          <w:szCs w:val="24"/>
        </w:rPr>
        <w:t>Data Responden</w:t>
      </w:r>
    </w:p>
    <w:p w:rsidR="00811F95" w:rsidRPr="00437B1B" w:rsidRDefault="00811F95" w:rsidP="00811F95">
      <w:pPr>
        <w:pStyle w:val="ListParagraph"/>
        <w:spacing w:after="0" w:line="360" w:lineRule="auto"/>
        <w:jc w:val="both"/>
        <w:rPr>
          <w:rFonts w:ascii="Arial" w:hAnsi="Arial" w:cs="Arial"/>
          <w:sz w:val="24"/>
          <w:szCs w:val="24"/>
        </w:rPr>
      </w:pPr>
      <w:r w:rsidRPr="00190C40">
        <w:rPr>
          <w:rFonts w:ascii="Arial" w:hAnsi="Arial" w:cs="Arial"/>
          <w:sz w:val="24"/>
          <w:szCs w:val="24"/>
        </w:rPr>
        <w:t>Jenis Kelamin pasien gagal ginjal yang lebih mayoritas yaitu</w:t>
      </w:r>
      <w:r w:rsidRPr="00190C40">
        <w:rPr>
          <w:rFonts w:ascii="Arial" w:hAnsi="Arial" w:cs="Arial"/>
          <w:sz w:val="24"/>
          <w:szCs w:val="24"/>
          <w:lang w:val="id-ID"/>
        </w:rPr>
        <w:t xml:space="preserve"> laki – laki</w:t>
      </w:r>
      <w:r w:rsidRPr="00190C40">
        <w:rPr>
          <w:rFonts w:ascii="Arial" w:hAnsi="Arial" w:cs="Arial"/>
          <w:sz w:val="24"/>
          <w:szCs w:val="24"/>
        </w:rPr>
        <w:t xml:space="preserve"> </w:t>
      </w:r>
      <w:r w:rsidRPr="00190C40">
        <w:rPr>
          <w:rFonts w:ascii="Arial" w:hAnsi="Arial" w:cs="Arial"/>
          <w:sz w:val="24"/>
          <w:szCs w:val="24"/>
          <w:lang w:val="id-ID"/>
        </w:rPr>
        <w:t>sebanyak 51</w:t>
      </w:r>
      <w:r w:rsidRPr="00190C40">
        <w:rPr>
          <w:rFonts w:ascii="Arial" w:hAnsi="Arial" w:cs="Arial"/>
          <w:sz w:val="24"/>
          <w:szCs w:val="24"/>
        </w:rPr>
        <w:t xml:space="preserve"> responden dengan persentase (57</w:t>
      </w:r>
      <w:proofErr w:type="gramStart"/>
      <w:r w:rsidRPr="00190C40">
        <w:rPr>
          <w:rFonts w:ascii="Arial" w:hAnsi="Arial" w:cs="Arial"/>
          <w:sz w:val="24"/>
          <w:szCs w:val="24"/>
        </w:rPr>
        <w:t>,3</w:t>
      </w:r>
      <w:proofErr w:type="gramEnd"/>
      <w:r w:rsidRPr="00190C40">
        <w:rPr>
          <w:rFonts w:ascii="Arial" w:hAnsi="Arial" w:cs="Arial"/>
          <w:sz w:val="24"/>
          <w:szCs w:val="24"/>
        </w:rPr>
        <w:t>%).</w:t>
      </w:r>
      <w:r>
        <w:rPr>
          <w:rFonts w:ascii="Arial" w:hAnsi="Arial" w:cs="Arial"/>
          <w:sz w:val="24"/>
          <w:szCs w:val="24"/>
        </w:rPr>
        <w:t xml:space="preserve"> </w:t>
      </w:r>
      <w:proofErr w:type="gramStart"/>
      <w:r w:rsidRPr="00437B1B">
        <w:rPr>
          <w:rFonts w:ascii="Arial" w:hAnsi="Arial" w:cs="Arial"/>
          <w:sz w:val="24"/>
          <w:szCs w:val="24"/>
        </w:rPr>
        <w:t>Usia</w:t>
      </w:r>
      <w:proofErr w:type="gramEnd"/>
      <w:r w:rsidRPr="00437B1B">
        <w:rPr>
          <w:rFonts w:ascii="Arial" w:hAnsi="Arial" w:cs="Arial"/>
          <w:sz w:val="24"/>
          <w:szCs w:val="24"/>
        </w:rPr>
        <w:t xml:space="preserve"> yang lebih mayoritas yaitu 41 – 50 </w:t>
      </w:r>
      <w:r w:rsidRPr="00437B1B">
        <w:rPr>
          <w:rFonts w:ascii="Arial" w:hAnsi="Arial" w:cs="Arial"/>
          <w:sz w:val="24"/>
          <w:szCs w:val="24"/>
          <w:lang w:val="id-ID"/>
        </w:rPr>
        <w:t>tahun</w:t>
      </w:r>
      <w:r w:rsidRPr="00437B1B">
        <w:rPr>
          <w:rFonts w:ascii="Arial" w:hAnsi="Arial" w:cs="Arial"/>
          <w:sz w:val="24"/>
          <w:szCs w:val="24"/>
        </w:rPr>
        <w:t xml:space="preserve"> sebanyak 36 responden dengan presentase (40.4%).</w:t>
      </w:r>
      <w:r>
        <w:rPr>
          <w:rFonts w:ascii="Arial" w:hAnsi="Arial" w:cs="Arial"/>
          <w:sz w:val="24"/>
          <w:szCs w:val="24"/>
        </w:rPr>
        <w:t xml:space="preserve"> </w:t>
      </w:r>
      <w:r w:rsidRPr="00437B1B">
        <w:rPr>
          <w:rFonts w:ascii="Arial" w:hAnsi="Arial" w:cs="Arial"/>
          <w:sz w:val="24"/>
          <w:szCs w:val="24"/>
        </w:rPr>
        <w:t>Pendidikan yang lebih mayoritas yaitu SLTA/Sedera</w:t>
      </w:r>
      <w:r w:rsidRPr="00437B1B">
        <w:rPr>
          <w:rFonts w:ascii="Arial" w:hAnsi="Arial" w:cs="Arial"/>
          <w:sz w:val="24"/>
          <w:szCs w:val="24"/>
          <w:lang w:val="id-ID"/>
        </w:rPr>
        <w:t>jat</w:t>
      </w:r>
      <w:r w:rsidRPr="00437B1B">
        <w:rPr>
          <w:rFonts w:ascii="Arial" w:hAnsi="Arial" w:cs="Arial"/>
          <w:sz w:val="24"/>
          <w:szCs w:val="24"/>
        </w:rPr>
        <w:t xml:space="preserve"> sebanyak 27 responden (</w:t>
      </w:r>
      <w:r w:rsidRPr="00437B1B">
        <w:rPr>
          <w:rFonts w:ascii="Arial" w:hAnsi="Arial" w:cs="Arial"/>
          <w:sz w:val="24"/>
          <w:szCs w:val="24"/>
          <w:lang w:val="id-ID"/>
        </w:rPr>
        <w:t>30</w:t>
      </w:r>
      <w:proofErr w:type="gramStart"/>
      <w:r w:rsidRPr="00437B1B">
        <w:rPr>
          <w:rFonts w:ascii="Arial" w:hAnsi="Arial" w:cs="Arial"/>
          <w:sz w:val="24"/>
          <w:szCs w:val="24"/>
          <w:lang w:val="id-ID"/>
        </w:rPr>
        <w:t>,3</w:t>
      </w:r>
      <w:proofErr w:type="gramEnd"/>
      <w:r w:rsidRPr="00437B1B">
        <w:rPr>
          <w:rFonts w:ascii="Arial" w:hAnsi="Arial" w:cs="Arial"/>
          <w:sz w:val="24"/>
          <w:szCs w:val="24"/>
        </w:rPr>
        <w:t>%).</w:t>
      </w:r>
      <w:r>
        <w:rPr>
          <w:rFonts w:ascii="Arial" w:hAnsi="Arial" w:cs="Arial"/>
          <w:sz w:val="24"/>
          <w:szCs w:val="24"/>
        </w:rPr>
        <w:t xml:space="preserve"> </w:t>
      </w:r>
      <w:r w:rsidRPr="00437B1B">
        <w:rPr>
          <w:rFonts w:ascii="Arial" w:hAnsi="Arial" w:cs="Arial"/>
          <w:sz w:val="24"/>
          <w:szCs w:val="24"/>
          <w:lang w:val="id-ID"/>
        </w:rPr>
        <w:t>Pekerjaan yang lebih mayoritas yaitu Wiraswasta sebanyak 25 responden (28,1%)</w:t>
      </w:r>
      <w:r>
        <w:rPr>
          <w:rFonts w:ascii="Arial" w:hAnsi="Arial" w:cs="Arial"/>
          <w:sz w:val="24"/>
          <w:szCs w:val="24"/>
        </w:rPr>
        <w:t xml:space="preserve">. </w:t>
      </w:r>
      <w:r w:rsidRPr="00437B1B">
        <w:rPr>
          <w:rFonts w:ascii="Arial" w:hAnsi="Arial" w:cs="Arial"/>
          <w:sz w:val="24"/>
          <w:szCs w:val="24"/>
        </w:rPr>
        <w:t>Status pernikahan pasien gagal ginjal lebih mayoritas yaitu Menikah sebanyak 68 responden (76</w:t>
      </w:r>
      <w:proofErr w:type="gramStart"/>
      <w:r w:rsidRPr="00437B1B">
        <w:rPr>
          <w:rFonts w:ascii="Arial" w:hAnsi="Arial" w:cs="Arial"/>
          <w:sz w:val="24"/>
          <w:szCs w:val="24"/>
        </w:rPr>
        <w:t>,4</w:t>
      </w:r>
      <w:proofErr w:type="gramEnd"/>
      <w:r w:rsidRPr="00437B1B">
        <w:rPr>
          <w:rFonts w:ascii="Arial" w:hAnsi="Arial" w:cs="Arial"/>
          <w:sz w:val="24"/>
          <w:szCs w:val="24"/>
        </w:rPr>
        <w:t>%).</w:t>
      </w:r>
      <w:r>
        <w:rPr>
          <w:rFonts w:ascii="Arial" w:hAnsi="Arial" w:cs="Arial"/>
          <w:sz w:val="24"/>
          <w:szCs w:val="24"/>
        </w:rPr>
        <w:t xml:space="preserve"> </w:t>
      </w:r>
      <w:r w:rsidRPr="00437B1B">
        <w:rPr>
          <w:rFonts w:ascii="Arial" w:hAnsi="Arial" w:cs="Arial"/>
          <w:sz w:val="24"/>
          <w:szCs w:val="24"/>
          <w:lang w:val="id-ID"/>
        </w:rPr>
        <w:t>Agama Pasien gagal ginjal lebih mayoritas yaitu Islam sebanyak 45 responden (50,6%)</w:t>
      </w:r>
      <w:r>
        <w:rPr>
          <w:rFonts w:ascii="Arial" w:hAnsi="Arial" w:cs="Arial"/>
          <w:sz w:val="24"/>
          <w:szCs w:val="24"/>
        </w:rPr>
        <w:t xml:space="preserve">. </w:t>
      </w:r>
      <w:r w:rsidRPr="00437B1B">
        <w:rPr>
          <w:rFonts w:ascii="Arial" w:hAnsi="Arial" w:cs="Arial"/>
          <w:sz w:val="24"/>
          <w:szCs w:val="24"/>
          <w:lang w:val="id-ID"/>
        </w:rPr>
        <w:t>Lamanya terapi pasien gagal ginjal lebih mayoritas yaitu 1 tahun sebanyak 42 responden ( 42%)</w:t>
      </w:r>
    </w:p>
    <w:p w:rsidR="00811F95" w:rsidRPr="009F6BDD" w:rsidRDefault="00811F95" w:rsidP="000E5ECB">
      <w:pPr>
        <w:pStyle w:val="ListParagraph"/>
        <w:numPr>
          <w:ilvl w:val="0"/>
          <w:numId w:val="63"/>
        </w:numPr>
        <w:spacing w:after="0" w:line="360" w:lineRule="auto"/>
        <w:jc w:val="both"/>
        <w:rPr>
          <w:rFonts w:ascii="Arial" w:hAnsi="Arial" w:cs="Arial"/>
          <w:sz w:val="24"/>
          <w:szCs w:val="24"/>
        </w:rPr>
      </w:pPr>
      <w:r>
        <w:rPr>
          <w:rFonts w:ascii="Arial" w:hAnsi="Arial" w:cs="Arial"/>
          <w:sz w:val="24"/>
          <w:szCs w:val="24"/>
        </w:rPr>
        <w:t>Hubungan Lamanya Terapi dengan Tingkat Kecemasan</w:t>
      </w:r>
    </w:p>
    <w:p w:rsidR="00811F95" w:rsidRPr="00463F34" w:rsidRDefault="00811F95" w:rsidP="00811F95">
      <w:pPr>
        <w:pStyle w:val="ListParagraph"/>
        <w:spacing w:after="0" w:line="360" w:lineRule="auto"/>
        <w:jc w:val="both"/>
        <w:rPr>
          <w:rFonts w:ascii="Arial" w:hAnsi="Arial" w:cs="Arial"/>
          <w:sz w:val="24"/>
          <w:szCs w:val="24"/>
        </w:rPr>
      </w:pPr>
      <w:proofErr w:type="gramStart"/>
      <w:r>
        <w:rPr>
          <w:rFonts w:ascii="Arial" w:hAnsi="Arial" w:cs="Arial"/>
          <w:sz w:val="24"/>
          <w:szCs w:val="24"/>
        </w:rPr>
        <w:t>A</w:t>
      </w:r>
      <w:r w:rsidRPr="009F6BDD">
        <w:rPr>
          <w:rFonts w:ascii="Arial" w:hAnsi="Arial" w:cs="Arial"/>
          <w:sz w:val="24"/>
          <w:szCs w:val="24"/>
        </w:rPr>
        <w:t>da hubungan antara Lamanya Terapi Dengan Tingkat Kecemasan pada Pasien Gagal Ginjal di Ruang Hemodialisa Kota Samarinda.</w:t>
      </w:r>
      <w:proofErr w:type="gramEnd"/>
    </w:p>
    <w:p w:rsidR="00811F95" w:rsidRDefault="00811F95" w:rsidP="000E5ECB">
      <w:pPr>
        <w:pStyle w:val="ListParagraph"/>
        <w:numPr>
          <w:ilvl w:val="0"/>
          <w:numId w:val="62"/>
        </w:numPr>
        <w:spacing w:after="0" w:line="360" w:lineRule="auto"/>
        <w:ind w:left="426" w:hanging="426"/>
        <w:jc w:val="both"/>
        <w:rPr>
          <w:rFonts w:ascii="Arial" w:hAnsi="Arial" w:cs="Arial"/>
          <w:b/>
          <w:sz w:val="24"/>
          <w:szCs w:val="24"/>
        </w:rPr>
      </w:pPr>
      <w:r w:rsidRPr="00190C40">
        <w:rPr>
          <w:rFonts w:ascii="Arial" w:hAnsi="Arial" w:cs="Arial"/>
          <w:b/>
          <w:sz w:val="24"/>
          <w:szCs w:val="24"/>
        </w:rPr>
        <w:t>Saran</w:t>
      </w:r>
    </w:p>
    <w:p w:rsidR="00811F95" w:rsidRDefault="00811F95" w:rsidP="00811F95">
      <w:pPr>
        <w:spacing w:after="0" w:line="360" w:lineRule="auto"/>
        <w:ind w:left="426" w:firstLine="720"/>
        <w:jc w:val="both"/>
        <w:rPr>
          <w:rFonts w:ascii="Arial" w:hAnsi="Arial" w:cs="Arial"/>
          <w:color w:val="000000" w:themeColor="text1"/>
          <w:sz w:val="24"/>
          <w:szCs w:val="24"/>
        </w:rPr>
      </w:pPr>
      <w:r>
        <w:rPr>
          <w:rFonts w:ascii="Arial" w:hAnsi="Arial" w:cs="Arial"/>
          <w:color w:val="000000" w:themeColor="text1"/>
          <w:sz w:val="24"/>
          <w:szCs w:val="24"/>
        </w:rPr>
        <w:t xml:space="preserve">Setelah menyajikan kesimpulan datas, maka saran yang dapat diberikan </w:t>
      </w:r>
      <w:proofErr w:type="gramStart"/>
      <w:r>
        <w:rPr>
          <w:rFonts w:ascii="Arial" w:hAnsi="Arial" w:cs="Arial"/>
          <w:color w:val="000000" w:themeColor="text1"/>
          <w:sz w:val="24"/>
          <w:szCs w:val="24"/>
        </w:rPr>
        <w:t>adalah :</w:t>
      </w:r>
      <w:proofErr w:type="gramEnd"/>
    </w:p>
    <w:p w:rsidR="00811F95" w:rsidRDefault="00811F95" w:rsidP="000E5ECB">
      <w:pPr>
        <w:pStyle w:val="NoSpacing"/>
        <w:numPr>
          <w:ilvl w:val="3"/>
          <w:numId w:val="62"/>
        </w:numPr>
        <w:spacing w:line="360" w:lineRule="auto"/>
        <w:ind w:left="851"/>
        <w:jc w:val="both"/>
        <w:rPr>
          <w:rFonts w:ascii="Arial" w:hAnsi="Arial" w:cs="Arial"/>
          <w:sz w:val="24"/>
          <w:szCs w:val="24"/>
        </w:rPr>
      </w:pPr>
      <w:r>
        <w:rPr>
          <w:rFonts w:ascii="Arial" w:hAnsi="Arial" w:cs="Arial"/>
          <w:sz w:val="24"/>
          <w:szCs w:val="24"/>
        </w:rPr>
        <w:t>Bagi Tempat penelitian</w:t>
      </w:r>
    </w:p>
    <w:p w:rsidR="00811F95" w:rsidRDefault="00811F95" w:rsidP="00811F95">
      <w:pPr>
        <w:pStyle w:val="NoSpacing"/>
        <w:spacing w:line="360" w:lineRule="auto"/>
        <w:ind w:left="851"/>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Dari hasil penelitian ini diharapkan dapat memberi asuhan keperawatan kepada pasien sehingga pasien mampu mengatasi rasa cemas.</w:t>
      </w:r>
      <w:proofErr w:type="gramEnd"/>
      <w:r>
        <w:rPr>
          <w:rFonts w:ascii="Arial" w:hAnsi="Arial" w:cs="Arial"/>
          <w:sz w:val="24"/>
          <w:szCs w:val="24"/>
        </w:rPr>
        <w:t xml:space="preserve"> </w:t>
      </w:r>
    </w:p>
    <w:p w:rsidR="00811F95" w:rsidRDefault="00811F95" w:rsidP="000E5ECB">
      <w:pPr>
        <w:pStyle w:val="NoSpacing"/>
        <w:numPr>
          <w:ilvl w:val="3"/>
          <w:numId w:val="62"/>
        </w:numPr>
        <w:spacing w:line="360" w:lineRule="auto"/>
        <w:ind w:left="851"/>
        <w:jc w:val="both"/>
        <w:rPr>
          <w:rFonts w:ascii="Arial" w:hAnsi="Arial" w:cs="Arial"/>
          <w:sz w:val="24"/>
          <w:szCs w:val="24"/>
        </w:rPr>
      </w:pPr>
      <w:r>
        <w:rPr>
          <w:rFonts w:ascii="Arial" w:hAnsi="Arial" w:cs="Arial"/>
          <w:sz w:val="24"/>
          <w:szCs w:val="24"/>
        </w:rPr>
        <w:lastRenderedPageBreak/>
        <w:t xml:space="preserve">Bagi Responden </w:t>
      </w:r>
    </w:p>
    <w:p w:rsidR="00811F95" w:rsidRDefault="00811F95" w:rsidP="00811F95">
      <w:pPr>
        <w:pStyle w:val="NoSpacing"/>
        <w:spacing w:line="360" w:lineRule="auto"/>
        <w:ind w:left="851"/>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Memberi masukan bagi responden dalam mengatasi tingkat cemas agar dapat mengatasi sendiri.</w:t>
      </w:r>
      <w:proofErr w:type="gramEnd"/>
    </w:p>
    <w:p w:rsidR="00811F95" w:rsidRDefault="00811F95" w:rsidP="000E5ECB">
      <w:pPr>
        <w:pStyle w:val="NoSpacing"/>
        <w:numPr>
          <w:ilvl w:val="3"/>
          <w:numId w:val="62"/>
        </w:numPr>
        <w:spacing w:line="360" w:lineRule="auto"/>
        <w:ind w:left="851"/>
        <w:jc w:val="both"/>
        <w:rPr>
          <w:rFonts w:ascii="Arial" w:hAnsi="Arial" w:cs="Arial"/>
          <w:sz w:val="24"/>
          <w:szCs w:val="24"/>
        </w:rPr>
      </w:pPr>
      <w:r>
        <w:rPr>
          <w:rFonts w:ascii="Arial" w:hAnsi="Arial" w:cs="Arial"/>
          <w:sz w:val="24"/>
          <w:szCs w:val="24"/>
        </w:rPr>
        <w:t>Bagi Peneliti selanjutnya</w:t>
      </w:r>
    </w:p>
    <w:p w:rsidR="00811F95" w:rsidRPr="00451C6F" w:rsidRDefault="00811F95" w:rsidP="00811F95">
      <w:pPr>
        <w:pStyle w:val="NoSpacing"/>
        <w:spacing w:line="360" w:lineRule="auto"/>
        <w:ind w:left="851"/>
        <w:jc w:val="both"/>
        <w:rPr>
          <w:rFonts w:ascii="Arial" w:hAnsi="Arial" w:cs="Arial"/>
          <w:sz w:val="24"/>
          <w:szCs w:val="24"/>
        </w:rPr>
      </w:pPr>
      <w:proofErr w:type="gramStart"/>
      <w:r>
        <w:rPr>
          <w:rFonts w:ascii="Arial" w:hAnsi="Arial" w:cs="Arial"/>
          <w:sz w:val="24"/>
          <w:szCs w:val="24"/>
        </w:rPr>
        <w:t>Diharapkan dapat mengembangkan lebih lanjut pada penelitian sejenis, seperti membahasan tentang tingkat kecemasan pasien gagal ginjal.</w:t>
      </w:r>
      <w:proofErr w:type="gramEnd"/>
    </w:p>
    <w:p w:rsidR="00811F95" w:rsidRDefault="00811F95" w:rsidP="000E5ECB">
      <w:pPr>
        <w:pStyle w:val="NoSpacing"/>
        <w:numPr>
          <w:ilvl w:val="3"/>
          <w:numId w:val="62"/>
        </w:numPr>
        <w:spacing w:line="360" w:lineRule="auto"/>
        <w:ind w:left="851"/>
        <w:jc w:val="both"/>
        <w:rPr>
          <w:rFonts w:ascii="Arial" w:hAnsi="Arial" w:cs="Arial"/>
          <w:sz w:val="24"/>
          <w:szCs w:val="24"/>
        </w:rPr>
      </w:pPr>
      <w:r>
        <w:rPr>
          <w:rFonts w:ascii="Arial" w:hAnsi="Arial" w:cs="Arial"/>
          <w:sz w:val="24"/>
          <w:szCs w:val="24"/>
        </w:rPr>
        <w:t xml:space="preserve">Bagi Institusi </w:t>
      </w:r>
    </w:p>
    <w:p w:rsidR="00811F95" w:rsidRDefault="00811F95" w:rsidP="00811F95">
      <w:pPr>
        <w:pStyle w:val="NoSpacing"/>
        <w:spacing w:line="360" w:lineRule="auto"/>
        <w:ind w:left="851"/>
        <w:jc w:val="both"/>
        <w:rPr>
          <w:rFonts w:ascii="Arial" w:hAnsi="Arial" w:cs="Arial"/>
          <w:sz w:val="24"/>
          <w:szCs w:val="24"/>
        </w:rPr>
      </w:pPr>
      <w:r>
        <w:rPr>
          <w:rFonts w:ascii="Arial" w:hAnsi="Arial" w:cs="Arial"/>
          <w:sz w:val="24"/>
          <w:szCs w:val="24"/>
        </w:rPr>
        <w:t xml:space="preserve">      Diharapkan dengan penelitian ini dapat menambah referensi diperpustakaan sehingga dapat di </w:t>
      </w:r>
      <w:proofErr w:type="gramStart"/>
      <w:r>
        <w:rPr>
          <w:rFonts w:ascii="Arial" w:hAnsi="Arial" w:cs="Arial"/>
          <w:sz w:val="24"/>
          <w:szCs w:val="24"/>
        </w:rPr>
        <w:t>manfaatkan  bagi</w:t>
      </w:r>
      <w:proofErr w:type="gramEnd"/>
      <w:r>
        <w:rPr>
          <w:rFonts w:ascii="Arial" w:hAnsi="Arial" w:cs="Arial"/>
          <w:sz w:val="24"/>
          <w:szCs w:val="24"/>
        </w:rPr>
        <w:t xml:space="preserve"> peneliti selanjutnya.</w:t>
      </w:r>
    </w:p>
    <w:p w:rsidR="00811F95" w:rsidRDefault="00811F95" w:rsidP="00811F95">
      <w:pPr>
        <w:pStyle w:val="ListParagraph"/>
        <w:spacing w:after="0" w:line="360" w:lineRule="auto"/>
        <w:ind w:left="709"/>
        <w:jc w:val="both"/>
        <w:rPr>
          <w:rFonts w:ascii="Arial" w:hAnsi="Arial" w:cs="Arial"/>
          <w:color w:val="000000" w:themeColor="text1"/>
          <w:sz w:val="24"/>
          <w:szCs w:val="24"/>
        </w:rPr>
      </w:pPr>
    </w:p>
    <w:p w:rsidR="00811F95" w:rsidRDefault="00811F95" w:rsidP="00811F95">
      <w:pPr>
        <w:pStyle w:val="ListParagraph"/>
        <w:spacing w:after="0" w:line="360" w:lineRule="auto"/>
        <w:ind w:left="709"/>
        <w:jc w:val="both"/>
        <w:rPr>
          <w:rFonts w:ascii="Arial" w:hAnsi="Arial" w:cs="Arial"/>
          <w:color w:val="000000" w:themeColor="text1"/>
          <w:sz w:val="24"/>
          <w:szCs w:val="24"/>
        </w:rPr>
      </w:pPr>
    </w:p>
    <w:p w:rsidR="00811F95" w:rsidRDefault="00811F95" w:rsidP="00811F95">
      <w:pPr>
        <w:pStyle w:val="ListParagraph"/>
        <w:spacing w:after="0" w:line="360" w:lineRule="auto"/>
        <w:ind w:left="709"/>
        <w:jc w:val="both"/>
        <w:rPr>
          <w:rFonts w:ascii="Arial" w:hAnsi="Arial" w:cs="Arial"/>
          <w:color w:val="000000" w:themeColor="text1"/>
          <w:sz w:val="24"/>
          <w:szCs w:val="24"/>
        </w:rPr>
      </w:pPr>
    </w:p>
    <w:p w:rsidR="00811F95" w:rsidRDefault="00811F95" w:rsidP="00811F95">
      <w:pPr>
        <w:pStyle w:val="ListParagraph"/>
        <w:spacing w:after="0" w:line="360" w:lineRule="auto"/>
        <w:ind w:left="709"/>
        <w:jc w:val="both"/>
        <w:rPr>
          <w:rFonts w:ascii="Arial" w:hAnsi="Arial" w:cs="Arial"/>
          <w:color w:val="000000" w:themeColor="text1"/>
          <w:sz w:val="24"/>
          <w:szCs w:val="24"/>
        </w:rPr>
      </w:pPr>
    </w:p>
    <w:p w:rsidR="00811F95" w:rsidRDefault="00811F95" w:rsidP="00811F95">
      <w:pPr>
        <w:pStyle w:val="ListParagraph"/>
        <w:spacing w:after="0" w:line="360" w:lineRule="auto"/>
        <w:ind w:left="709"/>
        <w:jc w:val="both"/>
        <w:rPr>
          <w:rFonts w:ascii="Arial" w:hAnsi="Arial" w:cs="Arial"/>
          <w:color w:val="000000" w:themeColor="text1"/>
          <w:sz w:val="24"/>
          <w:szCs w:val="24"/>
        </w:rPr>
      </w:pPr>
    </w:p>
    <w:p w:rsidR="00811F95" w:rsidRDefault="00811F95" w:rsidP="00811F95">
      <w:pPr>
        <w:pStyle w:val="ListParagraph"/>
        <w:spacing w:after="0" w:line="360" w:lineRule="auto"/>
        <w:ind w:left="709"/>
        <w:jc w:val="both"/>
        <w:rPr>
          <w:rFonts w:ascii="Arial" w:hAnsi="Arial" w:cs="Arial"/>
          <w:color w:val="000000" w:themeColor="text1"/>
          <w:sz w:val="24"/>
          <w:szCs w:val="24"/>
        </w:rPr>
      </w:pPr>
    </w:p>
    <w:p w:rsidR="00811F95" w:rsidRDefault="00811F95" w:rsidP="00811F95">
      <w:pPr>
        <w:pStyle w:val="ListParagraph"/>
        <w:spacing w:after="0" w:line="360" w:lineRule="auto"/>
        <w:ind w:left="709"/>
        <w:jc w:val="both"/>
        <w:rPr>
          <w:rFonts w:ascii="Arial" w:hAnsi="Arial" w:cs="Arial"/>
          <w:color w:val="000000" w:themeColor="text1"/>
          <w:sz w:val="24"/>
          <w:szCs w:val="24"/>
        </w:rPr>
      </w:pPr>
    </w:p>
    <w:p w:rsidR="00811F95" w:rsidRDefault="00811F95" w:rsidP="00811F95">
      <w:pPr>
        <w:pStyle w:val="ListParagraph"/>
        <w:spacing w:after="0" w:line="360" w:lineRule="auto"/>
        <w:ind w:left="709"/>
        <w:jc w:val="both"/>
        <w:rPr>
          <w:rFonts w:ascii="Arial" w:hAnsi="Arial" w:cs="Arial"/>
          <w:color w:val="000000" w:themeColor="text1"/>
          <w:sz w:val="24"/>
          <w:szCs w:val="24"/>
        </w:rPr>
      </w:pPr>
    </w:p>
    <w:p w:rsidR="00811F95" w:rsidRDefault="00811F95" w:rsidP="00811F95">
      <w:pPr>
        <w:pStyle w:val="ListParagraph"/>
        <w:spacing w:after="0" w:line="360" w:lineRule="auto"/>
        <w:ind w:left="709"/>
        <w:jc w:val="both"/>
        <w:rPr>
          <w:rFonts w:ascii="Arial" w:hAnsi="Arial" w:cs="Arial"/>
          <w:color w:val="000000" w:themeColor="text1"/>
          <w:sz w:val="24"/>
          <w:szCs w:val="24"/>
        </w:rPr>
      </w:pPr>
    </w:p>
    <w:p w:rsidR="00811F95" w:rsidRDefault="00811F95" w:rsidP="00811F95">
      <w:pPr>
        <w:pStyle w:val="ListParagraph"/>
        <w:spacing w:after="0" w:line="360" w:lineRule="auto"/>
        <w:ind w:left="709"/>
        <w:jc w:val="both"/>
        <w:rPr>
          <w:rFonts w:ascii="Arial" w:hAnsi="Arial" w:cs="Arial"/>
          <w:color w:val="000000" w:themeColor="text1"/>
          <w:sz w:val="24"/>
          <w:szCs w:val="24"/>
        </w:rPr>
      </w:pPr>
    </w:p>
    <w:p w:rsidR="00811F95" w:rsidRDefault="00811F95" w:rsidP="00811F95">
      <w:pPr>
        <w:pStyle w:val="ListParagraph"/>
        <w:spacing w:after="0" w:line="360" w:lineRule="auto"/>
        <w:ind w:left="709"/>
        <w:jc w:val="both"/>
        <w:rPr>
          <w:rFonts w:ascii="Arial" w:hAnsi="Arial" w:cs="Arial"/>
          <w:color w:val="000000" w:themeColor="text1"/>
          <w:sz w:val="24"/>
          <w:szCs w:val="24"/>
        </w:rPr>
      </w:pPr>
    </w:p>
    <w:p w:rsidR="00811F95" w:rsidRDefault="00811F95" w:rsidP="00811F95">
      <w:pPr>
        <w:spacing w:after="0" w:line="360" w:lineRule="auto"/>
        <w:jc w:val="both"/>
        <w:rPr>
          <w:rFonts w:ascii="Arial" w:hAnsi="Arial" w:cs="Arial"/>
          <w:color w:val="000000" w:themeColor="text1"/>
          <w:sz w:val="24"/>
          <w:szCs w:val="24"/>
        </w:rPr>
      </w:pPr>
    </w:p>
    <w:p w:rsidR="00811F95" w:rsidRDefault="00811F95" w:rsidP="00811F95">
      <w:pPr>
        <w:spacing w:after="0" w:line="360" w:lineRule="auto"/>
        <w:jc w:val="both"/>
        <w:rPr>
          <w:color w:val="000000" w:themeColor="text1"/>
          <w:sz w:val="24"/>
          <w:szCs w:val="24"/>
        </w:rPr>
      </w:pPr>
    </w:p>
    <w:p w:rsidR="00811F95" w:rsidRDefault="00811F95" w:rsidP="00811F95">
      <w:pPr>
        <w:spacing w:after="0" w:line="360" w:lineRule="auto"/>
        <w:jc w:val="both"/>
        <w:rPr>
          <w:color w:val="000000" w:themeColor="text1"/>
          <w:sz w:val="24"/>
          <w:szCs w:val="24"/>
        </w:rPr>
      </w:pPr>
    </w:p>
    <w:p w:rsidR="00811F95" w:rsidRDefault="00811F95" w:rsidP="00811F95">
      <w:pPr>
        <w:spacing w:after="0" w:line="360" w:lineRule="auto"/>
        <w:jc w:val="both"/>
        <w:rPr>
          <w:color w:val="000000" w:themeColor="text1"/>
          <w:sz w:val="24"/>
          <w:szCs w:val="24"/>
        </w:rPr>
      </w:pPr>
    </w:p>
    <w:p w:rsidR="00811F95" w:rsidRDefault="00811F95" w:rsidP="00811F95">
      <w:pPr>
        <w:spacing w:after="0" w:line="360" w:lineRule="auto"/>
        <w:jc w:val="both"/>
        <w:rPr>
          <w:color w:val="000000" w:themeColor="text1"/>
          <w:sz w:val="24"/>
          <w:szCs w:val="24"/>
        </w:rPr>
      </w:pPr>
    </w:p>
    <w:p w:rsidR="00811F95" w:rsidRDefault="00811F95" w:rsidP="00811F95">
      <w:pPr>
        <w:spacing w:after="0" w:line="360" w:lineRule="auto"/>
        <w:jc w:val="both"/>
        <w:rPr>
          <w:color w:val="000000" w:themeColor="text1"/>
          <w:sz w:val="24"/>
          <w:szCs w:val="24"/>
        </w:rPr>
      </w:pPr>
    </w:p>
    <w:p w:rsidR="00811F95" w:rsidRDefault="00811F95" w:rsidP="00811F95">
      <w:pPr>
        <w:spacing w:after="0" w:line="360" w:lineRule="auto"/>
        <w:jc w:val="both"/>
        <w:rPr>
          <w:color w:val="000000" w:themeColor="text1"/>
          <w:sz w:val="24"/>
          <w:szCs w:val="24"/>
        </w:rPr>
      </w:pPr>
    </w:p>
    <w:p w:rsidR="00811F95" w:rsidRDefault="00811F95" w:rsidP="00811F95">
      <w:pPr>
        <w:spacing w:after="0" w:line="360" w:lineRule="auto"/>
        <w:jc w:val="center"/>
        <w:rPr>
          <w:rFonts w:ascii="Arial" w:hAnsi="Arial" w:cs="Arial"/>
          <w:b/>
          <w:sz w:val="24"/>
          <w:szCs w:val="24"/>
        </w:rPr>
      </w:pPr>
      <w:r>
        <w:rPr>
          <w:rFonts w:ascii="Arial" w:hAnsi="Arial" w:cs="Arial"/>
          <w:b/>
          <w:sz w:val="24"/>
          <w:szCs w:val="24"/>
        </w:rPr>
        <w:t>DAFTAR PUSTAKA</w:t>
      </w:r>
    </w:p>
    <w:p w:rsidR="00811F95" w:rsidRPr="00B033BF" w:rsidRDefault="00811F95" w:rsidP="00811F95">
      <w:pPr>
        <w:spacing w:after="0" w:line="360" w:lineRule="auto"/>
        <w:jc w:val="center"/>
        <w:rPr>
          <w:rFonts w:ascii="Arial" w:hAnsi="Arial" w:cs="Arial"/>
          <w:b/>
          <w:sz w:val="24"/>
          <w:szCs w:val="24"/>
        </w:rPr>
      </w:pPr>
    </w:p>
    <w:p w:rsidR="00811F95" w:rsidRDefault="00811F95" w:rsidP="00811F95">
      <w:pPr>
        <w:spacing w:line="360" w:lineRule="auto"/>
        <w:ind w:left="709" w:hanging="709"/>
        <w:jc w:val="both"/>
        <w:rPr>
          <w:rFonts w:ascii="Arial" w:hAnsi="Arial" w:cs="Arial"/>
          <w:sz w:val="24"/>
          <w:szCs w:val="24"/>
        </w:rPr>
      </w:pPr>
      <w:proofErr w:type="gramStart"/>
      <w:r>
        <w:rPr>
          <w:rFonts w:ascii="Arial" w:hAnsi="Arial" w:cs="Arial"/>
          <w:sz w:val="24"/>
          <w:szCs w:val="24"/>
        </w:rPr>
        <w:t>Butar-butar A, Siregar CT. (2013).</w:t>
      </w:r>
      <w:proofErr w:type="gramEnd"/>
      <w:r>
        <w:rPr>
          <w:rFonts w:ascii="Arial" w:hAnsi="Arial" w:cs="Arial"/>
          <w:sz w:val="24"/>
          <w:szCs w:val="24"/>
        </w:rPr>
        <w:t xml:space="preserve"> </w:t>
      </w:r>
      <w:proofErr w:type="gramStart"/>
      <w:r>
        <w:rPr>
          <w:rFonts w:ascii="Arial" w:hAnsi="Arial" w:cs="Arial"/>
          <w:sz w:val="24"/>
          <w:szCs w:val="24"/>
        </w:rPr>
        <w:t>Karakteristik pasiendan kualitas hidup pasien gagal ginjal kronik yang menjalani terapi hemodialisa Fakultas Keperawatan Universitas Sumatera Utara Jurnal USU.</w:t>
      </w:r>
      <w:proofErr w:type="gramEnd"/>
    </w:p>
    <w:p w:rsidR="00811F95" w:rsidRDefault="00811F95" w:rsidP="00811F95">
      <w:pPr>
        <w:spacing w:line="360" w:lineRule="auto"/>
        <w:ind w:left="709" w:hanging="709"/>
        <w:jc w:val="both"/>
        <w:rPr>
          <w:rFonts w:ascii="Arial" w:hAnsi="Arial" w:cs="Arial"/>
          <w:sz w:val="24"/>
          <w:szCs w:val="24"/>
        </w:rPr>
      </w:pPr>
      <w:r>
        <w:rPr>
          <w:rFonts w:ascii="Arial" w:hAnsi="Arial" w:cs="Arial"/>
          <w:sz w:val="24"/>
          <w:szCs w:val="24"/>
        </w:rPr>
        <w:t>Cukor D. Coplan J, Borwn C, et al. (2008).  Anxiety disorders in adults treated by hemodialysis: a single-center study</w:t>
      </w:r>
      <w:proofErr w:type="gramStart"/>
      <w:r>
        <w:rPr>
          <w:rFonts w:ascii="Arial" w:hAnsi="Arial" w:cs="Arial"/>
          <w:sz w:val="24"/>
          <w:szCs w:val="24"/>
        </w:rPr>
        <w:t>.(</w:t>
      </w:r>
      <w:proofErr w:type="gramEnd"/>
      <w:r>
        <w:rPr>
          <w:rFonts w:ascii="Arial" w:hAnsi="Arial" w:cs="Arial"/>
          <w:sz w:val="24"/>
          <w:szCs w:val="24"/>
        </w:rPr>
        <w:t xml:space="preserve">abstract). Am J Kidney Dis.  </w:t>
      </w:r>
      <w:proofErr w:type="gramStart"/>
      <w:r>
        <w:rPr>
          <w:rFonts w:ascii="Arial" w:hAnsi="Arial" w:cs="Arial"/>
          <w:sz w:val="24"/>
          <w:szCs w:val="24"/>
        </w:rPr>
        <w:t>jul;</w:t>
      </w:r>
      <w:proofErr w:type="gramEnd"/>
      <w:r>
        <w:rPr>
          <w:rFonts w:ascii="Arial" w:hAnsi="Arial" w:cs="Arial"/>
          <w:sz w:val="24"/>
          <w:szCs w:val="24"/>
        </w:rPr>
        <w:t xml:space="preserve">521(1);128-36. </w:t>
      </w:r>
    </w:p>
    <w:p w:rsidR="00811F95" w:rsidRPr="00484B1C" w:rsidRDefault="00811F95" w:rsidP="00811F95">
      <w:pPr>
        <w:spacing w:line="360" w:lineRule="auto"/>
        <w:ind w:left="709" w:hanging="709"/>
        <w:jc w:val="both"/>
        <w:rPr>
          <w:rFonts w:ascii="Arial" w:hAnsi="Arial" w:cs="Arial"/>
          <w:sz w:val="24"/>
          <w:szCs w:val="24"/>
        </w:rPr>
      </w:pPr>
      <w:r w:rsidRPr="00484B1C">
        <w:rPr>
          <w:rFonts w:ascii="Arial" w:hAnsi="Arial" w:cs="Arial"/>
          <w:sz w:val="24"/>
          <w:szCs w:val="24"/>
        </w:rPr>
        <w:t>Cochran, W, G. (1977). Sampling techniques (3</w:t>
      </w:r>
      <w:r w:rsidRPr="00484B1C">
        <w:rPr>
          <w:rFonts w:ascii="Arial" w:hAnsi="Arial" w:cs="Arial"/>
          <w:sz w:val="24"/>
          <w:szCs w:val="24"/>
          <w:vertAlign w:val="superscript"/>
        </w:rPr>
        <w:t>rd</w:t>
      </w:r>
      <w:r>
        <w:rPr>
          <w:rFonts w:ascii="Arial" w:hAnsi="Arial" w:cs="Arial"/>
          <w:sz w:val="24"/>
          <w:szCs w:val="24"/>
        </w:rPr>
        <w:t xml:space="preserve"> </w:t>
      </w:r>
      <w:proofErr w:type="gramStart"/>
      <w:r>
        <w:rPr>
          <w:rFonts w:ascii="Arial" w:hAnsi="Arial" w:cs="Arial"/>
          <w:sz w:val="24"/>
          <w:szCs w:val="24"/>
        </w:rPr>
        <w:t>ed</w:t>
      </w:r>
      <w:proofErr w:type="gramEnd"/>
      <w:r>
        <w:rPr>
          <w:rFonts w:ascii="Arial" w:hAnsi="Arial" w:cs="Arial"/>
          <w:sz w:val="24"/>
          <w:szCs w:val="24"/>
        </w:rPr>
        <w:t>,) New York: John Wiley &amp; Sons.</w:t>
      </w:r>
    </w:p>
    <w:p w:rsidR="00811F95" w:rsidRDefault="00811F95" w:rsidP="00811F95">
      <w:pPr>
        <w:autoSpaceDE w:val="0"/>
        <w:autoSpaceDN w:val="0"/>
        <w:adjustRightInd w:val="0"/>
        <w:spacing w:line="360" w:lineRule="auto"/>
        <w:ind w:left="709" w:hanging="709"/>
        <w:rPr>
          <w:rFonts w:ascii="Arial" w:hAnsi="Arial" w:cs="Arial"/>
          <w:sz w:val="24"/>
          <w:szCs w:val="24"/>
        </w:rPr>
      </w:pPr>
      <w:r>
        <w:rPr>
          <w:rFonts w:ascii="Arial" w:hAnsi="Arial" w:cs="Arial"/>
          <w:bCs/>
          <w:sz w:val="24"/>
          <w:szCs w:val="24"/>
        </w:rPr>
        <w:t xml:space="preserve">Dani KS. </w:t>
      </w:r>
      <w:proofErr w:type="gramStart"/>
      <w:r>
        <w:rPr>
          <w:rFonts w:ascii="Arial" w:hAnsi="Arial" w:cs="Arial"/>
          <w:bCs/>
          <w:sz w:val="24"/>
          <w:szCs w:val="24"/>
        </w:rPr>
        <w:t>(2017) Hubungan Lama Menjalani terapi Hemodialisis Dengan Kualitas Hidup Pasien Penyakit Ginjal Kronik di Instalasi Hemodialisis RSUD Abdul Moeloek Universitas Kedokteran Bandar lampung.</w:t>
      </w:r>
      <w:proofErr w:type="gramEnd"/>
    </w:p>
    <w:p w:rsidR="00811F95" w:rsidRDefault="00811F95" w:rsidP="00811F95">
      <w:pPr>
        <w:autoSpaceDE w:val="0"/>
        <w:autoSpaceDN w:val="0"/>
        <w:adjustRightInd w:val="0"/>
        <w:spacing w:line="360" w:lineRule="auto"/>
        <w:ind w:left="709" w:hanging="709"/>
        <w:rPr>
          <w:rFonts w:ascii="Arial" w:hAnsi="Arial" w:cs="Arial"/>
          <w:sz w:val="24"/>
          <w:szCs w:val="24"/>
        </w:rPr>
      </w:pPr>
      <w:proofErr w:type="gramStart"/>
      <w:r>
        <w:rPr>
          <w:rFonts w:ascii="Arial" w:hAnsi="Arial" w:cs="Arial"/>
          <w:sz w:val="24"/>
          <w:szCs w:val="24"/>
        </w:rPr>
        <w:t>Dasri.</w:t>
      </w:r>
      <w:proofErr w:type="gramEnd"/>
      <w:r>
        <w:rPr>
          <w:rFonts w:ascii="Arial" w:hAnsi="Arial" w:cs="Arial"/>
          <w:sz w:val="24"/>
          <w:szCs w:val="24"/>
        </w:rPr>
        <w:t xml:space="preserve"> </w:t>
      </w:r>
      <w:proofErr w:type="gramStart"/>
      <w:r>
        <w:rPr>
          <w:rFonts w:ascii="Arial" w:hAnsi="Arial" w:cs="Arial"/>
          <w:sz w:val="24"/>
          <w:szCs w:val="24"/>
        </w:rPr>
        <w:t>(2016). Hubungan antara Manajemen Pembatasan Asupan Cairan dengan Berat Badan Pasien Gagal Ginjal Kronik di Ruang Hemodialisa RSUD Abdul Wahab Sjahranie Samarinda.</w:t>
      </w:r>
      <w:proofErr w:type="gramEnd"/>
    </w:p>
    <w:p w:rsidR="00811F95" w:rsidRDefault="00811F95" w:rsidP="00811F95">
      <w:pPr>
        <w:spacing w:line="360" w:lineRule="auto"/>
        <w:ind w:left="709" w:hanging="709"/>
        <w:jc w:val="both"/>
        <w:rPr>
          <w:rFonts w:ascii="Arial" w:hAnsi="Arial" w:cs="Arial"/>
          <w:sz w:val="24"/>
          <w:szCs w:val="24"/>
        </w:rPr>
      </w:pPr>
      <w:r>
        <w:rPr>
          <w:rFonts w:ascii="Arial" w:hAnsi="Arial" w:cs="Arial"/>
          <w:sz w:val="24"/>
          <w:szCs w:val="24"/>
        </w:rPr>
        <w:t>Erwin, S.Kep</w:t>
      </w:r>
      <w:proofErr w:type="gramStart"/>
      <w:r>
        <w:rPr>
          <w:rFonts w:ascii="Arial" w:hAnsi="Arial" w:cs="Arial"/>
          <w:sz w:val="24"/>
          <w:szCs w:val="24"/>
        </w:rPr>
        <w:t>,.</w:t>
      </w:r>
      <w:proofErr w:type="gramEnd"/>
      <w:r>
        <w:rPr>
          <w:rFonts w:ascii="Arial" w:hAnsi="Arial" w:cs="Arial"/>
          <w:sz w:val="24"/>
          <w:szCs w:val="24"/>
        </w:rPr>
        <w:t xml:space="preserve"> </w:t>
      </w:r>
      <w:proofErr w:type="gramStart"/>
      <w:r>
        <w:rPr>
          <w:rFonts w:ascii="Arial" w:hAnsi="Arial" w:cs="Arial"/>
          <w:sz w:val="24"/>
          <w:szCs w:val="24"/>
        </w:rPr>
        <w:t>(2017). Analisa Praktik Klinik Keperawatan Pada Klien CKD Dengan Intervensi Inovasi Aroma Therapy Massage Terhadap Penurunan Skala Nyeri Sakit Kepala Saat Hemodialisis Di Ruang Hemodialisa RSUD Abdul Wahab Sjahranie.</w:t>
      </w:r>
      <w:proofErr w:type="gramEnd"/>
    </w:p>
    <w:p w:rsidR="00811F95" w:rsidRDefault="00811F95" w:rsidP="00811F95">
      <w:pPr>
        <w:spacing w:line="360" w:lineRule="auto"/>
        <w:ind w:left="709" w:hanging="709"/>
        <w:jc w:val="both"/>
        <w:rPr>
          <w:rFonts w:ascii="Arial" w:hAnsi="Arial" w:cs="Arial"/>
          <w:sz w:val="24"/>
          <w:szCs w:val="24"/>
        </w:rPr>
      </w:pPr>
      <w:proofErr w:type="gramStart"/>
      <w:r>
        <w:rPr>
          <w:rFonts w:ascii="Arial" w:hAnsi="Arial" w:cs="Arial"/>
          <w:sz w:val="24"/>
          <w:szCs w:val="24"/>
        </w:rPr>
        <w:t>Feny Mariati.</w:t>
      </w:r>
      <w:proofErr w:type="gramEnd"/>
      <w:r>
        <w:rPr>
          <w:rFonts w:ascii="Arial" w:hAnsi="Arial" w:cs="Arial"/>
          <w:sz w:val="24"/>
          <w:szCs w:val="24"/>
        </w:rPr>
        <w:t xml:space="preserve"> </w:t>
      </w:r>
      <w:proofErr w:type="gramStart"/>
      <w:r>
        <w:rPr>
          <w:rFonts w:ascii="Arial" w:hAnsi="Arial" w:cs="Arial"/>
          <w:sz w:val="24"/>
          <w:szCs w:val="24"/>
        </w:rPr>
        <w:t>(2018) Gambaran Tingkat Kecemasan Tingkat III DIII keperawatan Menghadapi Uji Kompetensi di Universitas Kalimantan Timur.</w:t>
      </w:r>
      <w:proofErr w:type="gramEnd"/>
      <w:r>
        <w:rPr>
          <w:rFonts w:ascii="Arial" w:hAnsi="Arial" w:cs="Arial"/>
          <w:sz w:val="24"/>
          <w:szCs w:val="24"/>
        </w:rPr>
        <w:t xml:space="preserve"> </w:t>
      </w:r>
    </w:p>
    <w:p w:rsidR="00811F95" w:rsidRPr="00481799" w:rsidRDefault="00811F95" w:rsidP="00811F95">
      <w:pPr>
        <w:autoSpaceDE w:val="0"/>
        <w:autoSpaceDN w:val="0"/>
        <w:adjustRightInd w:val="0"/>
        <w:spacing w:line="360" w:lineRule="auto"/>
        <w:ind w:left="709" w:hanging="709"/>
        <w:rPr>
          <w:rFonts w:ascii="Arial" w:hAnsi="Arial" w:cs="Arial"/>
          <w:bCs/>
          <w:sz w:val="24"/>
          <w:szCs w:val="24"/>
        </w:rPr>
      </w:pPr>
      <w:proofErr w:type="gramStart"/>
      <w:r w:rsidRPr="00481799">
        <w:rPr>
          <w:rFonts w:ascii="Arial" w:hAnsi="Arial" w:cs="Arial"/>
          <w:bCs/>
          <w:sz w:val="24"/>
          <w:szCs w:val="24"/>
        </w:rPr>
        <w:lastRenderedPageBreak/>
        <w:t>Hamilton M.</w:t>
      </w:r>
      <w:r>
        <w:rPr>
          <w:rFonts w:ascii="Arial" w:hAnsi="Arial" w:cs="Arial"/>
          <w:bCs/>
          <w:sz w:val="24"/>
          <w:szCs w:val="24"/>
        </w:rPr>
        <w:t xml:space="preserve"> (1953).</w:t>
      </w:r>
      <w:proofErr w:type="gramEnd"/>
      <w:r>
        <w:rPr>
          <w:rFonts w:ascii="Arial" w:hAnsi="Arial" w:cs="Arial"/>
          <w:bCs/>
          <w:sz w:val="24"/>
          <w:szCs w:val="24"/>
        </w:rPr>
        <w:t xml:space="preserve"> </w:t>
      </w:r>
      <w:r w:rsidRPr="00481799">
        <w:rPr>
          <w:rFonts w:ascii="Arial" w:hAnsi="Arial" w:cs="Arial"/>
          <w:bCs/>
          <w:sz w:val="24"/>
          <w:szCs w:val="24"/>
        </w:rPr>
        <w:t xml:space="preserve">The assessment of anxiety states </w:t>
      </w:r>
      <w:r>
        <w:rPr>
          <w:rFonts w:ascii="Arial" w:hAnsi="Arial" w:cs="Arial"/>
          <w:bCs/>
          <w:sz w:val="24"/>
          <w:szCs w:val="24"/>
        </w:rPr>
        <w:t xml:space="preserve">by rating. Br J Med </w:t>
      </w:r>
      <w:proofErr w:type="gramStart"/>
      <w:r>
        <w:rPr>
          <w:rFonts w:ascii="Arial" w:hAnsi="Arial" w:cs="Arial"/>
          <w:bCs/>
          <w:sz w:val="24"/>
          <w:szCs w:val="24"/>
        </w:rPr>
        <w:t xml:space="preserve">Psychol </w:t>
      </w:r>
      <w:r w:rsidRPr="00481799">
        <w:rPr>
          <w:rFonts w:ascii="Arial" w:hAnsi="Arial" w:cs="Arial"/>
          <w:bCs/>
          <w:sz w:val="24"/>
          <w:szCs w:val="24"/>
        </w:rPr>
        <w:t>;32:50</w:t>
      </w:r>
      <w:proofErr w:type="gramEnd"/>
      <w:r w:rsidRPr="00481799">
        <w:rPr>
          <w:rFonts w:ascii="Arial" w:hAnsi="Arial" w:cs="Arial"/>
          <w:bCs/>
          <w:sz w:val="24"/>
          <w:szCs w:val="24"/>
        </w:rPr>
        <w:t>–55.</w:t>
      </w:r>
    </w:p>
    <w:p w:rsidR="00811F95" w:rsidRDefault="00811F95" w:rsidP="00811F95">
      <w:pPr>
        <w:spacing w:line="360" w:lineRule="auto"/>
        <w:ind w:left="709" w:hanging="709"/>
        <w:jc w:val="both"/>
        <w:rPr>
          <w:rFonts w:ascii="Arial" w:hAnsi="Arial" w:cs="Arial"/>
          <w:sz w:val="24"/>
          <w:szCs w:val="24"/>
        </w:rPr>
      </w:pPr>
      <w:r>
        <w:rPr>
          <w:rFonts w:ascii="Arial" w:hAnsi="Arial" w:cs="Arial"/>
          <w:sz w:val="24"/>
          <w:szCs w:val="24"/>
        </w:rPr>
        <w:t xml:space="preserve">Jhoni Y. K. Jangkup, Cristofel E, Lisbeth F. J. Kandou, (2015). Tingkat Kecemasan Pada Penyakit Ginjal Kronik (PGK) yang Menjalani Hemodialisis Di BLU RSUP PROF. DR. R. D. Kandou Manado, </w:t>
      </w:r>
    </w:p>
    <w:p w:rsidR="00811F95" w:rsidRDefault="00811F95" w:rsidP="00811F95">
      <w:pPr>
        <w:spacing w:line="360" w:lineRule="auto"/>
        <w:ind w:left="709" w:hanging="709"/>
        <w:jc w:val="both"/>
        <w:rPr>
          <w:rFonts w:ascii="Arial" w:hAnsi="Arial" w:cs="Arial"/>
          <w:sz w:val="24"/>
          <w:szCs w:val="24"/>
        </w:rPr>
      </w:pPr>
      <w:r>
        <w:rPr>
          <w:rFonts w:ascii="Arial" w:hAnsi="Arial" w:cs="Arial"/>
          <w:sz w:val="24"/>
          <w:szCs w:val="24"/>
        </w:rPr>
        <w:t xml:space="preserve">James E. Bartlett, II, Joe W. Kotrik, Chadwick C. Higgins, (2001). Organizational Reseach: Determining Approprlate Sample Size In survey Research  </w:t>
      </w:r>
    </w:p>
    <w:p w:rsidR="00811F95" w:rsidRDefault="00811F95" w:rsidP="00811F95">
      <w:pPr>
        <w:spacing w:line="360" w:lineRule="auto"/>
        <w:ind w:left="709" w:hanging="709"/>
        <w:jc w:val="both"/>
        <w:rPr>
          <w:rFonts w:ascii="Arial" w:hAnsi="Arial" w:cs="Arial"/>
          <w:sz w:val="24"/>
          <w:szCs w:val="24"/>
        </w:rPr>
      </w:pPr>
      <w:proofErr w:type="gramStart"/>
      <w:r>
        <w:rPr>
          <w:rFonts w:ascii="Arial" w:hAnsi="Arial" w:cs="Arial"/>
          <w:sz w:val="24"/>
          <w:szCs w:val="24"/>
        </w:rPr>
        <w:t>Nurchayati, S. (2015).</w:t>
      </w:r>
      <w:proofErr w:type="gramEnd"/>
      <w:r>
        <w:rPr>
          <w:rFonts w:ascii="Arial" w:hAnsi="Arial" w:cs="Arial"/>
          <w:sz w:val="24"/>
          <w:szCs w:val="24"/>
        </w:rPr>
        <w:t xml:space="preserve"> “Analisa faktor-faktor yang berhubungan dengan kualitas hidup pasien penyakit gagal ginjal kronik yang menjalani hemodilaisa di Rumah Sakit Islam Fatmawati Cilacap dan Rumah Sakit Umum Daerah Banyumas”, Tesis Universitas Indonesia, Depok </w:t>
      </w:r>
    </w:p>
    <w:p w:rsidR="00811F95" w:rsidRDefault="00811F95" w:rsidP="00811F95">
      <w:pPr>
        <w:spacing w:line="360" w:lineRule="auto"/>
        <w:ind w:left="709" w:hanging="709"/>
        <w:jc w:val="both"/>
        <w:rPr>
          <w:rFonts w:ascii="Arial" w:hAnsi="Arial" w:cs="Arial"/>
          <w:sz w:val="24"/>
          <w:szCs w:val="24"/>
        </w:rPr>
      </w:pPr>
      <w:proofErr w:type="gramStart"/>
      <w:r>
        <w:rPr>
          <w:rFonts w:ascii="Arial" w:hAnsi="Arial" w:cs="Arial"/>
          <w:sz w:val="24"/>
          <w:szCs w:val="24"/>
        </w:rPr>
        <w:t>Nursakam, (2009).</w:t>
      </w:r>
      <w:proofErr w:type="gramEnd"/>
      <w:r>
        <w:rPr>
          <w:rFonts w:ascii="Arial" w:hAnsi="Arial" w:cs="Arial"/>
          <w:sz w:val="24"/>
          <w:szCs w:val="24"/>
          <w:vertAlign w:val="superscript"/>
        </w:rPr>
        <w:t xml:space="preserve"> </w:t>
      </w:r>
      <w:proofErr w:type="gramStart"/>
      <w:r>
        <w:rPr>
          <w:rFonts w:ascii="Arial" w:hAnsi="Arial" w:cs="Arial"/>
          <w:sz w:val="24"/>
          <w:szCs w:val="24"/>
        </w:rPr>
        <w:t>Konsep dan penerapan metodologi penelitian ilmu keperawatan; pendoman skripsi, testi, dan keperawatan.</w:t>
      </w:r>
      <w:proofErr w:type="gramEnd"/>
      <w:r>
        <w:rPr>
          <w:rFonts w:ascii="Arial" w:hAnsi="Arial" w:cs="Arial"/>
          <w:sz w:val="24"/>
          <w:szCs w:val="24"/>
        </w:rPr>
        <w:t xml:space="preserve"> (</w:t>
      </w:r>
      <w:proofErr w:type="gramStart"/>
      <w:r>
        <w:rPr>
          <w:rFonts w:ascii="Arial" w:hAnsi="Arial" w:cs="Arial"/>
          <w:sz w:val="24"/>
          <w:szCs w:val="24"/>
        </w:rPr>
        <w:t>ed</w:t>
      </w:r>
      <w:proofErr w:type="gramEnd"/>
      <w:r>
        <w:rPr>
          <w:rFonts w:ascii="Arial" w:hAnsi="Arial" w:cs="Arial"/>
          <w:sz w:val="24"/>
          <w:szCs w:val="24"/>
        </w:rPr>
        <w:t xml:space="preserve"> 2) Jakarta: Medika Salemba. </w:t>
      </w:r>
    </w:p>
    <w:p w:rsidR="00811F95" w:rsidRDefault="00811F95" w:rsidP="00811F95">
      <w:pPr>
        <w:spacing w:line="360" w:lineRule="auto"/>
        <w:ind w:left="709" w:hanging="709"/>
        <w:jc w:val="both"/>
        <w:rPr>
          <w:rFonts w:ascii="Arial" w:hAnsi="Arial" w:cs="Arial"/>
          <w:sz w:val="24"/>
          <w:szCs w:val="24"/>
        </w:rPr>
      </w:pPr>
      <w:proofErr w:type="gramStart"/>
      <w:r>
        <w:rPr>
          <w:rFonts w:ascii="Arial" w:hAnsi="Arial" w:cs="Arial"/>
          <w:sz w:val="24"/>
          <w:szCs w:val="24"/>
        </w:rPr>
        <w:t>Sumarni.</w:t>
      </w:r>
      <w:proofErr w:type="gramEnd"/>
      <w:r>
        <w:rPr>
          <w:rFonts w:ascii="Arial" w:hAnsi="Arial" w:cs="Arial"/>
          <w:sz w:val="24"/>
          <w:szCs w:val="24"/>
        </w:rPr>
        <w:t xml:space="preserve"> </w:t>
      </w:r>
      <w:proofErr w:type="gramStart"/>
      <w:r>
        <w:rPr>
          <w:rFonts w:ascii="Arial" w:hAnsi="Arial" w:cs="Arial"/>
          <w:sz w:val="24"/>
          <w:szCs w:val="24"/>
        </w:rPr>
        <w:t>(2017). Gambaran Tingkat Kecemasan pada Mahasiswa Yang Sedang Menyelesaikan Tugas Akhir Penelitian Tingkat III Prodi DIII Keperawatan STIKES Muhammadiyah Samarinda.</w:t>
      </w:r>
      <w:proofErr w:type="gramEnd"/>
    </w:p>
    <w:p w:rsidR="00811F95" w:rsidRDefault="00811F95" w:rsidP="00811F95">
      <w:pPr>
        <w:spacing w:line="360" w:lineRule="auto"/>
        <w:ind w:left="709" w:hanging="709"/>
        <w:jc w:val="both"/>
        <w:rPr>
          <w:rFonts w:ascii="Arial" w:hAnsi="Arial" w:cs="Arial"/>
          <w:sz w:val="24"/>
          <w:szCs w:val="24"/>
        </w:rPr>
      </w:pPr>
      <w:r>
        <w:rPr>
          <w:rFonts w:ascii="Arial" w:hAnsi="Arial" w:cs="Arial"/>
          <w:sz w:val="24"/>
          <w:szCs w:val="24"/>
        </w:rPr>
        <w:t>Son, Y</w:t>
      </w:r>
      <w:proofErr w:type="gramStart"/>
      <w:r>
        <w:rPr>
          <w:rFonts w:ascii="Arial" w:hAnsi="Arial" w:cs="Arial"/>
          <w:sz w:val="24"/>
          <w:szCs w:val="24"/>
        </w:rPr>
        <w:t>,.</w:t>
      </w:r>
      <w:proofErr w:type="gramEnd"/>
      <w:r>
        <w:rPr>
          <w:rFonts w:ascii="Arial" w:hAnsi="Arial" w:cs="Arial"/>
          <w:sz w:val="24"/>
          <w:szCs w:val="24"/>
        </w:rPr>
        <w:t xml:space="preserve"> J.,Cdoi, K., Y.,Park, Y.,R., Bae, J.,L. (2009) Depression, Symptoms and the quality of life patients on hemodialysis for end stage renal disease, American journal Nephrolohy, ; 29, 35-42.DOI:10.1159/000150599. </w:t>
      </w:r>
    </w:p>
    <w:p w:rsidR="00811F95" w:rsidRPr="00E0040C" w:rsidRDefault="00811F95" w:rsidP="00811F95">
      <w:pPr>
        <w:spacing w:line="360" w:lineRule="auto"/>
        <w:ind w:left="709" w:hanging="709"/>
        <w:jc w:val="both"/>
        <w:rPr>
          <w:rFonts w:ascii="Arial" w:hAnsi="Arial" w:cs="Arial"/>
          <w:sz w:val="24"/>
          <w:szCs w:val="24"/>
        </w:rPr>
      </w:pPr>
      <w:proofErr w:type="gramStart"/>
      <w:r>
        <w:rPr>
          <w:rFonts w:ascii="Arial" w:hAnsi="Arial" w:cs="Arial"/>
          <w:sz w:val="24"/>
          <w:szCs w:val="24"/>
        </w:rPr>
        <w:t>Wolitzky &amp; Taylor.</w:t>
      </w:r>
      <w:proofErr w:type="gramEnd"/>
      <w:r>
        <w:rPr>
          <w:rFonts w:ascii="Arial" w:hAnsi="Arial" w:cs="Arial"/>
          <w:sz w:val="24"/>
          <w:szCs w:val="24"/>
        </w:rPr>
        <w:t xml:space="preserve"> (2010). Anxiety Disorders In Older </w:t>
      </w:r>
      <w:proofErr w:type="gramStart"/>
      <w:r>
        <w:rPr>
          <w:rFonts w:ascii="Arial" w:hAnsi="Arial" w:cs="Arial"/>
          <w:sz w:val="24"/>
          <w:szCs w:val="24"/>
        </w:rPr>
        <w:t>Aduls :</w:t>
      </w:r>
      <w:proofErr w:type="gramEnd"/>
      <w:r>
        <w:rPr>
          <w:rFonts w:ascii="Arial" w:hAnsi="Arial" w:cs="Arial"/>
          <w:sz w:val="24"/>
          <w:szCs w:val="24"/>
        </w:rPr>
        <w:t xml:space="preserve"> A Comprehensive Review. Depression </w:t>
      </w:r>
      <w:proofErr w:type="gramStart"/>
      <w:r>
        <w:rPr>
          <w:rFonts w:ascii="Arial" w:hAnsi="Arial" w:cs="Arial"/>
          <w:sz w:val="24"/>
          <w:szCs w:val="24"/>
        </w:rPr>
        <w:t>And</w:t>
      </w:r>
      <w:proofErr w:type="gramEnd"/>
      <w:r>
        <w:rPr>
          <w:rFonts w:ascii="Arial" w:hAnsi="Arial" w:cs="Arial"/>
          <w:sz w:val="24"/>
          <w:szCs w:val="24"/>
        </w:rPr>
        <w:t xml:space="preserve"> Anxiety; Doi: 10.1002/da.20653</w:t>
      </w:r>
    </w:p>
    <w:p w:rsidR="00811F95" w:rsidRPr="009E6F04" w:rsidRDefault="00811F95" w:rsidP="00811F95">
      <w:pPr>
        <w:spacing w:after="0" w:line="360" w:lineRule="auto"/>
        <w:jc w:val="both"/>
        <w:rPr>
          <w:color w:val="000000" w:themeColor="text1"/>
          <w:sz w:val="24"/>
          <w:szCs w:val="24"/>
        </w:rPr>
      </w:pPr>
    </w:p>
    <w:p w:rsidR="00811F95" w:rsidRDefault="00811F95" w:rsidP="00622627">
      <w:pPr>
        <w:rPr>
          <w:rFonts w:ascii="Arial" w:hAnsi="Arial" w:cs="Arial"/>
          <w:sz w:val="24"/>
          <w:szCs w:val="24"/>
        </w:rPr>
      </w:pPr>
    </w:p>
    <w:p w:rsidR="00D071DE" w:rsidRDefault="00D071DE" w:rsidP="009F168E">
      <w:pPr>
        <w:tabs>
          <w:tab w:val="left" w:pos="3150"/>
        </w:tabs>
        <w:spacing w:line="360" w:lineRule="auto"/>
        <w:jc w:val="center"/>
        <w:rPr>
          <w:rFonts w:ascii="Arial" w:hAnsi="Arial" w:cs="Arial"/>
          <w:b/>
          <w:sz w:val="24"/>
          <w:szCs w:val="24"/>
        </w:rPr>
        <w:sectPr w:rsidR="00D071DE" w:rsidSect="001B792F">
          <w:headerReference w:type="default" r:id="rId25"/>
          <w:footerReference w:type="default" r:id="rId26"/>
          <w:pgSz w:w="12240" w:h="15840"/>
          <w:pgMar w:top="2268" w:right="1701" w:bottom="1701" w:left="2268" w:header="720" w:footer="720" w:gutter="0"/>
          <w:pgNumType w:start="1"/>
          <w:cols w:space="720"/>
          <w:docGrid w:linePitch="360"/>
        </w:sectPr>
      </w:pPr>
    </w:p>
    <w:p w:rsidR="009F168E" w:rsidRDefault="009F168E" w:rsidP="009F168E">
      <w:pPr>
        <w:tabs>
          <w:tab w:val="left" w:pos="3150"/>
        </w:tabs>
        <w:spacing w:line="360" w:lineRule="auto"/>
        <w:jc w:val="center"/>
        <w:rPr>
          <w:rFonts w:ascii="Arial" w:hAnsi="Arial" w:cs="Arial"/>
          <w:b/>
          <w:sz w:val="24"/>
          <w:szCs w:val="24"/>
        </w:rPr>
      </w:pPr>
      <w:r>
        <w:rPr>
          <w:rFonts w:ascii="Arial" w:hAnsi="Arial" w:cs="Arial"/>
          <w:b/>
          <w:noProof/>
          <w:sz w:val="24"/>
          <w:szCs w:val="24"/>
        </w:rPr>
        <w:lastRenderedPageBreak/>
        <w:drawing>
          <wp:anchor distT="0" distB="0" distL="114300" distR="114300" simplePos="0" relativeHeight="251647488" behindDoc="0" locked="0" layoutInCell="1" allowOverlap="1">
            <wp:simplePos x="0" y="0"/>
            <wp:positionH relativeFrom="margin">
              <wp:posOffset>4046220</wp:posOffset>
            </wp:positionH>
            <wp:positionV relativeFrom="margin">
              <wp:posOffset>55245</wp:posOffset>
            </wp:positionV>
            <wp:extent cx="776605" cy="1085850"/>
            <wp:effectExtent l="19050" t="0" r="4445" b="0"/>
            <wp:wrapSquare wrapText="bothSides"/>
            <wp:docPr id="13" name="Picture 0" descr="PHOTO-2019-07-14-09-42-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OTO-2019-07-14-09-42-01.jpg"/>
                    <pic:cNvPicPr/>
                  </pic:nvPicPr>
                  <pic:blipFill>
                    <a:blip r:embed="rId27" cstate="print"/>
                    <a:stretch>
                      <a:fillRect/>
                    </a:stretch>
                  </pic:blipFill>
                  <pic:spPr>
                    <a:xfrm>
                      <a:off x="0" y="0"/>
                      <a:ext cx="776605" cy="1085850"/>
                    </a:xfrm>
                    <a:prstGeom prst="rect">
                      <a:avLst/>
                    </a:prstGeom>
                  </pic:spPr>
                </pic:pic>
              </a:graphicData>
            </a:graphic>
          </wp:anchor>
        </w:drawing>
      </w:r>
      <w:r>
        <w:rPr>
          <w:rFonts w:ascii="Arial" w:hAnsi="Arial" w:cs="Arial"/>
          <w:b/>
          <w:sz w:val="24"/>
          <w:szCs w:val="24"/>
        </w:rPr>
        <w:t>BIODATA PENELITI</w:t>
      </w:r>
    </w:p>
    <w:p w:rsidR="009F168E" w:rsidRDefault="009F168E" w:rsidP="009F168E">
      <w:pPr>
        <w:tabs>
          <w:tab w:val="left" w:pos="3150"/>
        </w:tabs>
        <w:spacing w:line="360" w:lineRule="auto"/>
        <w:jc w:val="center"/>
        <w:rPr>
          <w:rFonts w:ascii="Arial" w:hAnsi="Arial" w:cs="Arial"/>
          <w:b/>
          <w:sz w:val="24"/>
          <w:szCs w:val="24"/>
        </w:rPr>
      </w:pPr>
    </w:p>
    <w:p w:rsidR="009F168E" w:rsidRPr="003663A0" w:rsidRDefault="009F168E" w:rsidP="000E5ECB">
      <w:pPr>
        <w:pStyle w:val="ListParagraph"/>
        <w:numPr>
          <w:ilvl w:val="0"/>
          <w:numId w:val="69"/>
        </w:numPr>
        <w:tabs>
          <w:tab w:val="left" w:pos="3150"/>
        </w:tabs>
        <w:spacing w:line="360" w:lineRule="auto"/>
        <w:ind w:left="426" w:hanging="426"/>
        <w:jc w:val="both"/>
        <w:rPr>
          <w:rFonts w:ascii="Arial" w:hAnsi="Arial" w:cs="Arial"/>
          <w:sz w:val="24"/>
          <w:szCs w:val="24"/>
        </w:rPr>
      </w:pPr>
      <w:r w:rsidRPr="003663A0">
        <w:rPr>
          <w:rFonts w:ascii="Arial" w:hAnsi="Arial" w:cs="Arial"/>
          <w:sz w:val="24"/>
          <w:szCs w:val="24"/>
        </w:rPr>
        <w:t>Data Pribadi</w:t>
      </w:r>
    </w:p>
    <w:p w:rsidR="009F168E" w:rsidRDefault="009F168E" w:rsidP="009F168E">
      <w:pPr>
        <w:tabs>
          <w:tab w:val="left" w:pos="3150"/>
        </w:tabs>
        <w:spacing w:line="360" w:lineRule="auto"/>
        <w:ind w:firstLine="360"/>
        <w:jc w:val="both"/>
        <w:rPr>
          <w:rFonts w:ascii="Arial" w:hAnsi="Arial" w:cs="Arial"/>
          <w:sz w:val="24"/>
          <w:szCs w:val="24"/>
        </w:rPr>
      </w:pPr>
      <w:r>
        <w:rPr>
          <w:rFonts w:ascii="Arial" w:hAnsi="Arial" w:cs="Arial"/>
          <w:sz w:val="24"/>
          <w:szCs w:val="24"/>
        </w:rPr>
        <w:t>Nama</w:t>
      </w:r>
      <w:r>
        <w:rPr>
          <w:rFonts w:ascii="Arial" w:hAnsi="Arial" w:cs="Arial"/>
          <w:sz w:val="24"/>
          <w:szCs w:val="24"/>
        </w:rPr>
        <w:tab/>
        <w:t xml:space="preserve"> : Eka Novia Julianti</w:t>
      </w:r>
    </w:p>
    <w:p w:rsidR="009F168E" w:rsidRDefault="009F168E" w:rsidP="009F168E">
      <w:pPr>
        <w:tabs>
          <w:tab w:val="left" w:pos="3150"/>
          <w:tab w:val="left" w:pos="3240"/>
        </w:tabs>
        <w:spacing w:line="360" w:lineRule="auto"/>
        <w:ind w:firstLine="360"/>
        <w:jc w:val="both"/>
        <w:rPr>
          <w:rFonts w:ascii="Arial" w:hAnsi="Arial" w:cs="Arial"/>
          <w:sz w:val="24"/>
          <w:szCs w:val="24"/>
        </w:rPr>
      </w:pPr>
      <w:r>
        <w:rPr>
          <w:rFonts w:ascii="Arial" w:hAnsi="Arial" w:cs="Arial"/>
          <w:sz w:val="24"/>
          <w:szCs w:val="24"/>
        </w:rPr>
        <w:t xml:space="preserve">Tempat, tgl lahir </w:t>
      </w:r>
      <w:r>
        <w:rPr>
          <w:rFonts w:ascii="Arial" w:hAnsi="Arial" w:cs="Arial"/>
          <w:sz w:val="24"/>
          <w:szCs w:val="24"/>
        </w:rPr>
        <w:tab/>
        <w:t xml:space="preserve"> : Samarinda, 21 Juli 1997</w:t>
      </w:r>
    </w:p>
    <w:p w:rsidR="009F168E" w:rsidRDefault="009F168E" w:rsidP="009F168E">
      <w:pPr>
        <w:tabs>
          <w:tab w:val="left" w:pos="3150"/>
        </w:tabs>
        <w:spacing w:line="360" w:lineRule="auto"/>
        <w:ind w:left="3420" w:hanging="3060"/>
        <w:jc w:val="both"/>
        <w:rPr>
          <w:rFonts w:ascii="Arial" w:hAnsi="Arial" w:cs="Arial"/>
          <w:sz w:val="24"/>
          <w:szCs w:val="24"/>
        </w:rPr>
      </w:pPr>
      <w:r>
        <w:rPr>
          <w:rFonts w:ascii="Arial" w:hAnsi="Arial" w:cs="Arial"/>
          <w:sz w:val="24"/>
          <w:szCs w:val="24"/>
        </w:rPr>
        <w:t>Alamat</w:t>
      </w:r>
      <w:r>
        <w:rPr>
          <w:rFonts w:ascii="Arial" w:hAnsi="Arial" w:cs="Arial"/>
          <w:sz w:val="24"/>
          <w:szCs w:val="24"/>
        </w:rPr>
        <w:tab/>
        <w:t xml:space="preserve"> : Perumahan Pondok Karya Lestari Blok D RT 16 No 324 Kel Sei Kapih Kec Sambutan</w:t>
      </w:r>
    </w:p>
    <w:p w:rsidR="009F168E" w:rsidRDefault="009F168E" w:rsidP="000E5ECB">
      <w:pPr>
        <w:pStyle w:val="ListParagraph"/>
        <w:numPr>
          <w:ilvl w:val="0"/>
          <w:numId w:val="67"/>
        </w:numPr>
        <w:tabs>
          <w:tab w:val="left" w:pos="3150"/>
        </w:tabs>
        <w:spacing w:line="360" w:lineRule="auto"/>
        <w:ind w:left="426" w:hanging="426"/>
        <w:jc w:val="both"/>
        <w:rPr>
          <w:rFonts w:ascii="Arial" w:hAnsi="Arial" w:cs="Arial"/>
          <w:sz w:val="24"/>
          <w:szCs w:val="24"/>
        </w:rPr>
      </w:pPr>
      <w:r w:rsidRPr="003663A0">
        <w:rPr>
          <w:rFonts w:ascii="Arial" w:hAnsi="Arial" w:cs="Arial"/>
          <w:sz w:val="24"/>
          <w:szCs w:val="24"/>
        </w:rPr>
        <w:t>Riwayat Pendidikan</w:t>
      </w:r>
    </w:p>
    <w:p w:rsidR="009F168E" w:rsidRPr="003663A0" w:rsidRDefault="009F168E" w:rsidP="009F168E">
      <w:pPr>
        <w:pStyle w:val="ListParagraph"/>
        <w:spacing w:line="360" w:lineRule="auto"/>
        <w:ind w:left="426"/>
        <w:jc w:val="both"/>
        <w:rPr>
          <w:rFonts w:ascii="Arial" w:hAnsi="Arial" w:cs="Arial"/>
          <w:sz w:val="24"/>
          <w:szCs w:val="24"/>
        </w:rPr>
      </w:pPr>
      <w:r w:rsidRPr="003663A0">
        <w:rPr>
          <w:rFonts w:ascii="Arial" w:hAnsi="Arial" w:cs="Arial"/>
          <w:sz w:val="24"/>
          <w:szCs w:val="24"/>
        </w:rPr>
        <w:t>Pendidikan Formal</w:t>
      </w:r>
    </w:p>
    <w:p w:rsidR="009F168E" w:rsidRPr="003663A0" w:rsidRDefault="009F168E" w:rsidP="000E5ECB">
      <w:pPr>
        <w:pStyle w:val="ListParagraph"/>
        <w:numPr>
          <w:ilvl w:val="0"/>
          <w:numId w:val="68"/>
        </w:numPr>
        <w:spacing w:line="360" w:lineRule="auto"/>
        <w:ind w:left="851"/>
        <w:jc w:val="both"/>
        <w:rPr>
          <w:rFonts w:ascii="Arial" w:hAnsi="Arial" w:cs="Arial"/>
          <w:sz w:val="24"/>
          <w:szCs w:val="24"/>
        </w:rPr>
      </w:pPr>
      <w:r w:rsidRPr="003663A0">
        <w:rPr>
          <w:rFonts w:ascii="Arial" w:hAnsi="Arial" w:cs="Arial"/>
          <w:sz w:val="24"/>
          <w:szCs w:val="24"/>
        </w:rPr>
        <w:t>Tamat SD tahun</w:t>
      </w:r>
      <w:r w:rsidRPr="003663A0">
        <w:rPr>
          <w:rFonts w:ascii="Arial" w:hAnsi="Arial" w:cs="Arial"/>
          <w:sz w:val="24"/>
          <w:szCs w:val="24"/>
        </w:rPr>
        <w:tab/>
        <w:t xml:space="preserve"> : 2009 di SD Negeri 033 Sei Kapih</w:t>
      </w:r>
    </w:p>
    <w:p w:rsidR="009F168E" w:rsidRPr="003663A0" w:rsidRDefault="009F168E" w:rsidP="000E5ECB">
      <w:pPr>
        <w:pStyle w:val="ListParagraph"/>
        <w:numPr>
          <w:ilvl w:val="0"/>
          <w:numId w:val="68"/>
        </w:numPr>
        <w:spacing w:line="360" w:lineRule="auto"/>
        <w:ind w:left="851"/>
        <w:jc w:val="both"/>
        <w:rPr>
          <w:rFonts w:ascii="Arial" w:hAnsi="Arial" w:cs="Arial"/>
          <w:sz w:val="24"/>
          <w:szCs w:val="24"/>
        </w:rPr>
      </w:pPr>
      <w:r w:rsidRPr="003663A0">
        <w:rPr>
          <w:rFonts w:ascii="Arial" w:hAnsi="Arial" w:cs="Arial"/>
          <w:sz w:val="24"/>
          <w:szCs w:val="24"/>
        </w:rPr>
        <w:t xml:space="preserve">Tamat SMP </w:t>
      </w:r>
      <w:r w:rsidRPr="003663A0">
        <w:rPr>
          <w:rFonts w:ascii="Arial" w:hAnsi="Arial" w:cs="Arial"/>
          <w:sz w:val="24"/>
          <w:szCs w:val="24"/>
        </w:rPr>
        <w:tab/>
        <w:t xml:space="preserve"> : 2012 di SMP Negeri 9 Samarinda</w:t>
      </w:r>
    </w:p>
    <w:p w:rsidR="009F168E" w:rsidRDefault="009F168E" w:rsidP="000E5ECB">
      <w:pPr>
        <w:pStyle w:val="ListParagraph"/>
        <w:numPr>
          <w:ilvl w:val="0"/>
          <w:numId w:val="68"/>
        </w:numPr>
        <w:spacing w:line="360" w:lineRule="auto"/>
        <w:ind w:left="851"/>
        <w:jc w:val="both"/>
        <w:rPr>
          <w:rFonts w:ascii="Arial" w:hAnsi="Arial" w:cs="Arial"/>
          <w:sz w:val="24"/>
          <w:szCs w:val="24"/>
        </w:rPr>
      </w:pPr>
      <w:r w:rsidRPr="003663A0">
        <w:rPr>
          <w:rFonts w:ascii="Arial" w:hAnsi="Arial" w:cs="Arial"/>
          <w:sz w:val="24"/>
          <w:szCs w:val="24"/>
        </w:rPr>
        <w:t>Tamat S</w:t>
      </w:r>
      <w:r>
        <w:rPr>
          <w:rFonts w:ascii="Arial" w:hAnsi="Arial" w:cs="Arial"/>
          <w:sz w:val="24"/>
          <w:szCs w:val="24"/>
        </w:rPr>
        <w:t xml:space="preserve">MA </w:t>
      </w:r>
      <w:r w:rsidRPr="003663A0">
        <w:rPr>
          <w:rFonts w:ascii="Arial" w:hAnsi="Arial" w:cs="Arial"/>
          <w:sz w:val="24"/>
          <w:szCs w:val="24"/>
        </w:rPr>
        <w:t xml:space="preserve"> </w:t>
      </w:r>
      <w:r>
        <w:rPr>
          <w:rFonts w:ascii="Arial" w:hAnsi="Arial" w:cs="Arial"/>
          <w:sz w:val="24"/>
          <w:szCs w:val="24"/>
        </w:rPr>
        <w:t xml:space="preserve">          </w:t>
      </w:r>
      <w:r w:rsidRPr="003663A0">
        <w:rPr>
          <w:rFonts w:ascii="Arial" w:hAnsi="Arial" w:cs="Arial"/>
          <w:sz w:val="24"/>
          <w:szCs w:val="24"/>
        </w:rPr>
        <w:t xml:space="preserve"> : 2015 di SMK KESEHATAN SAMARINDA</w:t>
      </w:r>
    </w:p>
    <w:p w:rsidR="009F168E" w:rsidRDefault="009F168E" w:rsidP="009F168E">
      <w:pPr>
        <w:spacing w:line="360" w:lineRule="auto"/>
        <w:jc w:val="both"/>
        <w:rPr>
          <w:rFonts w:ascii="Arial" w:hAnsi="Arial" w:cs="Arial"/>
          <w:sz w:val="24"/>
          <w:szCs w:val="24"/>
        </w:rPr>
      </w:pPr>
    </w:p>
    <w:p w:rsidR="009F168E" w:rsidRDefault="009F168E" w:rsidP="009F168E">
      <w:pPr>
        <w:spacing w:line="360" w:lineRule="auto"/>
        <w:jc w:val="both"/>
        <w:rPr>
          <w:rFonts w:ascii="Arial" w:hAnsi="Arial" w:cs="Arial"/>
          <w:sz w:val="24"/>
          <w:szCs w:val="24"/>
        </w:rPr>
      </w:pPr>
    </w:p>
    <w:p w:rsidR="009F168E" w:rsidRDefault="009F168E" w:rsidP="009F168E">
      <w:pPr>
        <w:spacing w:line="360" w:lineRule="auto"/>
        <w:jc w:val="both"/>
        <w:rPr>
          <w:rFonts w:ascii="Arial" w:hAnsi="Arial" w:cs="Arial"/>
          <w:sz w:val="24"/>
          <w:szCs w:val="24"/>
        </w:rPr>
      </w:pPr>
    </w:p>
    <w:p w:rsidR="009F168E" w:rsidRDefault="009F168E" w:rsidP="009F168E">
      <w:pPr>
        <w:spacing w:line="360" w:lineRule="auto"/>
        <w:jc w:val="both"/>
        <w:rPr>
          <w:rFonts w:ascii="Arial" w:hAnsi="Arial" w:cs="Arial"/>
          <w:sz w:val="24"/>
          <w:szCs w:val="24"/>
        </w:rPr>
      </w:pPr>
    </w:p>
    <w:p w:rsidR="009F168E" w:rsidRDefault="009F168E" w:rsidP="009F168E">
      <w:pPr>
        <w:spacing w:line="360" w:lineRule="auto"/>
        <w:jc w:val="both"/>
        <w:rPr>
          <w:rFonts w:ascii="Arial" w:hAnsi="Arial" w:cs="Arial"/>
          <w:sz w:val="24"/>
          <w:szCs w:val="24"/>
        </w:rPr>
      </w:pPr>
    </w:p>
    <w:p w:rsidR="009F168E" w:rsidRDefault="009F168E" w:rsidP="009F168E">
      <w:pPr>
        <w:spacing w:line="360" w:lineRule="auto"/>
        <w:jc w:val="both"/>
        <w:rPr>
          <w:rFonts w:ascii="Arial" w:hAnsi="Arial" w:cs="Arial"/>
          <w:sz w:val="24"/>
          <w:szCs w:val="24"/>
        </w:rPr>
      </w:pPr>
    </w:p>
    <w:p w:rsidR="009F168E" w:rsidRDefault="009F168E" w:rsidP="009F168E">
      <w:pPr>
        <w:spacing w:line="360" w:lineRule="auto"/>
        <w:jc w:val="both"/>
        <w:rPr>
          <w:rFonts w:ascii="Arial" w:hAnsi="Arial" w:cs="Arial"/>
          <w:sz w:val="24"/>
          <w:szCs w:val="24"/>
        </w:rPr>
      </w:pPr>
    </w:p>
    <w:p w:rsidR="009F168E" w:rsidRDefault="009F168E" w:rsidP="009F168E">
      <w:pPr>
        <w:spacing w:line="360" w:lineRule="auto"/>
        <w:jc w:val="both"/>
        <w:rPr>
          <w:rFonts w:ascii="Arial" w:hAnsi="Arial" w:cs="Arial"/>
          <w:sz w:val="24"/>
          <w:szCs w:val="24"/>
        </w:rPr>
      </w:pPr>
    </w:p>
    <w:p w:rsidR="009F168E" w:rsidRDefault="009F168E" w:rsidP="009F168E">
      <w:pPr>
        <w:spacing w:line="360" w:lineRule="auto"/>
        <w:jc w:val="both"/>
        <w:rPr>
          <w:rFonts w:ascii="Arial" w:hAnsi="Arial" w:cs="Arial"/>
          <w:sz w:val="24"/>
          <w:szCs w:val="24"/>
        </w:rPr>
      </w:pPr>
    </w:p>
    <w:p w:rsidR="009F168E" w:rsidRPr="00331AFB" w:rsidRDefault="009F168E" w:rsidP="009F168E">
      <w:pPr>
        <w:pStyle w:val="JUDUL"/>
      </w:pPr>
      <w:r>
        <w:lastRenderedPageBreak/>
        <w:t xml:space="preserve">SURAT PERMOHONAN </w:t>
      </w:r>
      <w:r w:rsidRPr="00331AFB">
        <w:t>RESPONDEN</w:t>
      </w:r>
    </w:p>
    <w:p w:rsidR="009F168E" w:rsidRPr="00331AFB" w:rsidRDefault="009F168E" w:rsidP="009F168E">
      <w:pPr>
        <w:pStyle w:val="TULISANBIASA"/>
        <w:jc w:val="both"/>
      </w:pPr>
      <w:r w:rsidRPr="00331AFB">
        <w:t>Kepada Yth.</w:t>
      </w:r>
    </w:p>
    <w:p w:rsidR="009F168E" w:rsidRPr="00331AFB" w:rsidRDefault="009F168E" w:rsidP="009F168E">
      <w:pPr>
        <w:pStyle w:val="TULISANBIASA"/>
        <w:jc w:val="both"/>
      </w:pPr>
      <w:r w:rsidRPr="00331AFB">
        <w:t>Ibu/Saudari Responden</w:t>
      </w:r>
    </w:p>
    <w:p w:rsidR="009F168E" w:rsidRPr="00331AFB" w:rsidRDefault="009F168E" w:rsidP="009F168E">
      <w:pPr>
        <w:pStyle w:val="TULISANBIASA"/>
        <w:jc w:val="both"/>
      </w:pPr>
      <w:r w:rsidRPr="00331AFB">
        <w:t>Di Tempat</w:t>
      </w:r>
    </w:p>
    <w:p w:rsidR="009F168E" w:rsidRPr="00331AFB" w:rsidRDefault="009F168E" w:rsidP="009F168E">
      <w:pPr>
        <w:pStyle w:val="TULISANBIASA"/>
        <w:jc w:val="both"/>
      </w:pPr>
    </w:p>
    <w:p w:rsidR="009F168E" w:rsidRPr="00331AFB" w:rsidRDefault="009F168E" w:rsidP="009F168E">
      <w:pPr>
        <w:pStyle w:val="TULISANBIASA"/>
        <w:jc w:val="both"/>
      </w:pPr>
      <w:r w:rsidRPr="00331AFB">
        <w:tab/>
        <w:t xml:space="preserve">Sebagai persyaratan tugas akhir mahasiswa Program Studi DIII Keperawatan Universitas Muhammadiyah Kalimantan Timur, saya Wahyuni akan melakukan penelitian mengenai </w:t>
      </w:r>
      <w:r w:rsidRPr="00331AFB">
        <w:rPr>
          <w:b/>
        </w:rPr>
        <w:t xml:space="preserve">“Hubungan Lamanya Terapi Terhadap Tingkat Kecemasan pada Pasien Gagal Ginjal Kronik di Ruang Hemodialisa Kota Samarinda”. </w:t>
      </w:r>
      <w:r w:rsidRPr="00331AFB">
        <w:t>Adapun tujuan dari penelitian ini adalah untuk mengetahui apakah ada hubungan antara lamanya terapi dengan tingkat kecemasan pada pasien gagal ginjal, dan untuk keperluan tersebut saya mohon (bersedia/tidak bersedia*) ibu/saudari untuk menjadi responden dalam penelitian ini, selanjutnya saya mohon Ibu/saudari untuk mengisi kuisioner yang tersedia sesuai dengan apa adanya sesuai apa yang dialami oleh Ibu/saudari. Identitas serta jawaban yang dicantumkan sepenuhnya akan dijamin kerahasiaannya oleh peneliti.</w:t>
      </w:r>
    </w:p>
    <w:p w:rsidR="009F168E" w:rsidRPr="00331AFB" w:rsidRDefault="009F168E" w:rsidP="009F168E">
      <w:pPr>
        <w:pStyle w:val="TULISANBIASA"/>
        <w:jc w:val="both"/>
      </w:pPr>
      <w:r w:rsidRPr="00331AFB">
        <w:tab/>
      </w:r>
    </w:p>
    <w:p w:rsidR="009F168E" w:rsidRPr="00331AFB" w:rsidRDefault="009F168E" w:rsidP="009F168E">
      <w:pPr>
        <w:pStyle w:val="TULISANBIASA"/>
        <w:jc w:val="both"/>
      </w:pPr>
      <w:r w:rsidRPr="00331AFB">
        <w:tab/>
        <w:t>Demikian lembar persetujuan ini saya buat. Atas bantuaan dan partisipasinya saya ucapkan terimakasih sebesar – besarnya.</w:t>
      </w:r>
    </w:p>
    <w:p w:rsidR="009F168E" w:rsidRPr="00331AFB" w:rsidRDefault="009F168E" w:rsidP="009F168E">
      <w:pPr>
        <w:pStyle w:val="TULISANBIASA"/>
        <w:jc w:val="both"/>
      </w:pPr>
    </w:p>
    <w:p w:rsidR="009F168E" w:rsidRPr="00331AFB" w:rsidRDefault="009F168E" w:rsidP="009F168E">
      <w:pPr>
        <w:pStyle w:val="TULISANBIASA"/>
        <w:ind w:left="5040"/>
        <w:jc w:val="left"/>
      </w:pPr>
      <w:r w:rsidRPr="00331AFB">
        <w:t>Samarinda,       Mei 2019</w:t>
      </w:r>
    </w:p>
    <w:p w:rsidR="009F168E" w:rsidRPr="00331AFB" w:rsidRDefault="009F168E" w:rsidP="009F168E">
      <w:pPr>
        <w:pStyle w:val="TULISANBIASA"/>
        <w:jc w:val="both"/>
      </w:pPr>
      <w:r w:rsidRPr="00331AFB">
        <w:tab/>
        <w:t xml:space="preserve">Responden </w:t>
      </w:r>
      <w:r w:rsidRPr="00331AFB">
        <w:tab/>
      </w:r>
      <w:r w:rsidRPr="00331AFB">
        <w:tab/>
      </w:r>
      <w:r w:rsidRPr="00331AFB">
        <w:tab/>
      </w:r>
      <w:r w:rsidRPr="00331AFB">
        <w:tab/>
      </w:r>
      <w:r w:rsidRPr="00331AFB">
        <w:tab/>
      </w:r>
      <w:r w:rsidRPr="00331AFB">
        <w:tab/>
        <w:t xml:space="preserve">   </w:t>
      </w:r>
      <w:r>
        <w:tab/>
      </w:r>
      <w:r>
        <w:tab/>
      </w:r>
      <w:r w:rsidRPr="00331AFB">
        <w:t>Peneliti</w:t>
      </w:r>
    </w:p>
    <w:p w:rsidR="009F168E" w:rsidRPr="00331AFB" w:rsidRDefault="009F168E" w:rsidP="009F168E">
      <w:pPr>
        <w:pStyle w:val="TULISANBIASA"/>
        <w:jc w:val="both"/>
      </w:pPr>
    </w:p>
    <w:p w:rsidR="009F168E" w:rsidRPr="00331AFB" w:rsidRDefault="009F168E" w:rsidP="009F168E">
      <w:pPr>
        <w:pStyle w:val="TULISANBIASA"/>
        <w:jc w:val="both"/>
      </w:pPr>
    </w:p>
    <w:p w:rsidR="009F168E" w:rsidRPr="00331AFB" w:rsidRDefault="009F168E" w:rsidP="009F168E">
      <w:pPr>
        <w:pStyle w:val="TULISANBIASA"/>
        <w:jc w:val="both"/>
      </w:pPr>
      <w:r w:rsidRPr="00331AFB">
        <w:t xml:space="preserve">    (.................................)</w:t>
      </w:r>
      <w:r w:rsidRPr="00331AFB">
        <w:tab/>
      </w:r>
      <w:r w:rsidRPr="00331AFB">
        <w:tab/>
      </w:r>
      <w:r w:rsidRPr="00331AFB">
        <w:tab/>
      </w:r>
      <w:r w:rsidRPr="00331AFB">
        <w:tab/>
        <w:t xml:space="preserve">              </w:t>
      </w:r>
      <w:r>
        <w:tab/>
      </w:r>
      <w:r w:rsidRPr="00331AFB">
        <w:t>Eka Novia J</w:t>
      </w:r>
    </w:p>
    <w:p w:rsidR="009F168E" w:rsidRDefault="009F168E" w:rsidP="009F168E">
      <w:pPr>
        <w:spacing w:line="360" w:lineRule="auto"/>
        <w:jc w:val="center"/>
        <w:rPr>
          <w:rFonts w:ascii="Arial" w:hAnsi="Arial" w:cs="Arial"/>
          <w:sz w:val="24"/>
          <w:szCs w:val="24"/>
        </w:rPr>
      </w:pPr>
    </w:p>
    <w:p w:rsidR="009F168E" w:rsidRDefault="009F168E" w:rsidP="009F168E">
      <w:pPr>
        <w:spacing w:line="360" w:lineRule="auto"/>
        <w:rPr>
          <w:rFonts w:ascii="Arial" w:hAnsi="Arial" w:cs="Arial"/>
          <w:sz w:val="24"/>
          <w:szCs w:val="24"/>
        </w:rPr>
      </w:pPr>
    </w:p>
    <w:p w:rsidR="009F168E" w:rsidRDefault="009F168E" w:rsidP="009F168E">
      <w:pPr>
        <w:spacing w:line="360" w:lineRule="auto"/>
        <w:jc w:val="center"/>
        <w:rPr>
          <w:rFonts w:ascii="Arial" w:hAnsi="Arial" w:cs="Arial"/>
          <w:b/>
          <w:sz w:val="24"/>
          <w:szCs w:val="24"/>
        </w:rPr>
      </w:pPr>
      <w:r w:rsidRPr="00C04D67">
        <w:rPr>
          <w:rFonts w:ascii="Arial" w:hAnsi="Arial" w:cs="Arial"/>
          <w:b/>
          <w:sz w:val="24"/>
          <w:szCs w:val="24"/>
        </w:rPr>
        <w:lastRenderedPageBreak/>
        <w:t>LEMBAR PERSETUJUAN MENJADI RESPONDEN</w:t>
      </w:r>
    </w:p>
    <w:p w:rsidR="009F168E" w:rsidRPr="009F168E" w:rsidRDefault="009F168E" w:rsidP="009F168E">
      <w:pPr>
        <w:spacing w:line="360" w:lineRule="auto"/>
        <w:jc w:val="center"/>
        <w:rPr>
          <w:rFonts w:ascii="Arial" w:hAnsi="Arial" w:cs="Arial"/>
          <w:b/>
          <w:sz w:val="24"/>
          <w:szCs w:val="24"/>
        </w:rPr>
      </w:pPr>
    </w:p>
    <w:p w:rsidR="009F168E" w:rsidRDefault="009F168E" w:rsidP="009F168E">
      <w:pPr>
        <w:spacing w:after="0" w:line="360" w:lineRule="auto"/>
        <w:ind w:firstLine="720"/>
        <w:jc w:val="both"/>
        <w:rPr>
          <w:rFonts w:ascii="Arial" w:hAnsi="Arial" w:cs="Arial"/>
          <w:sz w:val="24"/>
          <w:szCs w:val="24"/>
        </w:rPr>
      </w:pPr>
      <w:r w:rsidRPr="008C1ABA">
        <w:rPr>
          <w:rFonts w:ascii="Arial" w:hAnsi="Arial" w:cs="Arial"/>
          <w:sz w:val="24"/>
          <w:szCs w:val="24"/>
        </w:rPr>
        <w:t>Setelah mendapa</w:t>
      </w:r>
      <w:r>
        <w:rPr>
          <w:rFonts w:ascii="Arial" w:hAnsi="Arial" w:cs="Arial"/>
          <w:sz w:val="24"/>
          <w:szCs w:val="24"/>
        </w:rPr>
        <w:t>tkan penjelaskan dari peneliti</w:t>
      </w:r>
      <w:r w:rsidRPr="008C1ABA">
        <w:rPr>
          <w:rFonts w:ascii="Arial" w:hAnsi="Arial" w:cs="Arial"/>
          <w:sz w:val="24"/>
          <w:szCs w:val="24"/>
        </w:rPr>
        <w:t xml:space="preserve"> saya bersedia berpartisipasi sebagai responden yang dilakukan oleh </w:t>
      </w:r>
      <w:proofErr w:type="gramStart"/>
      <w:r w:rsidRPr="008C1ABA">
        <w:rPr>
          <w:rFonts w:ascii="Arial" w:hAnsi="Arial" w:cs="Arial"/>
          <w:sz w:val="24"/>
          <w:szCs w:val="24"/>
        </w:rPr>
        <w:t>mahasiswi  D</w:t>
      </w:r>
      <w:proofErr w:type="gramEnd"/>
      <w:r w:rsidRPr="008C1ABA">
        <w:rPr>
          <w:rFonts w:ascii="Arial" w:hAnsi="Arial" w:cs="Arial"/>
          <w:sz w:val="24"/>
          <w:szCs w:val="24"/>
        </w:rPr>
        <w:t>-III keperawatan Universitas Muhammadiyah Kalimantan Timur .</w:t>
      </w:r>
    </w:p>
    <w:p w:rsidR="009F168E" w:rsidRPr="00144C56" w:rsidRDefault="009F168E" w:rsidP="009F168E">
      <w:pPr>
        <w:spacing w:after="0" w:line="360" w:lineRule="auto"/>
        <w:jc w:val="both"/>
        <w:rPr>
          <w:rFonts w:ascii="Arial" w:hAnsi="Arial" w:cs="Arial"/>
          <w:sz w:val="24"/>
          <w:szCs w:val="24"/>
          <w:lang w:val="id-ID"/>
        </w:rPr>
      </w:pPr>
      <w:r>
        <w:rPr>
          <w:rFonts w:ascii="Arial" w:hAnsi="Arial" w:cs="Arial"/>
          <w:sz w:val="24"/>
          <w:szCs w:val="24"/>
        </w:rPr>
        <w:t xml:space="preserve">Nama </w:t>
      </w:r>
      <w:r>
        <w:rPr>
          <w:rFonts w:ascii="Arial" w:hAnsi="Arial" w:cs="Arial"/>
          <w:sz w:val="24"/>
          <w:szCs w:val="24"/>
        </w:rPr>
        <w:tab/>
      </w:r>
      <w:r>
        <w:rPr>
          <w:rFonts w:ascii="Arial" w:hAnsi="Arial" w:cs="Arial"/>
          <w:sz w:val="24"/>
          <w:szCs w:val="24"/>
        </w:rPr>
        <w:tab/>
        <w:t>: Eka Novia Julianti</w:t>
      </w:r>
    </w:p>
    <w:p w:rsidR="009F168E" w:rsidRPr="00144C56" w:rsidRDefault="009F168E" w:rsidP="009F168E">
      <w:pPr>
        <w:spacing w:after="0" w:line="360" w:lineRule="auto"/>
        <w:jc w:val="both"/>
        <w:rPr>
          <w:rFonts w:ascii="Arial" w:hAnsi="Arial" w:cs="Arial"/>
          <w:sz w:val="24"/>
          <w:szCs w:val="24"/>
          <w:lang w:val="id-ID"/>
        </w:rPr>
      </w:pPr>
      <w:r>
        <w:rPr>
          <w:rFonts w:ascii="Arial" w:hAnsi="Arial" w:cs="Arial"/>
          <w:sz w:val="24"/>
          <w:szCs w:val="24"/>
        </w:rPr>
        <w:t xml:space="preserve">Nim    </w:t>
      </w:r>
      <w:r>
        <w:rPr>
          <w:rFonts w:ascii="Arial" w:hAnsi="Arial" w:cs="Arial"/>
          <w:sz w:val="24"/>
          <w:szCs w:val="24"/>
        </w:rPr>
        <w:tab/>
      </w:r>
      <w:r>
        <w:rPr>
          <w:rFonts w:ascii="Arial" w:hAnsi="Arial" w:cs="Arial"/>
          <w:sz w:val="24"/>
          <w:szCs w:val="24"/>
        </w:rPr>
        <w:tab/>
        <w:t>: 17111024160145</w:t>
      </w:r>
    </w:p>
    <w:p w:rsidR="009F168E" w:rsidRDefault="009F168E" w:rsidP="009F168E">
      <w:pPr>
        <w:spacing w:after="0" w:line="360" w:lineRule="auto"/>
        <w:jc w:val="both"/>
        <w:rPr>
          <w:rFonts w:ascii="Arial" w:hAnsi="Arial" w:cs="Arial"/>
          <w:sz w:val="24"/>
          <w:szCs w:val="24"/>
        </w:rPr>
      </w:pPr>
      <w:r>
        <w:rPr>
          <w:rFonts w:ascii="Arial" w:hAnsi="Arial" w:cs="Arial"/>
          <w:sz w:val="24"/>
          <w:szCs w:val="24"/>
        </w:rPr>
        <w:tab/>
        <w:t xml:space="preserve">Saya memahami bahwa penelitian ini tidak </w:t>
      </w:r>
      <w:proofErr w:type="gramStart"/>
      <w:r>
        <w:rPr>
          <w:rFonts w:ascii="Arial" w:hAnsi="Arial" w:cs="Arial"/>
          <w:sz w:val="24"/>
          <w:szCs w:val="24"/>
        </w:rPr>
        <w:t>akan</w:t>
      </w:r>
      <w:proofErr w:type="gramEnd"/>
      <w:r>
        <w:rPr>
          <w:rFonts w:ascii="Arial" w:hAnsi="Arial" w:cs="Arial"/>
          <w:sz w:val="24"/>
          <w:szCs w:val="24"/>
        </w:rPr>
        <w:t xml:space="preserve"> berakibat negatif bagi saya dan keluarga dan segala informasi yang diberikan dijamin kerahasiaannya.</w:t>
      </w:r>
    </w:p>
    <w:p w:rsidR="009F168E" w:rsidRDefault="009F168E" w:rsidP="009F168E">
      <w:pPr>
        <w:spacing w:after="0" w:line="360" w:lineRule="auto"/>
        <w:jc w:val="both"/>
        <w:rPr>
          <w:rFonts w:ascii="Arial" w:hAnsi="Arial" w:cs="Arial"/>
          <w:sz w:val="24"/>
          <w:szCs w:val="24"/>
        </w:rPr>
      </w:pPr>
      <w:r>
        <w:rPr>
          <w:rFonts w:ascii="Arial" w:hAnsi="Arial" w:cs="Arial"/>
          <w:sz w:val="24"/>
          <w:szCs w:val="24"/>
        </w:rPr>
        <w:tab/>
        <w:t xml:space="preserve">Saya telah diberi kesempatan untuk bertanya mengenai segala sesuatu yang berkaitan dengan penelitian ini dan telah mendapat jawaban yang memuaskan, berdasarkan semua penjelasan di atas maka dengan ini saya menyatakan secara sukarela bersedia menjadi responden dan berpartisipasi aktif dalam </w:t>
      </w:r>
      <w:proofErr w:type="gramStart"/>
      <w:r>
        <w:rPr>
          <w:rFonts w:ascii="Arial" w:hAnsi="Arial" w:cs="Arial"/>
          <w:sz w:val="24"/>
          <w:szCs w:val="24"/>
        </w:rPr>
        <w:t>penelitian .</w:t>
      </w:r>
      <w:proofErr w:type="gramEnd"/>
    </w:p>
    <w:p w:rsidR="009F168E" w:rsidRDefault="009F168E" w:rsidP="009F168E">
      <w:pPr>
        <w:spacing w:line="360" w:lineRule="auto"/>
        <w:rPr>
          <w:rFonts w:ascii="Arial" w:hAnsi="Arial" w:cs="Arial"/>
          <w:sz w:val="24"/>
          <w:szCs w:val="24"/>
        </w:rPr>
      </w:pPr>
    </w:p>
    <w:p w:rsidR="009F168E" w:rsidRDefault="009F168E" w:rsidP="009F168E">
      <w:pPr>
        <w:spacing w:line="360" w:lineRule="auto"/>
        <w:rPr>
          <w:rFonts w:ascii="Arial" w:hAnsi="Arial" w:cs="Arial"/>
          <w:sz w:val="24"/>
          <w:szCs w:val="24"/>
        </w:rPr>
      </w:pPr>
    </w:p>
    <w:p w:rsidR="009F168E" w:rsidRDefault="009F168E" w:rsidP="009F168E">
      <w:pPr>
        <w:spacing w:line="360" w:lineRule="auto"/>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Samarinda,     </w:t>
      </w:r>
      <w:proofErr w:type="gramStart"/>
      <w:r>
        <w:rPr>
          <w:rFonts w:ascii="Arial" w:hAnsi="Arial" w:cs="Arial"/>
          <w:sz w:val="24"/>
          <w:szCs w:val="24"/>
        </w:rPr>
        <w:t>Mei  2019</w:t>
      </w:r>
      <w:proofErr w:type="gramEnd"/>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Pr>
          <w:rFonts w:ascii="Arial" w:hAnsi="Arial" w:cs="Arial"/>
          <w:sz w:val="24"/>
          <w:szCs w:val="24"/>
        </w:rPr>
        <w:tab/>
        <w:t xml:space="preserve">               Responden    </w:t>
      </w:r>
      <w:r>
        <w:rPr>
          <w:rFonts w:ascii="Arial" w:hAnsi="Arial" w:cs="Arial"/>
          <w:sz w:val="24"/>
          <w:szCs w:val="24"/>
        </w:rPr>
        <w:tab/>
        <w:t xml:space="preserve">   </w:t>
      </w:r>
    </w:p>
    <w:p w:rsidR="009F168E" w:rsidRDefault="009F168E" w:rsidP="009F168E">
      <w:pPr>
        <w:spacing w:line="360" w:lineRule="auto"/>
        <w:jc w:val="right"/>
        <w:rPr>
          <w:rFonts w:ascii="Arial" w:hAnsi="Arial" w:cs="Arial"/>
          <w:sz w:val="24"/>
          <w:szCs w:val="24"/>
        </w:rPr>
      </w:pPr>
    </w:p>
    <w:p w:rsidR="009F168E" w:rsidRDefault="009F168E" w:rsidP="009F168E">
      <w:pPr>
        <w:spacing w:line="360" w:lineRule="auto"/>
        <w:jc w:val="right"/>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 ......................................)</w:t>
      </w:r>
    </w:p>
    <w:p w:rsidR="009F168E" w:rsidRDefault="009F168E" w:rsidP="009F168E">
      <w:pPr>
        <w:rPr>
          <w:rFonts w:ascii="Times New Roman" w:hAnsi="Times New Roman" w:cs="Times New Roman"/>
          <w:b/>
          <w:sz w:val="24"/>
          <w:szCs w:val="24"/>
        </w:rPr>
      </w:pPr>
    </w:p>
    <w:p w:rsidR="009F168E" w:rsidRDefault="009F168E" w:rsidP="009F168E">
      <w:pPr>
        <w:rPr>
          <w:rFonts w:ascii="Times New Roman" w:hAnsi="Times New Roman" w:cs="Times New Roman"/>
          <w:b/>
          <w:sz w:val="24"/>
          <w:szCs w:val="24"/>
        </w:rPr>
      </w:pPr>
    </w:p>
    <w:p w:rsidR="009F168E" w:rsidRDefault="009F168E" w:rsidP="009F168E">
      <w:pPr>
        <w:rPr>
          <w:rFonts w:ascii="Times New Roman" w:hAnsi="Times New Roman" w:cs="Times New Roman"/>
          <w:b/>
          <w:sz w:val="24"/>
          <w:szCs w:val="24"/>
        </w:rPr>
      </w:pPr>
    </w:p>
    <w:p w:rsidR="00F862B4" w:rsidRDefault="00F862B4" w:rsidP="009F168E">
      <w:pPr>
        <w:rPr>
          <w:rFonts w:ascii="Times New Roman" w:hAnsi="Times New Roman" w:cs="Times New Roman"/>
          <w:b/>
          <w:sz w:val="24"/>
          <w:szCs w:val="24"/>
        </w:rPr>
        <w:sectPr w:rsidR="00F862B4" w:rsidSect="00C5578C">
          <w:headerReference w:type="default" r:id="rId28"/>
          <w:pgSz w:w="12240" w:h="15840"/>
          <w:pgMar w:top="2268" w:right="1701" w:bottom="1701" w:left="2268" w:header="720" w:footer="720" w:gutter="0"/>
          <w:pgNumType w:start="1"/>
          <w:cols w:space="720"/>
          <w:docGrid w:linePitch="360"/>
        </w:sectPr>
      </w:pPr>
    </w:p>
    <w:p w:rsidR="00F862B4" w:rsidRPr="006717C3" w:rsidRDefault="00EB6EC1" w:rsidP="00F862B4">
      <w:pPr>
        <w:jc w:val="center"/>
        <w:rPr>
          <w:rFonts w:ascii="Times New Roman" w:hAnsi="Times New Roman" w:cs="Times New Roman"/>
          <w:b/>
          <w:sz w:val="24"/>
          <w:szCs w:val="24"/>
        </w:rPr>
      </w:pPr>
      <w:r>
        <w:rPr>
          <w:rFonts w:ascii="Times New Roman" w:hAnsi="Times New Roman" w:cs="Times New Roman"/>
          <w:noProof/>
        </w:rPr>
        <w:lastRenderedPageBreak/>
        <mc:AlternateContent>
          <mc:Choice Requires="wps">
            <w:drawing>
              <wp:anchor distT="0" distB="0" distL="114300" distR="114300" simplePos="0" relativeHeight="251670016" behindDoc="0" locked="0" layoutInCell="1" allowOverlap="1">
                <wp:simplePos x="0" y="0"/>
                <wp:positionH relativeFrom="column">
                  <wp:posOffset>5024120</wp:posOffset>
                </wp:positionH>
                <wp:positionV relativeFrom="paragraph">
                  <wp:posOffset>11430</wp:posOffset>
                </wp:positionV>
                <wp:extent cx="590550" cy="461010"/>
                <wp:effectExtent l="0" t="0" r="19050" b="15240"/>
                <wp:wrapNone/>
                <wp:docPr id="52"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0550" cy="46101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0" o:spid="_x0000_s1026" style="position:absolute;margin-left:395.6pt;margin-top:.9pt;width:46.5pt;height:36.3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"/>
            </w:pict>
          </mc:Fallback>
        </mc:AlternateContent>
      </w:r>
      <w:r w:rsidR="00F862B4" w:rsidRPr="006717C3">
        <w:rPr>
          <w:rFonts w:ascii="Times New Roman" w:hAnsi="Times New Roman" w:cs="Times New Roman"/>
          <w:b/>
          <w:sz w:val="24"/>
          <w:szCs w:val="24"/>
        </w:rPr>
        <w:t xml:space="preserve">Bagian A </w:t>
      </w:r>
    </w:p>
    <w:p w:rsidR="00F862B4" w:rsidRPr="006717C3" w:rsidRDefault="00F862B4" w:rsidP="00F862B4">
      <w:pPr>
        <w:jc w:val="center"/>
        <w:rPr>
          <w:rFonts w:ascii="Times New Roman" w:hAnsi="Times New Roman" w:cs="Times New Roman"/>
          <w:b/>
          <w:sz w:val="24"/>
          <w:szCs w:val="24"/>
        </w:rPr>
      </w:pPr>
      <w:r w:rsidRPr="006717C3">
        <w:rPr>
          <w:rFonts w:ascii="Times New Roman" w:hAnsi="Times New Roman" w:cs="Times New Roman"/>
          <w:b/>
          <w:sz w:val="24"/>
          <w:szCs w:val="24"/>
        </w:rPr>
        <w:t>Data Demografi</w:t>
      </w:r>
    </w:p>
    <w:p w:rsidR="00F862B4" w:rsidRPr="006717C3" w:rsidRDefault="00F862B4" w:rsidP="00F862B4">
      <w:pPr>
        <w:spacing w:after="0" w:line="360" w:lineRule="auto"/>
        <w:ind w:left="7200" w:firstLine="455"/>
        <w:jc w:val="center"/>
        <w:rPr>
          <w:rFonts w:ascii="Times New Roman" w:hAnsi="Times New Roman" w:cs="Times New Roman"/>
          <w:b/>
          <w:sz w:val="24"/>
          <w:szCs w:val="24"/>
        </w:rPr>
      </w:pPr>
      <w:r w:rsidRPr="006717C3">
        <w:rPr>
          <w:rFonts w:ascii="Times New Roman" w:hAnsi="Times New Roman" w:cs="Times New Roman"/>
          <w:b/>
          <w:sz w:val="24"/>
          <w:szCs w:val="24"/>
        </w:rPr>
        <w:t>KODE</w:t>
      </w:r>
    </w:p>
    <w:p w:rsidR="00F862B4" w:rsidRPr="006717C3" w:rsidRDefault="00F862B4" w:rsidP="00F862B4">
      <w:pPr>
        <w:spacing w:line="360" w:lineRule="auto"/>
        <w:jc w:val="right"/>
        <w:rPr>
          <w:rFonts w:ascii="Times New Roman" w:hAnsi="Times New Roman" w:cs="Times New Roman"/>
          <w:b/>
          <w:sz w:val="24"/>
          <w:szCs w:val="24"/>
        </w:rPr>
      </w:pPr>
      <w:r w:rsidRPr="006717C3">
        <w:rPr>
          <w:rFonts w:ascii="Times New Roman" w:hAnsi="Times New Roman" w:cs="Times New Roman"/>
          <w:b/>
          <w:sz w:val="24"/>
          <w:szCs w:val="24"/>
        </w:rPr>
        <w:t>RESPONDEN</w:t>
      </w:r>
    </w:p>
    <w:p w:rsidR="00F862B4" w:rsidRPr="006717C3" w:rsidRDefault="00F862B4" w:rsidP="00F862B4">
      <w:pPr>
        <w:pStyle w:val="ListParagraph"/>
        <w:numPr>
          <w:ilvl w:val="0"/>
          <w:numId w:val="70"/>
        </w:numPr>
        <w:spacing w:line="360" w:lineRule="auto"/>
        <w:ind w:left="426"/>
        <w:rPr>
          <w:rFonts w:ascii="Times New Roman" w:hAnsi="Times New Roman" w:cs="Times New Roman"/>
          <w:sz w:val="24"/>
          <w:szCs w:val="24"/>
        </w:rPr>
      </w:pPr>
      <w:r w:rsidRPr="006717C3">
        <w:rPr>
          <w:rFonts w:ascii="Times New Roman" w:hAnsi="Times New Roman" w:cs="Times New Roman"/>
          <w:sz w:val="24"/>
          <w:szCs w:val="24"/>
        </w:rPr>
        <w:t>Bacalah setiap pernyataan dengan teliti sebelum menjawab</w:t>
      </w:r>
    </w:p>
    <w:p w:rsidR="00F862B4" w:rsidRPr="006717C3" w:rsidRDefault="00F862B4" w:rsidP="00F862B4">
      <w:pPr>
        <w:pStyle w:val="ListParagraph"/>
        <w:numPr>
          <w:ilvl w:val="0"/>
          <w:numId w:val="70"/>
        </w:numPr>
        <w:spacing w:line="360" w:lineRule="auto"/>
        <w:ind w:left="426"/>
        <w:rPr>
          <w:rFonts w:ascii="Times New Roman" w:hAnsi="Times New Roman" w:cs="Times New Roman"/>
          <w:sz w:val="24"/>
          <w:szCs w:val="24"/>
        </w:rPr>
      </w:pPr>
      <w:r w:rsidRPr="006717C3">
        <w:rPr>
          <w:rFonts w:ascii="Times New Roman" w:hAnsi="Times New Roman" w:cs="Times New Roman"/>
          <w:sz w:val="24"/>
          <w:szCs w:val="24"/>
        </w:rPr>
        <w:t>Lengkapilah  identitas diri anda sebelum menjawab kuesioner dengan memberikan tanda Centang ( √ )</w:t>
      </w:r>
    </w:p>
    <w:p w:rsidR="00F862B4" w:rsidRPr="006717C3" w:rsidRDefault="00F862B4" w:rsidP="00F862B4">
      <w:pPr>
        <w:pStyle w:val="ListParagraph"/>
        <w:numPr>
          <w:ilvl w:val="0"/>
          <w:numId w:val="71"/>
        </w:numPr>
        <w:spacing w:line="360" w:lineRule="auto"/>
        <w:ind w:left="426" w:hanging="426"/>
        <w:rPr>
          <w:rFonts w:ascii="Times New Roman" w:hAnsi="Times New Roman" w:cs="Times New Roman"/>
          <w:sz w:val="24"/>
          <w:szCs w:val="24"/>
        </w:rPr>
      </w:pPr>
      <w:r w:rsidRPr="006717C3">
        <w:rPr>
          <w:rFonts w:ascii="Times New Roman" w:hAnsi="Times New Roman" w:cs="Times New Roman"/>
          <w:b/>
          <w:sz w:val="24"/>
          <w:szCs w:val="24"/>
        </w:rPr>
        <w:t xml:space="preserve">Data Demografi </w:t>
      </w:r>
    </w:p>
    <w:p w:rsidR="00F862B4" w:rsidRPr="006717C3" w:rsidRDefault="00EB6EC1" w:rsidP="00F862B4">
      <w:pPr>
        <w:pStyle w:val="ListParagraph"/>
        <w:numPr>
          <w:ilvl w:val="0"/>
          <w:numId w:val="72"/>
        </w:numPr>
        <w:spacing w:line="360" w:lineRule="auto"/>
        <w:ind w:left="851"/>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685376" behindDoc="0" locked="0" layoutInCell="1" allowOverlap="1">
                <wp:simplePos x="0" y="0"/>
                <wp:positionH relativeFrom="column">
                  <wp:posOffset>3616325</wp:posOffset>
                </wp:positionH>
                <wp:positionV relativeFrom="paragraph">
                  <wp:posOffset>230505</wp:posOffset>
                </wp:positionV>
                <wp:extent cx="200025" cy="190500"/>
                <wp:effectExtent l="0" t="0" r="28575" b="19050"/>
                <wp:wrapNone/>
                <wp:docPr id="5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284.75pt;margin-top:18.15pt;width:15.75pt;height:15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"/>
            </w:pict>
          </mc:Fallback>
        </mc:AlternateContent>
      </w:r>
      <w:r>
        <w:rPr>
          <w:rFonts w:ascii="Times New Roman" w:hAnsi="Times New Roman" w:cs="Times New Roman"/>
          <w:noProof/>
        </w:rPr>
        <mc:AlternateContent>
          <mc:Choice Requires="wps">
            <w:drawing>
              <wp:anchor distT="0" distB="0" distL="114300" distR="114300" simplePos="0" relativeHeight="251684352" behindDoc="0" locked="0" layoutInCell="1" allowOverlap="1">
                <wp:simplePos x="0" y="0"/>
                <wp:positionH relativeFrom="column">
                  <wp:posOffset>552450</wp:posOffset>
                </wp:positionH>
                <wp:positionV relativeFrom="paragraph">
                  <wp:posOffset>248285</wp:posOffset>
                </wp:positionV>
                <wp:extent cx="200025" cy="190500"/>
                <wp:effectExtent l="0" t="0" r="28575" b="19050"/>
                <wp:wrapNone/>
                <wp:docPr id="50"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43.5pt;margin-top:19.55pt;width:15.75pt;height:1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"/>
            </w:pict>
          </mc:Fallback>
        </mc:AlternateContent>
      </w:r>
      <w:r w:rsidR="00F862B4" w:rsidRPr="006717C3">
        <w:rPr>
          <w:rFonts w:ascii="Times New Roman" w:hAnsi="Times New Roman" w:cs="Times New Roman"/>
          <w:sz w:val="24"/>
          <w:szCs w:val="24"/>
        </w:rPr>
        <w:t xml:space="preserve">Jenis Kelamin </w:t>
      </w:r>
      <w:r w:rsidR="00F862B4" w:rsidRPr="006717C3">
        <w:rPr>
          <w:rFonts w:ascii="Times New Roman" w:hAnsi="Times New Roman" w:cs="Times New Roman"/>
          <w:sz w:val="24"/>
          <w:szCs w:val="24"/>
        </w:rPr>
        <w:tab/>
      </w:r>
    </w:p>
    <w:p w:rsidR="00F862B4" w:rsidRDefault="00F862B4" w:rsidP="00F862B4">
      <w:pPr>
        <w:pStyle w:val="ListParagraph"/>
        <w:spacing w:line="360" w:lineRule="auto"/>
        <w:ind w:left="851"/>
        <w:rPr>
          <w:rFonts w:ascii="Times New Roman" w:hAnsi="Times New Roman" w:cs="Times New Roman"/>
          <w:sz w:val="24"/>
          <w:szCs w:val="24"/>
        </w:rPr>
        <w:sectPr w:rsidR="00F862B4" w:rsidSect="00D62B2C">
          <w:pgSz w:w="11906" w:h="16838"/>
          <w:pgMar w:top="1440" w:right="1440" w:bottom="1440" w:left="1440" w:header="708" w:footer="708" w:gutter="0"/>
          <w:cols w:space="708"/>
          <w:docGrid w:linePitch="360"/>
        </w:sectPr>
      </w:pPr>
    </w:p>
    <w:p w:rsidR="00F862B4" w:rsidRPr="006717C3" w:rsidRDefault="00F862B4" w:rsidP="00F862B4">
      <w:pPr>
        <w:pStyle w:val="ListParagraph"/>
        <w:spacing w:line="360" w:lineRule="auto"/>
        <w:ind w:left="851"/>
        <w:rPr>
          <w:rFonts w:ascii="Times New Roman" w:hAnsi="Times New Roman" w:cs="Times New Roman"/>
          <w:sz w:val="24"/>
          <w:szCs w:val="24"/>
        </w:rPr>
      </w:pPr>
      <w:r w:rsidRPr="006717C3">
        <w:rPr>
          <w:rFonts w:ascii="Times New Roman" w:hAnsi="Times New Roman" w:cs="Times New Roman"/>
          <w:sz w:val="24"/>
          <w:szCs w:val="24"/>
        </w:rPr>
        <w:lastRenderedPageBreak/>
        <w:t xml:space="preserve">        Laki-laki</w:t>
      </w:r>
    </w:p>
    <w:p w:rsidR="00F862B4" w:rsidRDefault="00F862B4" w:rsidP="00F862B4">
      <w:pPr>
        <w:pStyle w:val="ListParagraph"/>
        <w:spacing w:line="360" w:lineRule="auto"/>
        <w:ind w:left="851"/>
        <w:rPr>
          <w:rFonts w:ascii="Times New Roman" w:hAnsi="Times New Roman" w:cs="Times New Roman"/>
          <w:sz w:val="24"/>
          <w:szCs w:val="24"/>
        </w:rPr>
        <w:sectPr w:rsidR="00F862B4" w:rsidSect="00D62B2C">
          <w:type w:val="continuous"/>
          <w:pgSz w:w="11906" w:h="16838"/>
          <w:pgMar w:top="1440" w:right="1440" w:bottom="1440" w:left="1440" w:header="708" w:footer="708" w:gutter="0"/>
          <w:cols w:num="2" w:space="708"/>
          <w:docGrid w:linePitch="360"/>
        </w:sectPr>
      </w:pPr>
      <w:r>
        <w:rPr>
          <w:rFonts w:ascii="Times New Roman" w:hAnsi="Times New Roman" w:cs="Times New Roman"/>
          <w:sz w:val="24"/>
          <w:szCs w:val="24"/>
        </w:rPr>
        <w:lastRenderedPageBreak/>
        <w:t xml:space="preserve">        Perempuan</w:t>
      </w:r>
    </w:p>
    <w:p w:rsidR="00F862B4" w:rsidRPr="006717C3" w:rsidRDefault="00F862B4" w:rsidP="00F862B4">
      <w:pPr>
        <w:pStyle w:val="ListParagraph"/>
        <w:numPr>
          <w:ilvl w:val="0"/>
          <w:numId w:val="72"/>
        </w:numPr>
        <w:spacing w:line="360" w:lineRule="auto"/>
        <w:ind w:left="851"/>
        <w:rPr>
          <w:rFonts w:ascii="Times New Roman" w:hAnsi="Times New Roman" w:cs="Times New Roman"/>
          <w:sz w:val="24"/>
          <w:szCs w:val="24"/>
        </w:rPr>
      </w:pPr>
      <w:r w:rsidRPr="006717C3">
        <w:rPr>
          <w:rFonts w:ascii="Times New Roman" w:hAnsi="Times New Roman" w:cs="Times New Roman"/>
          <w:sz w:val="24"/>
          <w:szCs w:val="24"/>
        </w:rPr>
        <w:lastRenderedPageBreak/>
        <w:t xml:space="preserve">Usia </w:t>
      </w:r>
      <w:r w:rsidRPr="006717C3">
        <w:rPr>
          <w:rFonts w:ascii="Times New Roman" w:hAnsi="Times New Roman" w:cs="Times New Roman"/>
          <w:sz w:val="24"/>
          <w:szCs w:val="24"/>
        </w:rPr>
        <w:tab/>
      </w:r>
      <w:r w:rsidRPr="006717C3">
        <w:rPr>
          <w:rFonts w:ascii="Times New Roman" w:hAnsi="Times New Roman" w:cs="Times New Roman"/>
          <w:sz w:val="24"/>
          <w:szCs w:val="24"/>
        </w:rPr>
        <w:tab/>
      </w:r>
      <w:r w:rsidRPr="006717C3">
        <w:rPr>
          <w:rFonts w:ascii="Times New Roman" w:hAnsi="Times New Roman" w:cs="Times New Roman"/>
          <w:sz w:val="24"/>
          <w:szCs w:val="24"/>
        </w:rPr>
        <w:tab/>
      </w:r>
    </w:p>
    <w:p w:rsidR="00F862B4" w:rsidRDefault="00F862B4" w:rsidP="00F862B4">
      <w:pPr>
        <w:pStyle w:val="ListParagraph"/>
        <w:spacing w:line="360" w:lineRule="auto"/>
        <w:ind w:left="851"/>
        <w:rPr>
          <w:rFonts w:ascii="Times New Roman" w:hAnsi="Times New Roman" w:cs="Times New Roman"/>
          <w:sz w:val="24"/>
          <w:szCs w:val="24"/>
        </w:rPr>
        <w:sectPr w:rsidR="00F862B4" w:rsidSect="00D62B2C">
          <w:type w:val="continuous"/>
          <w:pgSz w:w="11906" w:h="16838"/>
          <w:pgMar w:top="1440" w:right="1440" w:bottom="1440" w:left="1440" w:header="708" w:footer="708" w:gutter="0"/>
          <w:cols w:space="708"/>
          <w:docGrid w:linePitch="360"/>
        </w:sectPr>
      </w:pPr>
    </w:p>
    <w:p w:rsidR="00F862B4" w:rsidRPr="006717C3" w:rsidRDefault="00EB6EC1" w:rsidP="00F862B4">
      <w:pPr>
        <w:pStyle w:val="ListParagraph"/>
        <w:spacing w:line="360" w:lineRule="auto"/>
        <w:ind w:left="851"/>
        <w:rPr>
          <w:rFonts w:ascii="Times New Roman" w:hAnsi="Times New Roman" w:cs="Times New Roman"/>
          <w:sz w:val="24"/>
          <w:szCs w:val="24"/>
        </w:rPr>
      </w:pPr>
      <w:r>
        <w:rPr>
          <w:rFonts w:ascii="Times New Roman" w:hAnsi="Times New Roman" w:cs="Times New Roman"/>
          <w:noProof/>
        </w:rPr>
        <w:lastRenderedPageBreak/>
        <mc:AlternateContent>
          <mc:Choice Requires="wps">
            <w:drawing>
              <wp:anchor distT="0" distB="0" distL="114300" distR="114300" simplePos="0" relativeHeight="251686400" behindDoc="0" locked="0" layoutInCell="1" allowOverlap="1">
                <wp:simplePos x="0" y="0"/>
                <wp:positionH relativeFrom="column">
                  <wp:posOffset>542925</wp:posOffset>
                </wp:positionH>
                <wp:positionV relativeFrom="paragraph">
                  <wp:posOffset>4445</wp:posOffset>
                </wp:positionV>
                <wp:extent cx="200025" cy="190500"/>
                <wp:effectExtent l="0" t="0" r="28575" b="19050"/>
                <wp:wrapNone/>
                <wp:docPr id="49"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42.75pt;margin-top:.35pt;width:15.75pt;height:15pt;z-index:251686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"/>
            </w:pict>
          </mc:Fallback>
        </mc:AlternateContent>
      </w:r>
      <w:r w:rsidR="00F862B4" w:rsidRPr="006717C3">
        <w:rPr>
          <w:rFonts w:ascii="Times New Roman" w:hAnsi="Times New Roman" w:cs="Times New Roman"/>
          <w:sz w:val="24"/>
          <w:szCs w:val="24"/>
        </w:rPr>
        <w:t xml:space="preserve">        21-40 tahun</w:t>
      </w:r>
    </w:p>
    <w:p w:rsidR="00F862B4" w:rsidRPr="006717C3" w:rsidRDefault="00EB6EC1" w:rsidP="00F862B4">
      <w:pPr>
        <w:pStyle w:val="ListParagraph"/>
        <w:spacing w:line="360" w:lineRule="auto"/>
        <w:ind w:left="851"/>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687424" behindDoc="0" locked="0" layoutInCell="1" allowOverlap="1">
                <wp:simplePos x="0" y="0"/>
                <wp:positionH relativeFrom="column">
                  <wp:posOffset>552450</wp:posOffset>
                </wp:positionH>
                <wp:positionV relativeFrom="paragraph">
                  <wp:posOffset>17780</wp:posOffset>
                </wp:positionV>
                <wp:extent cx="200025" cy="190500"/>
                <wp:effectExtent l="0" t="0" r="28575" b="19050"/>
                <wp:wrapNone/>
                <wp:docPr id="4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43.5pt;margin-top:1.4pt;width:15.75pt;height:15pt;z-index:251687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"/>
            </w:pict>
          </mc:Fallback>
        </mc:AlternateContent>
      </w:r>
      <w:r w:rsidR="00F862B4" w:rsidRPr="006717C3">
        <w:rPr>
          <w:rFonts w:ascii="Times New Roman" w:hAnsi="Times New Roman" w:cs="Times New Roman"/>
          <w:sz w:val="24"/>
          <w:szCs w:val="24"/>
        </w:rPr>
        <w:t xml:space="preserve">        41-50 tahun </w:t>
      </w:r>
    </w:p>
    <w:p w:rsidR="00F862B4" w:rsidRPr="006717C3" w:rsidRDefault="00EB6EC1" w:rsidP="00F862B4">
      <w:pPr>
        <w:pStyle w:val="ListParagraph"/>
        <w:spacing w:line="360" w:lineRule="auto"/>
        <w:ind w:left="851"/>
        <w:rPr>
          <w:rFonts w:ascii="Times New Roman" w:hAnsi="Times New Roman" w:cs="Times New Roman"/>
          <w:sz w:val="24"/>
          <w:szCs w:val="24"/>
        </w:rPr>
      </w:pPr>
      <w:r>
        <w:rPr>
          <w:rFonts w:ascii="Times New Roman" w:hAnsi="Times New Roman" w:cs="Times New Roman"/>
          <w:noProof/>
        </w:rPr>
        <w:lastRenderedPageBreak/>
        <mc:AlternateContent>
          <mc:Choice Requires="wps">
            <w:drawing>
              <wp:anchor distT="0" distB="0" distL="114300" distR="114300" simplePos="0" relativeHeight="251688448" behindDoc="0" locked="0" layoutInCell="1" allowOverlap="1">
                <wp:simplePos x="0" y="0"/>
                <wp:positionH relativeFrom="column">
                  <wp:posOffset>552450</wp:posOffset>
                </wp:positionH>
                <wp:positionV relativeFrom="paragraph">
                  <wp:posOffset>21590</wp:posOffset>
                </wp:positionV>
                <wp:extent cx="200025" cy="190500"/>
                <wp:effectExtent l="0" t="0" r="28575" b="19050"/>
                <wp:wrapNone/>
                <wp:docPr id="47"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43.5pt;margin-top:1.7pt;width:15.75pt;height:15pt;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"/>
            </w:pict>
          </mc:Fallback>
        </mc:AlternateContent>
      </w:r>
      <w:r w:rsidR="00F862B4" w:rsidRPr="006717C3">
        <w:rPr>
          <w:rFonts w:ascii="Times New Roman" w:hAnsi="Times New Roman" w:cs="Times New Roman"/>
          <w:sz w:val="24"/>
          <w:szCs w:val="24"/>
        </w:rPr>
        <w:t xml:space="preserve">        51-60 tahun</w:t>
      </w:r>
    </w:p>
    <w:p w:rsidR="00F862B4" w:rsidRPr="006717C3" w:rsidRDefault="00EB6EC1" w:rsidP="00F862B4">
      <w:pPr>
        <w:pStyle w:val="ListParagraph"/>
        <w:spacing w:line="360" w:lineRule="auto"/>
        <w:ind w:left="851"/>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689472" behindDoc="0" locked="0" layoutInCell="1" allowOverlap="1">
                <wp:simplePos x="0" y="0"/>
                <wp:positionH relativeFrom="column">
                  <wp:posOffset>552450</wp:posOffset>
                </wp:positionH>
                <wp:positionV relativeFrom="paragraph">
                  <wp:posOffset>26035</wp:posOffset>
                </wp:positionV>
                <wp:extent cx="200025" cy="190500"/>
                <wp:effectExtent l="0" t="0" r="28575" b="19050"/>
                <wp:wrapNone/>
                <wp:docPr id="46"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6" style="position:absolute;margin-left:43.5pt;margin-top:2.05pt;width:15.75pt;height:15pt;z-index:251689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"/>
            </w:pict>
          </mc:Fallback>
        </mc:AlternateContent>
      </w:r>
      <w:r w:rsidR="00F862B4" w:rsidRPr="006717C3">
        <w:rPr>
          <w:rFonts w:ascii="Times New Roman" w:hAnsi="Times New Roman" w:cs="Times New Roman"/>
          <w:sz w:val="24"/>
          <w:szCs w:val="24"/>
        </w:rPr>
        <w:t xml:space="preserve">        ≥ 61 tahun </w:t>
      </w:r>
    </w:p>
    <w:p w:rsidR="00F862B4" w:rsidRDefault="00F862B4" w:rsidP="00F862B4">
      <w:pPr>
        <w:pStyle w:val="ListParagraph"/>
        <w:numPr>
          <w:ilvl w:val="0"/>
          <w:numId w:val="72"/>
        </w:numPr>
        <w:spacing w:line="360" w:lineRule="auto"/>
        <w:ind w:left="851"/>
        <w:rPr>
          <w:rFonts w:ascii="Times New Roman" w:hAnsi="Times New Roman" w:cs="Times New Roman"/>
          <w:sz w:val="24"/>
          <w:szCs w:val="24"/>
        </w:rPr>
        <w:sectPr w:rsidR="00F862B4" w:rsidSect="00D62B2C">
          <w:type w:val="continuous"/>
          <w:pgSz w:w="11906" w:h="16838"/>
          <w:pgMar w:top="1440" w:right="1440" w:bottom="1440" w:left="1440" w:header="708" w:footer="708" w:gutter="0"/>
          <w:cols w:num="2" w:space="708"/>
          <w:docGrid w:linePitch="360"/>
        </w:sectPr>
      </w:pPr>
    </w:p>
    <w:p w:rsidR="00F862B4" w:rsidRPr="006717C3" w:rsidRDefault="00F862B4" w:rsidP="00F862B4">
      <w:pPr>
        <w:pStyle w:val="ListParagraph"/>
        <w:numPr>
          <w:ilvl w:val="0"/>
          <w:numId w:val="72"/>
        </w:numPr>
        <w:spacing w:line="360" w:lineRule="auto"/>
        <w:ind w:left="851"/>
        <w:rPr>
          <w:rFonts w:ascii="Times New Roman" w:hAnsi="Times New Roman" w:cs="Times New Roman"/>
          <w:sz w:val="24"/>
          <w:szCs w:val="24"/>
        </w:rPr>
      </w:pPr>
      <w:r w:rsidRPr="006717C3">
        <w:rPr>
          <w:rFonts w:ascii="Times New Roman" w:hAnsi="Times New Roman" w:cs="Times New Roman"/>
          <w:sz w:val="24"/>
          <w:szCs w:val="24"/>
        </w:rPr>
        <w:lastRenderedPageBreak/>
        <w:t xml:space="preserve">Pendidikan Terakhir </w:t>
      </w:r>
      <w:r w:rsidRPr="006717C3">
        <w:rPr>
          <w:rFonts w:ascii="Times New Roman" w:hAnsi="Times New Roman" w:cs="Times New Roman"/>
          <w:sz w:val="24"/>
          <w:szCs w:val="24"/>
        </w:rPr>
        <w:tab/>
      </w:r>
    </w:p>
    <w:p w:rsidR="00F862B4" w:rsidRDefault="00F862B4" w:rsidP="00F862B4">
      <w:pPr>
        <w:pStyle w:val="ListParagraph"/>
        <w:spacing w:line="360" w:lineRule="auto"/>
        <w:ind w:left="851"/>
        <w:rPr>
          <w:rFonts w:ascii="Times New Roman" w:hAnsi="Times New Roman" w:cs="Times New Roman"/>
          <w:sz w:val="24"/>
          <w:szCs w:val="24"/>
        </w:rPr>
        <w:sectPr w:rsidR="00F862B4" w:rsidSect="00D62B2C">
          <w:type w:val="continuous"/>
          <w:pgSz w:w="11906" w:h="16838"/>
          <w:pgMar w:top="1440" w:right="1440" w:bottom="1440" w:left="1440" w:header="708" w:footer="708" w:gutter="0"/>
          <w:cols w:space="708"/>
          <w:docGrid w:linePitch="360"/>
        </w:sectPr>
      </w:pPr>
    </w:p>
    <w:p w:rsidR="00F862B4" w:rsidRDefault="00F862B4" w:rsidP="00F862B4">
      <w:pPr>
        <w:pStyle w:val="ListParagraph"/>
        <w:spacing w:line="360" w:lineRule="auto"/>
        <w:ind w:left="851"/>
        <w:rPr>
          <w:rFonts w:ascii="Times New Roman" w:hAnsi="Times New Roman" w:cs="Times New Roman"/>
          <w:sz w:val="24"/>
          <w:szCs w:val="24"/>
        </w:rPr>
      </w:pPr>
    </w:p>
    <w:p w:rsidR="00F862B4" w:rsidRPr="006717C3" w:rsidRDefault="00EB6EC1" w:rsidP="00F862B4">
      <w:pPr>
        <w:pStyle w:val="ListParagraph"/>
        <w:spacing w:line="360" w:lineRule="auto"/>
        <w:ind w:left="851"/>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690496" behindDoc="0" locked="0" layoutInCell="1" allowOverlap="1">
                <wp:simplePos x="0" y="0"/>
                <wp:positionH relativeFrom="column">
                  <wp:posOffset>552450</wp:posOffset>
                </wp:positionH>
                <wp:positionV relativeFrom="paragraph">
                  <wp:posOffset>1905</wp:posOffset>
                </wp:positionV>
                <wp:extent cx="200025" cy="190500"/>
                <wp:effectExtent l="0" t="0" r="28575" b="19050"/>
                <wp:wrapNone/>
                <wp:docPr id="45"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26" style="position:absolute;margin-left:43.5pt;margin-top:.15pt;width:15.75pt;height:15pt;z-index:251690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"/>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94592" behindDoc="0" locked="0" layoutInCell="1" allowOverlap="1">
                <wp:simplePos x="0" y="0"/>
                <wp:positionH relativeFrom="column">
                  <wp:posOffset>2754630</wp:posOffset>
                </wp:positionH>
                <wp:positionV relativeFrom="paragraph">
                  <wp:posOffset>1905</wp:posOffset>
                </wp:positionV>
                <wp:extent cx="200025" cy="190500"/>
                <wp:effectExtent l="0" t="0" r="28575" b="19050"/>
                <wp:wrapThrough wrapText="bothSides">
                  <wp:wrapPolygon edited="0">
                    <wp:start x="0" y="0"/>
                    <wp:lineTo x="0" y="21600"/>
                    <wp:lineTo x="22629" y="21600"/>
                    <wp:lineTo x="22629" y="0"/>
                    <wp:lineTo x="0" y="0"/>
                  </wp:wrapPolygon>
                </wp:wrapThrough>
                <wp:docPr id="44"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margin-left:216.9pt;margin-top:.15pt;width:15.75pt;height:15pt;z-index:251694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">
                <w10:wrap type="through"/>
              </v:rect>
            </w:pict>
          </mc:Fallback>
        </mc:AlternateContent>
      </w:r>
      <w:r>
        <w:rPr>
          <w:rFonts w:ascii="Times New Roman" w:hAnsi="Times New Roman" w:cs="Times New Roman"/>
          <w:noProof/>
        </w:rPr>
        <mc:AlternateContent>
          <mc:Choice Requires="wps">
            <w:drawing>
              <wp:anchor distT="0" distB="0" distL="114300" distR="114300" simplePos="0" relativeHeight="251691520" behindDoc="0" locked="0" layoutInCell="1" allowOverlap="1">
                <wp:simplePos x="0" y="0"/>
                <wp:positionH relativeFrom="column">
                  <wp:posOffset>542925</wp:posOffset>
                </wp:positionH>
                <wp:positionV relativeFrom="paragraph">
                  <wp:posOffset>226060</wp:posOffset>
                </wp:positionV>
                <wp:extent cx="200025" cy="190500"/>
                <wp:effectExtent l="0" t="0" r="28575" b="19050"/>
                <wp:wrapNone/>
                <wp:docPr id="43"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26" style="position:absolute;margin-left:42.75pt;margin-top:17.8pt;width:15.75pt;height:15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"/>
            </w:pict>
          </mc:Fallback>
        </mc:AlternateContent>
      </w:r>
      <w:r w:rsidR="00F862B4" w:rsidRPr="006717C3">
        <w:rPr>
          <w:rFonts w:ascii="Times New Roman" w:hAnsi="Times New Roman" w:cs="Times New Roman"/>
          <w:sz w:val="24"/>
          <w:szCs w:val="24"/>
        </w:rPr>
        <w:t xml:space="preserve">        SD</w:t>
      </w:r>
    </w:p>
    <w:p w:rsidR="00F862B4" w:rsidRPr="006717C3" w:rsidRDefault="00EB6EC1" w:rsidP="00F862B4">
      <w:pPr>
        <w:pStyle w:val="ListParagraph"/>
        <w:spacing w:line="360" w:lineRule="auto"/>
        <w:ind w:left="851"/>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692544" behindDoc="0" locked="0" layoutInCell="1" allowOverlap="1">
                <wp:simplePos x="0" y="0"/>
                <wp:positionH relativeFrom="column">
                  <wp:posOffset>552450</wp:posOffset>
                </wp:positionH>
                <wp:positionV relativeFrom="paragraph">
                  <wp:posOffset>247015</wp:posOffset>
                </wp:positionV>
                <wp:extent cx="200025" cy="190500"/>
                <wp:effectExtent l="0" t="0" r="28575" b="19050"/>
                <wp:wrapNone/>
                <wp:docPr id="4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6" style="position:absolute;margin-left:43.5pt;margin-top:19.45pt;width:15.75pt;height:1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"/>
            </w:pict>
          </mc:Fallback>
        </mc:AlternateContent>
      </w:r>
      <w:r w:rsidR="00F862B4">
        <w:rPr>
          <w:rFonts w:ascii="Times New Roman" w:hAnsi="Times New Roman" w:cs="Times New Roman"/>
          <w:sz w:val="24"/>
          <w:szCs w:val="24"/>
        </w:rPr>
        <w:t xml:space="preserve">        SMP/sederajat</w:t>
      </w:r>
    </w:p>
    <w:p w:rsidR="00F862B4" w:rsidRPr="006717C3" w:rsidRDefault="00EB6EC1" w:rsidP="00F862B4">
      <w:pPr>
        <w:pStyle w:val="ListParagraph"/>
        <w:spacing w:line="360" w:lineRule="auto"/>
        <w:ind w:left="851"/>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693568" behindDoc="0" locked="0" layoutInCell="1" allowOverlap="1">
                <wp:simplePos x="0" y="0"/>
                <wp:positionH relativeFrom="column">
                  <wp:posOffset>552450</wp:posOffset>
                </wp:positionH>
                <wp:positionV relativeFrom="paragraph">
                  <wp:posOffset>250825</wp:posOffset>
                </wp:positionV>
                <wp:extent cx="200025" cy="190500"/>
                <wp:effectExtent l="0" t="0" r="28575" b="19050"/>
                <wp:wrapNone/>
                <wp:docPr id="4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margin-left:43.5pt;margin-top:19.75pt;width:15.75pt;height:15pt;z-index:251693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"/>
            </w:pict>
          </mc:Fallback>
        </mc:AlternateContent>
      </w:r>
      <w:r w:rsidR="00F862B4" w:rsidRPr="006717C3">
        <w:rPr>
          <w:rFonts w:ascii="Times New Roman" w:hAnsi="Times New Roman" w:cs="Times New Roman"/>
          <w:sz w:val="24"/>
          <w:szCs w:val="24"/>
        </w:rPr>
        <w:t xml:space="preserve">        SLTA</w:t>
      </w:r>
      <w:r w:rsidR="00F862B4">
        <w:rPr>
          <w:rFonts w:ascii="Times New Roman" w:hAnsi="Times New Roman" w:cs="Times New Roman"/>
          <w:sz w:val="24"/>
          <w:szCs w:val="24"/>
        </w:rPr>
        <w:t>/sederajat</w:t>
      </w:r>
    </w:p>
    <w:p w:rsidR="00F862B4" w:rsidRDefault="00F862B4" w:rsidP="00F862B4">
      <w:pPr>
        <w:pStyle w:val="ListParagraph"/>
        <w:spacing w:line="360" w:lineRule="auto"/>
        <w:ind w:left="851"/>
        <w:rPr>
          <w:rFonts w:ascii="Times New Roman" w:hAnsi="Times New Roman" w:cs="Times New Roman"/>
          <w:sz w:val="24"/>
          <w:szCs w:val="24"/>
        </w:rPr>
      </w:pPr>
      <w:r w:rsidRPr="006717C3">
        <w:rPr>
          <w:rFonts w:ascii="Times New Roman" w:hAnsi="Times New Roman" w:cs="Times New Roman"/>
          <w:sz w:val="24"/>
          <w:szCs w:val="24"/>
        </w:rPr>
        <w:t xml:space="preserve">        S1</w:t>
      </w:r>
    </w:p>
    <w:p w:rsidR="00F862B4" w:rsidRDefault="00F862B4" w:rsidP="00F862B4">
      <w:pPr>
        <w:pStyle w:val="ListParagraph"/>
        <w:spacing w:line="360" w:lineRule="auto"/>
        <w:ind w:left="851"/>
        <w:rPr>
          <w:rFonts w:ascii="Times New Roman" w:hAnsi="Times New Roman" w:cs="Times New Roman"/>
          <w:sz w:val="24"/>
          <w:szCs w:val="24"/>
        </w:rPr>
      </w:pPr>
    </w:p>
    <w:p w:rsidR="00F862B4" w:rsidRDefault="00F862B4" w:rsidP="00F862B4">
      <w:pPr>
        <w:pStyle w:val="ListParagraph"/>
        <w:spacing w:line="360" w:lineRule="auto"/>
        <w:ind w:left="851"/>
        <w:rPr>
          <w:rFonts w:ascii="Times New Roman" w:hAnsi="Times New Roman" w:cs="Times New Roman"/>
          <w:sz w:val="24"/>
          <w:szCs w:val="24"/>
        </w:rPr>
      </w:pPr>
    </w:p>
    <w:p w:rsidR="00F862B4" w:rsidRDefault="00F862B4" w:rsidP="00F862B4">
      <w:pPr>
        <w:pStyle w:val="ListParagraph"/>
        <w:spacing w:line="360" w:lineRule="auto"/>
        <w:ind w:left="851"/>
        <w:rPr>
          <w:rFonts w:ascii="Times New Roman" w:hAnsi="Times New Roman" w:cs="Times New Roman"/>
          <w:sz w:val="24"/>
          <w:szCs w:val="24"/>
        </w:rPr>
      </w:pPr>
    </w:p>
    <w:p w:rsidR="00F862B4" w:rsidRDefault="00F862B4" w:rsidP="00F862B4">
      <w:pPr>
        <w:pStyle w:val="ListParagraph"/>
        <w:spacing w:line="360" w:lineRule="auto"/>
        <w:ind w:left="851"/>
        <w:rPr>
          <w:rFonts w:ascii="Times New Roman" w:hAnsi="Times New Roman" w:cs="Times New Roman"/>
          <w:sz w:val="24"/>
          <w:szCs w:val="24"/>
        </w:rPr>
      </w:pPr>
    </w:p>
    <w:p w:rsidR="00F862B4" w:rsidRDefault="00F862B4" w:rsidP="00F862B4">
      <w:pPr>
        <w:pStyle w:val="ListParagraph"/>
        <w:spacing w:line="360" w:lineRule="auto"/>
        <w:ind w:left="851"/>
        <w:rPr>
          <w:rFonts w:ascii="Times New Roman" w:hAnsi="Times New Roman" w:cs="Times New Roman"/>
          <w:sz w:val="24"/>
          <w:szCs w:val="24"/>
        </w:rPr>
      </w:pPr>
    </w:p>
    <w:p w:rsidR="00F862B4" w:rsidRDefault="00F862B4" w:rsidP="00F862B4">
      <w:pPr>
        <w:pStyle w:val="ListParagraph"/>
        <w:spacing w:line="360" w:lineRule="auto"/>
        <w:ind w:left="851"/>
        <w:rPr>
          <w:rFonts w:ascii="Times New Roman" w:hAnsi="Times New Roman" w:cs="Times New Roman"/>
          <w:sz w:val="24"/>
          <w:szCs w:val="24"/>
        </w:rPr>
      </w:pPr>
    </w:p>
    <w:p w:rsidR="00F862B4" w:rsidRDefault="00F862B4" w:rsidP="00F862B4">
      <w:pPr>
        <w:pStyle w:val="ListParagraph"/>
        <w:spacing w:line="360" w:lineRule="auto"/>
        <w:ind w:left="851"/>
        <w:rPr>
          <w:rFonts w:ascii="Times New Roman" w:hAnsi="Times New Roman" w:cs="Times New Roman"/>
          <w:sz w:val="24"/>
          <w:szCs w:val="24"/>
        </w:rPr>
      </w:pPr>
    </w:p>
    <w:p w:rsidR="00F862B4" w:rsidRDefault="00F862B4" w:rsidP="00F862B4">
      <w:pPr>
        <w:pStyle w:val="ListParagraph"/>
        <w:spacing w:line="360" w:lineRule="auto"/>
        <w:ind w:left="851"/>
        <w:rPr>
          <w:rFonts w:ascii="Times New Roman" w:hAnsi="Times New Roman" w:cs="Times New Roman"/>
          <w:sz w:val="24"/>
          <w:szCs w:val="24"/>
        </w:rPr>
      </w:pPr>
    </w:p>
    <w:p w:rsidR="00F862B4" w:rsidRDefault="00F862B4" w:rsidP="00F862B4">
      <w:pPr>
        <w:pStyle w:val="ListParagraph"/>
        <w:spacing w:line="360" w:lineRule="auto"/>
        <w:ind w:left="851"/>
        <w:rPr>
          <w:rFonts w:ascii="Times New Roman" w:hAnsi="Times New Roman" w:cs="Times New Roman"/>
          <w:sz w:val="24"/>
          <w:szCs w:val="24"/>
        </w:rPr>
      </w:pPr>
    </w:p>
    <w:p w:rsidR="00F862B4" w:rsidRDefault="00F862B4" w:rsidP="00F862B4">
      <w:pPr>
        <w:pStyle w:val="ListParagraph"/>
        <w:spacing w:line="360" w:lineRule="auto"/>
        <w:ind w:left="851"/>
        <w:rPr>
          <w:rFonts w:ascii="Times New Roman" w:hAnsi="Times New Roman" w:cs="Times New Roman"/>
          <w:sz w:val="24"/>
          <w:szCs w:val="24"/>
        </w:rPr>
      </w:pPr>
    </w:p>
    <w:p w:rsidR="00F862B4" w:rsidRDefault="00F862B4" w:rsidP="00F862B4">
      <w:pPr>
        <w:pStyle w:val="ListParagraph"/>
        <w:spacing w:line="360" w:lineRule="auto"/>
        <w:ind w:left="851"/>
        <w:rPr>
          <w:rFonts w:ascii="Times New Roman" w:hAnsi="Times New Roman" w:cs="Times New Roman"/>
          <w:sz w:val="24"/>
          <w:szCs w:val="24"/>
        </w:rPr>
      </w:pPr>
    </w:p>
    <w:p w:rsidR="00F862B4" w:rsidRDefault="00F862B4" w:rsidP="00F862B4">
      <w:pPr>
        <w:pStyle w:val="ListParagraph"/>
        <w:spacing w:line="360" w:lineRule="auto"/>
        <w:ind w:left="851"/>
        <w:rPr>
          <w:rFonts w:ascii="Times New Roman" w:hAnsi="Times New Roman" w:cs="Times New Roman"/>
          <w:sz w:val="24"/>
          <w:szCs w:val="24"/>
        </w:rPr>
      </w:pPr>
    </w:p>
    <w:p w:rsidR="00F862B4" w:rsidRDefault="00F862B4" w:rsidP="00F862B4">
      <w:pPr>
        <w:pStyle w:val="ListParagraph"/>
        <w:spacing w:line="360" w:lineRule="auto"/>
        <w:ind w:left="851"/>
        <w:rPr>
          <w:rFonts w:ascii="Times New Roman" w:hAnsi="Times New Roman" w:cs="Times New Roman"/>
          <w:sz w:val="24"/>
          <w:szCs w:val="24"/>
        </w:rPr>
      </w:pPr>
    </w:p>
    <w:p w:rsidR="00F862B4" w:rsidRDefault="00F862B4" w:rsidP="00F862B4">
      <w:pPr>
        <w:pStyle w:val="ListParagraph"/>
        <w:spacing w:line="360" w:lineRule="auto"/>
        <w:ind w:left="851"/>
        <w:rPr>
          <w:rFonts w:ascii="Times New Roman" w:hAnsi="Times New Roman" w:cs="Times New Roman"/>
          <w:sz w:val="24"/>
          <w:szCs w:val="24"/>
        </w:rPr>
      </w:pPr>
    </w:p>
    <w:p w:rsidR="00F862B4" w:rsidRDefault="00F862B4" w:rsidP="00F862B4">
      <w:pPr>
        <w:pStyle w:val="ListParagraph"/>
        <w:spacing w:line="360" w:lineRule="auto"/>
        <w:ind w:left="851"/>
        <w:rPr>
          <w:rFonts w:ascii="Times New Roman" w:hAnsi="Times New Roman" w:cs="Times New Roman"/>
          <w:sz w:val="24"/>
          <w:szCs w:val="24"/>
        </w:rPr>
      </w:pPr>
    </w:p>
    <w:p w:rsidR="00F862B4" w:rsidRDefault="00EB6EC1" w:rsidP="00F862B4">
      <w:pPr>
        <w:pStyle w:val="ListParagraph"/>
        <w:spacing w:line="360" w:lineRule="auto"/>
        <w:ind w:left="851"/>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5616" behindDoc="0" locked="0" layoutInCell="1" allowOverlap="1">
                <wp:simplePos x="0" y="0"/>
                <wp:positionH relativeFrom="column">
                  <wp:posOffset>-335915</wp:posOffset>
                </wp:positionH>
                <wp:positionV relativeFrom="paragraph">
                  <wp:posOffset>258445</wp:posOffset>
                </wp:positionV>
                <wp:extent cx="200025" cy="190500"/>
                <wp:effectExtent l="0" t="0" r="28575" b="19050"/>
                <wp:wrapThrough wrapText="bothSides">
                  <wp:wrapPolygon edited="0">
                    <wp:start x="0" y="0"/>
                    <wp:lineTo x="0" y="21600"/>
                    <wp:lineTo x="22629" y="21600"/>
                    <wp:lineTo x="22629" y="0"/>
                    <wp:lineTo x="0" y="0"/>
                  </wp:wrapPolygon>
                </wp:wrapThrough>
                <wp:docPr id="40"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1" o:spid="_x0000_s1026" style="position:absolute;margin-left:-26.45pt;margin-top:20.35pt;width:15.75pt;height:15pt;z-index:251695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">
                <w10:wrap type="through"/>
              </v:rect>
            </w:pict>
          </mc:Fallback>
        </mc:AlternateContent>
      </w:r>
      <w:r w:rsidR="00F862B4">
        <w:rPr>
          <w:rFonts w:ascii="Times New Roman" w:hAnsi="Times New Roman" w:cs="Times New Roman"/>
          <w:sz w:val="24"/>
          <w:szCs w:val="24"/>
        </w:rPr>
        <w:t>S2</w:t>
      </w:r>
      <w:r w:rsidR="00F862B4">
        <w:rPr>
          <w:rFonts w:ascii="Times New Roman" w:hAnsi="Times New Roman" w:cs="Times New Roman"/>
          <w:sz w:val="24"/>
          <w:szCs w:val="24"/>
        </w:rPr>
        <w:tab/>
      </w:r>
    </w:p>
    <w:p w:rsidR="00F862B4" w:rsidRDefault="00EB6EC1" w:rsidP="00F862B4">
      <w:pPr>
        <w:pStyle w:val="ListParagraph"/>
        <w:spacing w:line="360" w:lineRule="auto"/>
        <w:ind w:left="851"/>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96640" behindDoc="0" locked="0" layoutInCell="1" allowOverlap="1">
                <wp:simplePos x="0" y="0"/>
                <wp:positionH relativeFrom="column">
                  <wp:posOffset>-335915</wp:posOffset>
                </wp:positionH>
                <wp:positionV relativeFrom="paragraph">
                  <wp:posOffset>274955</wp:posOffset>
                </wp:positionV>
                <wp:extent cx="200025" cy="190500"/>
                <wp:effectExtent l="0" t="0" r="28575" b="19050"/>
                <wp:wrapThrough wrapText="bothSides">
                  <wp:wrapPolygon edited="0">
                    <wp:start x="0" y="0"/>
                    <wp:lineTo x="0" y="21600"/>
                    <wp:lineTo x="22629" y="21600"/>
                    <wp:lineTo x="22629" y="0"/>
                    <wp:lineTo x="0" y="0"/>
                  </wp:wrapPolygon>
                </wp:wrapThrough>
                <wp:docPr id="39" name="Rectangle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2" o:spid="_x0000_s1026" style="position:absolute;margin-left:-26.45pt;margin-top:21.65pt;width:15.75pt;height:15pt;z-index:25169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">
                <w10:wrap type="through"/>
              </v:rect>
            </w:pict>
          </mc:Fallback>
        </mc:AlternateContent>
      </w:r>
      <w:r w:rsidR="00F862B4">
        <w:rPr>
          <w:rFonts w:ascii="Times New Roman" w:hAnsi="Times New Roman" w:cs="Times New Roman"/>
          <w:sz w:val="24"/>
          <w:szCs w:val="24"/>
        </w:rPr>
        <w:t>S3</w:t>
      </w:r>
    </w:p>
    <w:p w:rsidR="00F862B4" w:rsidRDefault="00F862B4" w:rsidP="00F862B4">
      <w:pPr>
        <w:pStyle w:val="ListParagraph"/>
        <w:spacing w:line="360" w:lineRule="auto"/>
        <w:ind w:left="851"/>
        <w:rPr>
          <w:rFonts w:ascii="Times New Roman" w:hAnsi="Times New Roman" w:cs="Times New Roman"/>
          <w:sz w:val="24"/>
          <w:szCs w:val="24"/>
        </w:rPr>
      </w:pPr>
      <w:r>
        <w:rPr>
          <w:rFonts w:ascii="Times New Roman" w:hAnsi="Times New Roman" w:cs="Times New Roman"/>
          <w:sz w:val="24"/>
          <w:szCs w:val="24"/>
        </w:rPr>
        <w:t>Tidak Sekolah</w:t>
      </w:r>
    </w:p>
    <w:p w:rsidR="00F862B4" w:rsidRDefault="00F862B4" w:rsidP="00F862B4">
      <w:pPr>
        <w:pStyle w:val="ListParagraph"/>
        <w:spacing w:line="360" w:lineRule="auto"/>
        <w:ind w:left="851"/>
        <w:rPr>
          <w:rFonts w:ascii="Times New Roman" w:hAnsi="Times New Roman" w:cs="Times New Roman"/>
          <w:sz w:val="24"/>
          <w:szCs w:val="24"/>
        </w:rPr>
        <w:sectPr w:rsidR="00F862B4" w:rsidSect="00F862B4">
          <w:type w:val="continuous"/>
          <w:pgSz w:w="11906" w:h="16838"/>
          <w:pgMar w:top="1440" w:right="1440" w:bottom="1440" w:left="1440" w:header="708" w:footer="708" w:gutter="0"/>
          <w:cols w:num="2" w:space="708"/>
          <w:docGrid w:linePitch="360"/>
        </w:sectPr>
      </w:pPr>
    </w:p>
    <w:p w:rsidR="00F862B4" w:rsidRPr="006717C3" w:rsidRDefault="00F862B4" w:rsidP="00F862B4">
      <w:pPr>
        <w:pStyle w:val="ListParagraph"/>
        <w:numPr>
          <w:ilvl w:val="0"/>
          <w:numId w:val="72"/>
        </w:numPr>
        <w:spacing w:line="360" w:lineRule="auto"/>
        <w:ind w:left="851"/>
        <w:rPr>
          <w:rFonts w:ascii="Times New Roman" w:hAnsi="Times New Roman" w:cs="Times New Roman"/>
          <w:sz w:val="24"/>
          <w:szCs w:val="24"/>
        </w:rPr>
      </w:pPr>
      <w:r w:rsidRPr="006717C3">
        <w:rPr>
          <w:rFonts w:ascii="Times New Roman" w:hAnsi="Times New Roman" w:cs="Times New Roman"/>
          <w:sz w:val="24"/>
          <w:szCs w:val="24"/>
        </w:rPr>
        <w:lastRenderedPageBreak/>
        <w:t xml:space="preserve">Pekerjaan </w:t>
      </w:r>
    </w:p>
    <w:p w:rsidR="00F862B4" w:rsidRPr="00631890" w:rsidRDefault="00EB6EC1" w:rsidP="00F862B4">
      <w:pPr>
        <w:pStyle w:val="ListParagraph"/>
        <w:spacing w:line="360" w:lineRule="auto"/>
        <w:ind w:left="851"/>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697664" behindDoc="0" locked="0" layoutInCell="1" allowOverlap="1">
                <wp:simplePos x="0" y="0"/>
                <wp:positionH relativeFrom="column">
                  <wp:posOffset>2754630</wp:posOffset>
                </wp:positionH>
                <wp:positionV relativeFrom="paragraph">
                  <wp:posOffset>17780</wp:posOffset>
                </wp:positionV>
                <wp:extent cx="200025" cy="190500"/>
                <wp:effectExtent l="0" t="0" r="28575" b="19050"/>
                <wp:wrapThrough wrapText="bothSides">
                  <wp:wrapPolygon edited="0">
                    <wp:start x="0" y="0"/>
                    <wp:lineTo x="0" y="21600"/>
                    <wp:lineTo x="22629" y="21600"/>
                    <wp:lineTo x="22629" y="0"/>
                    <wp:lineTo x="0" y="0"/>
                  </wp:wrapPolygon>
                </wp:wrapThrough>
                <wp:docPr id="38"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margin-left:216.9pt;margin-top:1.4pt;width:15.75pt;height:15pt;z-index:251697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">
                <w10:wrap type="through"/>
              </v:rect>
            </w:pict>
          </mc:Fallback>
        </mc:AlternateContent>
      </w:r>
      <w:r>
        <w:rPr>
          <w:rFonts w:ascii="Times New Roman" w:hAnsi="Times New Roman" w:cs="Times New Roman"/>
          <w:noProof/>
        </w:rPr>
        <mc:AlternateContent>
          <mc:Choice Requires="wps">
            <w:drawing>
              <wp:anchor distT="0" distB="0" distL="114300" distR="114300" simplePos="0" relativeHeight="251671040" behindDoc="0" locked="0" layoutInCell="1" allowOverlap="1">
                <wp:simplePos x="0" y="0"/>
                <wp:positionH relativeFrom="column">
                  <wp:posOffset>542925</wp:posOffset>
                </wp:positionH>
                <wp:positionV relativeFrom="paragraph">
                  <wp:posOffset>17780</wp:posOffset>
                </wp:positionV>
                <wp:extent cx="200025" cy="190500"/>
                <wp:effectExtent l="0" t="0" r="28575" b="19050"/>
                <wp:wrapNone/>
                <wp:docPr id="37"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42.75pt;margin-top:1.4pt;width:15.75pt;height:15pt;z-index:251671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"/>
            </w:pict>
          </mc:Fallback>
        </mc:AlternateContent>
      </w:r>
      <w:r w:rsidR="00F862B4" w:rsidRPr="006717C3">
        <w:rPr>
          <w:rFonts w:ascii="Times New Roman" w:hAnsi="Times New Roman" w:cs="Times New Roman"/>
          <w:sz w:val="24"/>
          <w:szCs w:val="24"/>
        </w:rPr>
        <w:t xml:space="preserve">        PNS</w:t>
      </w:r>
      <w:r w:rsidR="00F862B4">
        <w:rPr>
          <w:rFonts w:ascii="Times New Roman" w:hAnsi="Times New Roman" w:cs="Times New Roman"/>
          <w:sz w:val="24"/>
          <w:szCs w:val="24"/>
        </w:rPr>
        <w:tab/>
      </w:r>
      <w:r w:rsidR="00F862B4">
        <w:rPr>
          <w:rFonts w:ascii="Times New Roman" w:hAnsi="Times New Roman" w:cs="Times New Roman"/>
          <w:sz w:val="24"/>
          <w:szCs w:val="24"/>
        </w:rPr>
        <w:tab/>
      </w:r>
      <w:r w:rsidR="00F862B4">
        <w:rPr>
          <w:rFonts w:ascii="Times New Roman" w:hAnsi="Times New Roman" w:cs="Times New Roman"/>
          <w:sz w:val="24"/>
          <w:szCs w:val="24"/>
        </w:rPr>
        <w:tab/>
      </w:r>
      <w:r w:rsidR="00F862B4">
        <w:rPr>
          <w:rFonts w:ascii="Times New Roman" w:hAnsi="Times New Roman" w:cs="Times New Roman"/>
          <w:sz w:val="24"/>
          <w:szCs w:val="24"/>
        </w:rPr>
        <w:tab/>
        <w:t>Petani</w:t>
      </w:r>
    </w:p>
    <w:p w:rsidR="00F862B4" w:rsidRPr="006717C3" w:rsidRDefault="00EB6EC1" w:rsidP="00F862B4">
      <w:pPr>
        <w:pStyle w:val="ListParagraph"/>
        <w:spacing w:line="360" w:lineRule="auto"/>
        <w:ind w:left="851"/>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700736" behindDoc="0" locked="0" layoutInCell="1" allowOverlap="1">
                <wp:simplePos x="0" y="0"/>
                <wp:positionH relativeFrom="column">
                  <wp:posOffset>2754630</wp:posOffset>
                </wp:positionH>
                <wp:positionV relativeFrom="paragraph">
                  <wp:posOffset>36195</wp:posOffset>
                </wp:positionV>
                <wp:extent cx="200025" cy="190500"/>
                <wp:effectExtent l="0" t="0" r="28575" b="19050"/>
                <wp:wrapThrough wrapText="bothSides">
                  <wp:wrapPolygon edited="0">
                    <wp:start x="0" y="0"/>
                    <wp:lineTo x="0" y="21600"/>
                    <wp:lineTo x="22629" y="21600"/>
                    <wp:lineTo x="22629" y="0"/>
                    <wp:lineTo x="0" y="0"/>
                  </wp:wrapPolygon>
                </wp:wrapThrough>
                <wp:docPr id="36"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margin-left:216.9pt;margin-top:2.85pt;width:15.75pt;height:15pt;z-index:251700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">
                <w10:wrap type="through"/>
              </v:rect>
            </w:pict>
          </mc:Fallback>
        </mc:AlternateContent>
      </w:r>
      <w:r>
        <w:rPr>
          <w:rFonts w:ascii="Times New Roman" w:hAnsi="Times New Roman" w:cs="Times New Roman"/>
          <w:noProof/>
        </w:rPr>
        <mc:AlternateContent>
          <mc:Choice Requires="wps">
            <w:drawing>
              <wp:anchor distT="0" distB="0" distL="114300" distR="114300" simplePos="0" relativeHeight="251672064" behindDoc="0" locked="0" layoutInCell="1" allowOverlap="1">
                <wp:simplePos x="0" y="0"/>
                <wp:positionH relativeFrom="column">
                  <wp:posOffset>542925</wp:posOffset>
                </wp:positionH>
                <wp:positionV relativeFrom="paragraph">
                  <wp:posOffset>12065</wp:posOffset>
                </wp:positionV>
                <wp:extent cx="200025" cy="190500"/>
                <wp:effectExtent l="0" t="0" r="28575" b="19050"/>
                <wp:wrapNone/>
                <wp:docPr id="35"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26" style="position:absolute;margin-left:42.75pt;margin-top:.95pt;width:15.75pt;height:15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"/>
            </w:pict>
          </mc:Fallback>
        </mc:AlternateContent>
      </w:r>
      <w:r w:rsidR="00F862B4" w:rsidRPr="006717C3">
        <w:rPr>
          <w:rFonts w:ascii="Times New Roman" w:hAnsi="Times New Roman" w:cs="Times New Roman"/>
          <w:sz w:val="24"/>
          <w:szCs w:val="24"/>
        </w:rPr>
        <w:t xml:space="preserve">        Wiraswasta</w:t>
      </w:r>
      <w:r w:rsidR="00F862B4">
        <w:rPr>
          <w:rFonts w:ascii="Times New Roman" w:hAnsi="Times New Roman" w:cs="Times New Roman"/>
          <w:sz w:val="24"/>
          <w:szCs w:val="24"/>
        </w:rPr>
        <w:tab/>
      </w:r>
      <w:r w:rsidR="00F862B4">
        <w:rPr>
          <w:rFonts w:ascii="Times New Roman" w:hAnsi="Times New Roman" w:cs="Times New Roman"/>
          <w:sz w:val="24"/>
          <w:szCs w:val="24"/>
        </w:rPr>
        <w:tab/>
      </w:r>
      <w:r w:rsidR="00F862B4">
        <w:rPr>
          <w:rFonts w:ascii="Times New Roman" w:hAnsi="Times New Roman" w:cs="Times New Roman"/>
          <w:sz w:val="24"/>
          <w:szCs w:val="24"/>
        </w:rPr>
        <w:tab/>
        <w:t>Polri/ABRI</w:t>
      </w:r>
      <w:r w:rsidR="00F862B4">
        <w:rPr>
          <w:rFonts w:ascii="Times New Roman" w:hAnsi="Times New Roman" w:cs="Times New Roman"/>
          <w:sz w:val="24"/>
          <w:szCs w:val="24"/>
        </w:rPr>
        <w:tab/>
      </w:r>
    </w:p>
    <w:p w:rsidR="00F862B4" w:rsidRDefault="00EB6EC1" w:rsidP="00F862B4">
      <w:pPr>
        <w:pStyle w:val="ListParagraph"/>
        <w:spacing w:line="360" w:lineRule="auto"/>
        <w:ind w:left="851"/>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01760" behindDoc="0" locked="0" layoutInCell="1" allowOverlap="1">
                <wp:simplePos x="0" y="0"/>
                <wp:positionH relativeFrom="column">
                  <wp:posOffset>552450</wp:posOffset>
                </wp:positionH>
                <wp:positionV relativeFrom="paragraph">
                  <wp:posOffset>50800</wp:posOffset>
                </wp:positionV>
                <wp:extent cx="200025" cy="190500"/>
                <wp:effectExtent l="0" t="0" r="28575" b="19050"/>
                <wp:wrapThrough wrapText="bothSides">
                  <wp:wrapPolygon edited="0">
                    <wp:start x="0" y="0"/>
                    <wp:lineTo x="0" y="21600"/>
                    <wp:lineTo x="22629" y="21600"/>
                    <wp:lineTo x="22629" y="0"/>
                    <wp:lineTo x="0" y="0"/>
                  </wp:wrapPolygon>
                </wp:wrapThrough>
                <wp:docPr id="34"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margin-left:43.5pt;margin-top:4pt;width:15.75pt;height:15pt;z-index:251701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">
                <w10:wrap type="through"/>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99712" behindDoc="0" locked="0" layoutInCell="1" allowOverlap="1">
                <wp:simplePos x="0" y="0"/>
                <wp:positionH relativeFrom="column">
                  <wp:posOffset>2754630</wp:posOffset>
                </wp:positionH>
                <wp:positionV relativeFrom="paragraph">
                  <wp:posOffset>50800</wp:posOffset>
                </wp:positionV>
                <wp:extent cx="200025" cy="190500"/>
                <wp:effectExtent l="0" t="0" r="28575" b="19050"/>
                <wp:wrapThrough wrapText="bothSides">
                  <wp:wrapPolygon edited="0">
                    <wp:start x="0" y="0"/>
                    <wp:lineTo x="0" y="21600"/>
                    <wp:lineTo x="22629" y="21600"/>
                    <wp:lineTo x="22629" y="0"/>
                    <wp:lineTo x="0" y="0"/>
                  </wp:wrapPolygon>
                </wp:wrapThrough>
                <wp:docPr id="33"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margin-left:216.9pt;margin-top:4pt;width:15.75pt;height:15pt;z-index:251699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">
                <w10:wrap type="through"/>
              </v:rect>
            </w:pict>
          </mc:Fallback>
        </mc:AlternateContent>
      </w:r>
      <w:r w:rsidR="00F862B4">
        <w:rPr>
          <w:rFonts w:ascii="Times New Roman" w:hAnsi="Times New Roman" w:cs="Times New Roman"/>
          <w:sz w:val="24"/>
          <w:szCs w:val="24"/>
        </w:rPr>
        <w:t xml:space="preserve">        Buruh   </w:t>
      </w:r>
      <w:r w:rsidR="00F862B4">
        <w:rPr>
          <w:rFonts w:ascii="Times New Roman" w:hAnsi="Times New Roman" w:cs="Times New Roman"/>
          <w:sz w:val="24"/>
          <w:szCs w:val="24"/>
        </w:rPr>
        <w:tab/>
      </w:r>
      <w:r w:rsidR="00F862B4">
        <w:rPr>
          <w:rFonts w:ascii="Times New Roman" w:hAnsi="Times New Roman" w:cs="Times New Roman"/>
          <w:sz w:val="24"/>
          <w:szCs w:val="24"/>
        </w:rPr>
        <w:tab/>
      </w:r>
      <w:r w:rsidR="00F862B4">
        <w:rPr>
          <w:rFonts w:ascii="Times New Roman" w:hAnsi="Times New Roman" w:cs="Times New Roman"/>
          <w:sz w:val="24"/>
          <w:szCs w:val="24"/>
        </w:rPr>
        <w:tab/>
        <w:t xml:space="preserve"> Karyawan Swasta</w:t>
      </w:r>
    </w:p>
    <w:p w:rsidR="00F862B4" w:rsidRPr="006717C3" w:rsidRDefault="00EB6EC1" w:rsidP="00F862B4">
      <w:pPr>
        <w:pStyle w:val="ListParagraph"/>
        <w:spacing w:line="360" w:lineRule="auto"/>
        <w:ind w:left="851"/>
        <w:rPr>
          <w:rFonts w:ascii="Times New Roman" w:hAnsi="Times New Roman" w:cs="Times New Roman"/>
          <w:color w:val="FF0000"/>
          <w:sz w:val="24"/>
          <w:szCs w:val="24"/>
        </w:rPr>
      </w:pPr>
      <w:r>
        <w:rPr>
          <w:rFonts w:ascii="Times New Roman" w:hAnsi="Times New Roman" w:cs="Times New Roman"/>
          <w:noProof/>
        </w:rPr>
        <mc:AlternateContent>
          <mc:Choice Requires="wps">
            <w:drawing>
              <wp:anchor distT="0" distB="0" distL="114300" distR="114300" simplePos="0" relativeHeight="251698688" behindDoc="0" locked="0" layoutInCell="1" allowOverlap="1">
                <wp:simplePos x="0" y="0"/>
                <wp:positionH relativeFrom="column">
                  <wp:posOffset>2754630</wp:posOffset>
                </wp:positionH>
                <wp:positionV relativeFrom="paragraph">
                  <wp:posOffset>19685</wp:posOffset>
                </wp:positionV>
                <wp:extent cx="200025" cy="190500"/>
                <wp:effectExtent l="0" t="0" r="28575" b="19050"/>
                <wp:wrapThrough wrapText="bothSides">
                  <wp:wrapPolygon edited="0">
                    <wp:start x="0" y="0"/>
                    <wp:lineTo x="0" y="21600"/>
                    <wp:lineTo x="22629" y="21600"/>
                    <wp:lineTo x="22629" y="0"/>
                    <wp:lineTo x="0" y="0"/>
                  </wp:wrapPolygon>
                </wp:wrapThrough>
                <wp:docPr id="32"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0" o:spid="_x0000_s1026" style="position:absolute;margin-left:216.9pt;margin-top:1.55pt;width:15.75pt;height:15pt;z-index:251698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">
                <w10:wrap type="through"/>
              </v:rect>
            </w:pict>
          </mc:Fallback>
        </mc:AlternateContent>
      </w:r>
      <w:r>
        <w:rPr>
          <w:rFonts w:ascii="Times New Roman" w:hAnsi="Times New Roman" w:cs="Times New Roman"/>
          <w:noProof/>
        </w:rPr>
        <mc:AlternateContent>
          <mc:Choice Requires="wps">
            <w:drawing>
              <wp:anchor distT="0" distB="0" distL="114300" distR="114300" simplePos="0" relativeHeight="251673088" behindDoc="0" locked="0" layoutInCell="1" allowOverlap="1">
                <wp:simplePos x="0" y="0"/>
                <wp:positionH relativeFrom="column">
                  <wp:posOffset>552450</wp:posOffset>
                </wp:positionH>
                <wp:positionV relativeFrom="paragraph">
                  <wp:posOffset>19685</wp:posOffset>
                </wp:positionV>
                <wp:extent cx="200025" cy="190500"/>
                <wp:effectExtent l="0" t="0" r="28575" b="19050"/>
                <wp:wrapNone/>
                <wp:docPr id="30"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4" o:spid="_x0000_s1026" style="position:absolute;margin-left:43.5pt;margin-top:1.55pt;width:15.75pt;height:15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"/>
            </w:pict>
          </mc:Fallback>
        </mc:AlternateContent>
      </w:r>
      <w:r w:rsidR="00F862B4">
        <w:rPr>
          <w:rFonts w:ascii="Times New Roman" w:hAnsi="Times New Roman" w:cs="Times New Roman"/>
          <w:sz w:val="24"/>
          <w:szCs w:val="24"/>
        </w:rPr>
        <w:t xml:space="preserve">        Pensiunan </w:t>
      </w:r>
      <w:r w:rsidR="00F862B4">
        <w:rPr>
          <w:rFonts w:ascii="Times New Roman" w:hAnsi="Times New Roman" w:cs="Times New Roman"/>
          <w:sz w:val="24"/>
          <w:szCs w:val="24"/>
        </w:rPr>
        <w:tab/>
      </w:r>
      <w:r w:rsidR="00F862B4">
        <w:rPr>
          <w:rFonts w:ascii="Times New Roman" w:hAnsi="Times New Roman" w:cs="Times New Roman"/>
          <w:sz w:val="24"/>
          <w:szCs w:val="24"/>
        </w:rPr>
        <w:tab/>
        <w:t>Tidak Bekerja</w:t>
      </w:r>
    </w:p>
    <w:p w:rsidR="00F862B4" w:rsidRPr="006717C3" w:rsidRDefault="00F862B4" w:rsidP="00F862B4">
      <w:pPr>
        <w:pStyle w:val="ListParagraph"/>
        <w:numPr>
          <w:ilvl w:val="0"/>
          <w:numId w:val="72"/>
        </w:numPr>
        <w:spacing w:line="360" w:lineRule="auto"/>
        <w:ind w:left="851"/>
        <w:rPr>
          <w:rFonts w:ascii="Times New Roman" w:hAnsi="Times New Roman" w:cs="Times New Roman"/>
          <w:sz w:val="24"/>
          <w:szCs w:val="24"/>
        </w:rPr>
      </w:pPr>
      <w:r w:rsidRPr="006717C3">
        <w:rPr>
          <w:rFonts w:ascii="Times New Roman" w:hAnsi="Times New Roman" w:cs="Times New Roman"/>
          <w:sz w:val="24"/>
          <w:szCs w:val="24"/>
        </w:rPr>
        <w:t>Status pernikahan</w:t>
      </w:r>
      <w:r w:rsidRPr="006717C3">
        <w:rPr>
          <w:rFonts w:ascii="Times New Roman" w:hAnsi="Times New Roman" w:cs="Times New Roman"/>
          <w:sz w:val="24"/>
          <w:szCs w:val="24"/>
        </w:rPr>
        <w:tab/>
      </w:r>
    </w:p>
    <w:p w:rsidR="00F862B4" w:rsidRPr="006717C3" w:rsidRDefault="00EB6EC1" w:rsidP="00F862B4">
      <w:pPr>
        <w:pStyle w:val="ListParagraph"/>
        <w:spacing w:line="360" w:lineRule="auto"/>
        <w:ind w:left="851"/>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674112" behindDoc="0" locked="0" layoutInCell="1" allowOverlap="1">
                <wp:simplePos x="0" y="0"/>
                <wp:positionH relativeFrom="column">
                  <wp:posOffset>542925</wp:posOffset>
                </wp:positionH>
                <wp:positionV relativeFrom="paragraph">
                  <wp:posOffset>1905</wp:posOffset>
                </wp:positionV>
                <wp:extent cx="200025" cy="190500"/>
                <wp:effectExtent l="0" t="0" r="28575" b="19050"/>
                <wp:wrapNone/>
                <wp:docPr id="29"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5" o:spid="_x0000_s1026" style="position:absolute;margin-left:42.75pt;margin-top:.15pt;width:15.75pt;height:15pt;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"/>
            </w:pict>
          </mc:Fallback>
        </mc:AlternateContent>
      </w:r>
      <w:r w:rsidR="00F862B4" w:rsidRPr="006717C3">
        <w:rPr>
          <w:rFonts w:ascii="Times New Roman" w:hAnsi="Times New Roman" w:cs="Times New Roman"/>
          <w:sz w:val="24"/>
          <w:szCs w:val="24"/>
        </w:rPr>
        <w:t xml:space="preserve">        Belum menikah</w:t>
      </w:r>
    </w:p>
    <w:p w:rsidR="00F862B4" w:rsidRPr="006717C3" w:rsidRDefault="00EB6EC1" w:rsidP="00F862B4">
      <w:pPr>
        <w:pStyle w:val="ListParagraph"/>
        <w:spacing w:line="360" w:lineRule="auto"/>
        <w:ind w:left="851"/>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675136" behindDoc="0" locked="0" layoutInCell="1" allowOverlap="1">
                <wp:simplePos x="0" y="0"/>
                <wp:positionH relativeFrom="column">
                  <wp:posOffset>542925</wp:posOffset>
                </wp:positionH>
                <wp:positionV relativeFrom="paragraph">
                  <wp:posOffset>34290</wp:posOffset>
                </wp:positionV>
                <wp:extent cx="200025" cy="190500"/>
                <wp:effectExtent l="0" t="0" r="28575" b="19050"/>
                <wp:wrapNone/>
                <wp:docPr id="28"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6" o:spid="_x0000_s1026" style="position:absolute;margin-left:42.75pt;margin-top:2.7pt;width:15.75pt;height:15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"/>
            </w:pict>
          </mc:Fallback>
        </mc:AlternateContent>
      </w:r>
      <w:r w:rsidR="00F862B4" w:rsidRPr="006717C3">
        <w:rPr>
          <w:rFonts w:ascii="Times New Roman" w:hAnsi="Times New Roman" w:cs="Times New Roman"/>
          <w:sz w:val="24"/>
          <w:szCs w:val="24"/>
        </w:rPr>
        <w:t xml:space="preserve">        Menikah </w:t>
      </w:r>
    </w:p>
    <w:p w:rsidR="00F862B4" w:rsidRPr="006717C3" w:rsidRDefault="00EB6EC1" w:rsidP="00F862B4">
      <w:pPr>
        <w:pStyle w:val="ListParagraph"/>
        <w:spacing w:line="360" w:lineRule="auto"/>
        <w:ind w:left="851"/>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676160" behindDoc="0" locked="0" layoutInCell="1" allowOverlap="1">
                <wp:simplePos x="0" y="0"/>
                <wp:positionH relativeFrom="column">
                  <wp:posOffset>542925</wp:posOffset>
                </wp:positionH>
                <wp:positionV relativeFrom="paragraph">
                  <wp:posOffset>38100</wp:posOffset>
                </wp:positionV>
                <wp:extent cx="200025" cy="190500"/>
                <wp:effectExtent l="0" t="0" r="28575" b="19050"/>
                <wp:wrapNone/>
                <wp:docPr id="2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7" o:spid="_x0000_s1026" style="position:absolute;margin-left:42.75pt;margin-top:3pt;width:15.75pt;height:15pt;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"/>
            </w:pict>
          </mc:Fallback>
        </mc:AlternateContent>
      </w:r>
      <w:r w:rsidR="00F862B4" w:rsidRPr="006717C3">
        <w:rPr>
          <w:rFonts w:ascii="Times New Roman" w:hAnsi="Times New Roman" w:cs="Times New Roman"/>
          <w:sz w:val="24"/>
          <w:szCs w:val="24"/>
        </w:rPr>
        <w:t xml:space="preserve">        Janda</w:t>
      </w:r>
    </w:p>
    <w:p w:rsidR="00F862B4" w:rsidRPr="00F862B4" w:rsidRDefault="00EB6EC1" w:rsidP="00F862B4">
      <w:pPr>
        <w:pStyle w:val="ListParagraph"/>
        <w:spacing w:line="360" w:lineRule="auto"/>
        <w:ind w:left="851"/>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677184" behindDoc="0" locked="0" layoutInCell="1" allowOverlap="1">
                <wp:simplePos x="0" y="0"/>
                <wp:positionH relativeFrom="column">
                  <wp:posOffset>542925</wp:posOffset>
                </wp:positionH>
                <wp:positionV relativeFrom="paragraph">
                  <wp:posOffset>47625</wp:posOffset>
                </wp:positionV>
                <wp:extent cx="200025" cy="190500"/>
                <wp:effectExtent l="0" t="0" r="28575" b="19050"/>
                <wp:wrapNone/>
                <wp:docPr id="26"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2" o:spid="_x0000_s1026" style="position:absolute;margin-left:42.75pt;margin-top:3.75pt;width:15.75pt;height:15pt;z-index:251677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"/>
            </w:pict>
          </mc:Fallback>
        </mc:AlternateContent>
      </w:r>
      <w:r w:rsidR="00F862B4">
        <w:rPr>
          <w:rFonts w:ascii="Times New Roman" w:hAnsi="Times New Roman" w:cs="Times New Roman"/>
          <w:sz w:val="24"/>
          <w:szCs w:val="24"/>
        </w:rPr>
        <w:t xml:space="preserve">        Duda</w:t>
      </w:r>
    </w:p>
    <w:p w:rsidR="00F862B4" w:rsidRPr="006717C3" w:rsidRDefault="00F862B4" w:rsidP="00F862B4">
      <w:pPr>
        <w:pStyle w:val="ListParagraph"/>
        <w:numPr>
          <w:ilvl w:val="0"/>
          <w:numId w:val="72"/>
        </w:numPr>
        <w:spacing w:line="360" w:lineRule="auto"/>
        <w:ind w:left="851"/>
        <w:rPr>
          <w:rFonts w:ascii="Times New Roman" w:hAnsi="Times New Roman" w:cs="Times New Roman"/>
          <w:sz w:val="24"/>
          <w:szCs w:val="24"/>
        </w:rPr>
      </w:pPr>
      <w:r w:rsidRPr="006717C3">
        <w:rPr>
          <w:rFonts w:ascii="Times New Roman" w:hAnsi="Times New Roman" w:cs="Times New Roman"/>
          <w:sz w:val="24"/>
          <w:szCs w:val="24"/>
        </w:rPr>
        <w:t>Agama</w:t>
      </w:r>
    </w:p>
    <w:p w:rsidR="00F862B4" w:rsidRPr="006717C3" w:rsidRDefault="00EB6EC1" w:rsidP="00F862B4">
      <w:pPr>
        <w:pStyle w:val="ListParagraph"/>
        <w:spacing w:line="360" w:lineRule="auto"/>
        <w:ind w:left="851"/>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678208" behindDoc="0" locked="0" layoutInCell="1" allowOverlap="1">
                <wp:simplePos x="0" y="0"/>
                <wp:positionH relativeFrom="column">
                  <wp:posOffset>542925</wp:posOffset>
                </wp:positionH>
                <wp:positionV relativeFrom="paragraph">
                  <wp:posOffset>7620</wp:posOffset>
                </wp:positionV>
                <wp:extent cx="200025" cy="190500"/>
                <wp:effectExtent l="0" t="0" r="28575" b="19050"/>
                <wp:wrapNone/>
                <wp:docPr id="25"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8" o:spid="_x0000_s1026" style="position:absolute;margin-left:42.75pt;margin-top:.6pt;width:15.75pt;height:1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"/>
            </w:pict>
          </mc:Fallback>
        </mc:AlternateContent>
      </w:r>
      <w:r w:rsidR="00F862B4" w:rsidRPr="006717C3">
        <w:rPr>
          <w:rFonts w:ascii="Times New Roman" w:hAnsi="Times New Roman" w:cs="Times New Roman"/>
          <w:sz w:val="24"/>
          <w:szCs w:val="24"/>
        </w:rPr>
        <w:t xml:space="preserve">         Islam</w:t>
      </w:r>
    </w:p>
    <w:p w:rsidR="00F862B4" w:rsidRPr="006717C3" w:rsidRDefault="00F862B4" w:rsidP="00F862B4">
      <w:pPr>
        <w:pStyle w:val="ListParagraph"/>
        <w:spacing w:line="360" w:lineRule="auto"/>
        <w:ind w:left="851" w:firstLine="567"/>
        <w:rPr>
          <w:rFonts w:ascii="Times New Roman" w:hAnsi="Times New Roman" w:cs="Times New Roman"/>
          <w:sz w:val="24"/>
          <w:szCs w:val="24"/>
        </w:rPr>
      </w:pPr>
      <w:r w:rsidRPr="006717C3">
        <w:rPr>
          <w:rFonts w:ascii="Times New Roman" w:hAnsi="Times New Roman" w:cs="Times New Roman"/>
          <w:sz w:val="24"/>
          <w:szCs w:val="24"/>
        </w:rPr>
        <w:t xml:space="preserve">Kristen </w:t>
      </w:r>
      <w:r w:rsidR="00EB6EC1">
        <w:rPr>
          <w:rFonts w:ascii="Times New Roman" w:hAnsi="Times New Roman" w:cs="Times New Roman"/>
          <w:noProof/>
        </w:rPr>
        <mc:AlternateContent>
          <mc:Choice Requires="wps">
            <w:drawing>
              <wp:anchor distT="0" distB="0" distL="114300" distR="114300" simplePos="0" relativeHeight="251679232" behindDoc="0" locked="0" layoutInCell="1" allowOverlap="1">
                <wp:simplePos x="0" y="0"/>
                <wp:positionH relativeFrom="column">
                  <wp:posOffset>542925</wp:posOffset>
                </wp:positionH>
                <wp:positionV relativeFrom="paragraph">
                  <wp:posOffset>245745</wp:posOffset>
                </wp:positionV>
                <wp:extent cx="200025" cy="190500"/>
                <wp:effectExtent l="0" t="0" r="28575" b="19050"/>
                <wp:wrapNone/>
                <wp:docPr id="24"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1" o:spid="_x0000_s1026" style="position:absolute;margin-left:42.75pt;margin-top:19.35pt;width:15.75pt;height:15pt;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"/>
            </w:pict>
          </mc:Fallback>
        </mc:AlternateContent>
      </w:r>
      <w:r w:rsidR="00EB6EC1">
        <w:rPr>
          <w:rFonts w:ascii="Times New Roman" w:hAnsi="Times New Roman" w:cs="Times New Roman"/>
          <w:noProof/>
        </w:rPr>
        <mc:AlternateContent>
          <mc:Choice Requires="wps">
            <w:drawing>
              <wp:anchor distT="0" distB="0" distL="114300" distR="114300" simplePos="0" relativeHeight="251680256" behindDoc="0" locked="0" layoutInCell="1" allowOverlap="1">
                <wp:simplePos x="0" y="0"/>
                <wp:positionH relativeFrom="column">
                  <wp:posOffset>542925</wp:posOffset>
                </wp:positionH>
                <wp:positionV relativeFrom="paragraph">
                  <wp:posOffset>1905</wp:posOffset>
                </wp:positionV>
                <wp:extent cx="200025" cy="190500"/>
                <wp:effectExtent l="0" t="0" r="28575" b="19050"/>
                <wp:wrapNone/>
                <wp:docPr id="23"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9" o:spid="_x0000_s1026" style="position:absolute;margin-left:42.75pt;margin-top:.15pt;width:15.75pt;height:1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"/>
            </w:pict>
          </mc:Fallback>
        </mc:AlternateContent>
      </w:r>
      <w:r w:rsidRPr="006717C3">
        <w:rPr>
          <w:rFonts w:ascii="Times New Roman" w:hAnsi="Times New Roman" w:cs="Times New Roman"/>
          <w:sz w:val="24"/>
          <w:szCs w:val="24"/>
        </w:rPr>
        <w:t>Protestan</w:t>
      </w:r>
    </w:p>
    <w:p w:rsidR="00F862B4" w:rsidRPr="006717C3" w:rsidRDefault="00EB6EC1" w:rsidP="00F862B4">
      <w:pPr>
        <w:pStyle w:val="ListParagraph"/>
        <w:spacing w:line="360" w:lineRule="auto"/>
        <w:ind w:left="1418"/>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681280" behindDoc="0" locked="0" layoutInCell="1" allowOverlap="1">
                <wp:simplePos x="0" y="0"/>
                <wp:positionH relativeFrom="column">
                  <wp:posOffset>542925</wp:posOffset>
                </wp:positionH>
                <wp:positionV relativeFrom="paragraph">
                  <wp:posOffset>234315</wp:posOffset>
                </wp:positionV>
                <wp:extent cx="200025" cy="190500"/>
                <wp:effectExtent l="0" t="0" r="28575" b="19050"/>
                <wp:wrapNone/>
                <wp:docPr id="22"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3" o:spid="_x0000_s1026" style="position:absolute;margin-left:42.75pt;margin-top:18.45pt;width:15.75pt;height:15pt;z-index:251681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"/>
            </w:pict>
          </mc:Fallback>
        </mc:AlternateContent>
      </w:r>
      <w:r w:rsidR="00F862B4" w:rsidRPr="006717C3">
        <w:rPr>
          <w:rFonts w:ascii="Times New Roman" w:hAnsi="Times New Roman" w:cs="Times New Roman"/>
          <w:sz w:val="24"/>
          <w:szCs w:val="24"/>
        </w:rPr>
        <w:t>Khatolik</w:t>
      </w:r>
    </w:p>
    <w:p w:rsidR="00F862B4" w:rsidRPr="006717C3" w:rsidRDefault="00EB6EC1" w:rsidP="00F862B4">
      <w:pPr>
        <w:pStyle w:val="ListParagraph"/>
        <w:spacing w:line="360" w:lineRule="auto"/>
        <w:ind w:left="1418"/>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682304" behindDoc="0" locked="0" layoutInCell="1" allowOverlap="1">
                <wp:simplePos x="0" y="0"/>
                <wp:positionH relativeFrom="column">
                  <wp:posOffset>542925</wp:posOffset>
                </wp:positionH>
                <wp:positionV relativeFrom="paragraph">
                  <wp:posOffset>257175</wp:posOffset>
                </wp:positionV>
                <wp:extent cx="200025" cy="190500"/>
                <wp:effectExtent l="0" t="0" r="28575" b="19050"/>
                <wp:wrapNone/>
                <wp:docPr id="21"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4" o:spid="_x0000_s1026" style="position:absolute;margin-left:42.75pt;margin-top:20.25pt;width:15.75pt;height:1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"/>
            </w:pict>
          </mc:Fallback>
        </mc:AlternateContent>
      </w:r>
      <w:r w:rsidR="00F862B4" w:rsidRPr="006717C3">
        <w:rPr>
          <w:rFonts w:ascii="Times New Roman" w:hAnsi="Times New Roman" w:cs="Times New Roman"/>
          <w:sz w:val="24"/>
          <w:szCs w:val="24"/>
        </w:rPr>
        <w:t>Buddha</w:t>
      </w:r>
    </w:p>
    <w:p w:rsidR="00F862B4" w:rsidRPr="006717C3" w:rsidRDefault="00F862B4" w:rsidP="00F862B4">
      <w:pPr>
        <w:pStyle w:val="ListParagraph"/>
        <w:spacing w:line="360" w:lineRule="auto"/>
        <w:ind w:left="1418"/>
        <w:rPr>
          <w:rFonts w:ascii="Times New Roman" w:hAnsi="Times New Roman" w:cs="Times New Roman"/>
          <w:sz w:val="24"/>
          <w:szCs w:val="24"/>
        </w:rPr>
      </w:pPr>
      <w:r w:rsidRPr="006717C3">
        <w:rPr>
          <w:rFonts w:ascii="Times New Roman" w:hAnsi="Times New Roman" w:cs="Times New Roman"/>
          <w:sz w:val="24"/>
          <w:szCs w:val="24"/>
        </w:rPr>
        <w:t>Hindu</w:t>
      </w:r>
    </w:p>
    <w:p w:rsidR="00F862B4" w:rsidRPr="006717C3" w:rsidRDefault="00EB6EC1" w:rsidP="00F862B4">
      <w:pPr>
        <w:pStyle w:val="ListParagraph"/>
        <w:spacing w:line="360" w:lineRule="auto"/>
        <w:ind w:left="1418"/>
        <w:rPr>
          <w:rFonts w:ascii="Times New Roman" w:hAnsi="Times New Roman" w:cs="Times New Roman"/>
          <w:sz w:val="24"/>
          <w:szCs w:val="24"/>
        </w:rPr>
      </w:pPr>
      <w:r>
        <w:rPr>
          <w:rFonts w:ascii="Times New Roman" w:hAnsi="Times New Roman" w:cs="Times New Roman"/>
          <w:noProof/>
        </w:rPr>
        <mc:AlternateContent>
          <mc:Choice Requires="wps">
            <w:drawing>
              <wp:anchor distT="0" distB="0" distL="114300" distR="114300" simplePos="0" relativeHeight="251683328" behindDoc="0" locked="0" layoutInCell="1" allowOverlap="1">
                <wp:simplePos x="0" y="0"/>
                <wp:positionH relativeFrom="column">
                  <wp:posOffset>542925</wp:posOffset>
                </wp:positionH>
                <wp:positionV relativeFrom="paragraph">
                  <wp:posOffset>-1270</wp:posOffset>
                </wp:positionV>
                <wp:extent cx="200025" cy="190500"/>
                <wp:effectExtent l="0" t="0" r="28575" b="19050"/>
                <wp:wrapNone/>
                <wp:docPr id="10"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0025"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margin-left:42.75pt;margin-top:-.1pt;width:15.75pt;height:15pt;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"/>
            </w:pict>
          </mc:Fallback>
        </mc:AlternateContent>
      </w:r>
      <w:proofErr w:type="gramStart"/>
      <w:r w:rsidR="00F862B4" w:rsidRPr="006717C3">
        <w:rPr>
          <w:rFonts w:ascii="Times New Roman" w:hAnsi="Times New Roman" w:cs="Times New Roman"/>
          <w:sz w:val="24"/>
          <w:szCs w:val="24"/>
        </w:rPr>
        <w:t>kong</w:t>
      </w:r>
      <w:proofErr w:type="gramEnd"/>
      <w:r w:rsidR="00F862B4" w:rsidRPr="006717C3">
        <w:rPr>
          <w:rFonts w:ascii="Times New Roman" w:hAnsi="Times New Roman" w:cs="Times New Roman"/>
          <w:sz w:val="24"/>
          <w:szCs w:val="24"/>
        </w:rPr>
        <w:t xml:space="preserve"> Hu Cu</w:t>
      </w:r>
    </w:p>
    <w:p w:rsidR="00F862B4" w:rsidRPr="006717C3" w:rsidRDefault="00F862B4" w:rsidP="00F862B4">
      <w:pPr>
        <w:pStyle w:val="ListParagraph"/>
        <w:numPr>
          <w:ilvl w:val="0"/>
          <w:numId w:val="72"/>
        </w:numPr>
        <w:spacing w:line="360" w:lineRule="auto"/>
        <w:rPr>
          <w:rFonts w:ascii="Times New Roman" w:hAnsi="Times New Roman" w:cs="Times New Roman"/>
          <w:sz w:val="24"/>
          <w:szCs w:val="24"/>
        </w:rPr>
      </w:pPr>
      <w:r w:rsidRPr="006717C3">
        <w:rPr>
          <w:rFonts w:ascii="Times New Roman" w:hAnsi="Times New Roman" w:cs="Times New Roman"/>
          <w:sz w:val="24"/>
          <w:szCs w:val="24"/>
        </w:rPr>
        <w:t xml:space="preserve">Lamanya Terapi …….. Tahun ……. Bulan </w:t>
      </w:r>
    </w:p>
    <w:p w:rsidR="00F862B4" w:rsidRPr="006717C3" w:rsidRDefault="00F862B4" w:rsidP="00F862B4">
      <w:pPr>
        <w:pStyle w:val="ListParagraph"/>
        <w:spacing w:line="360" w:lineRule="auto"/>
        <w:ind w:left="1418"/>
        <w:rPr>
          <w:rFonts w:ascii="Times New Roman" w:hAnsi="Times New Roman" w:cs="Times New Roman"/>
          <w:sz w:val="24"/>
          <w:szCs w:val="24"/>
        </w:rPr>
      </w:pPr>
    </w:p>
    <w:p w:rsidR="00F862B4" w:rsidRPr="006717C3" w:rsidRDefault="00F862B4" w:rsidP="00F862B4">
      <w:pPr>
        <w:spacing w:line="360" w:lineRule="auto"/>
        <w:ind w:left="851"/>
        <w:jc w:val="both"/>
        <w:rPr>
          <w:rFonts w:ascii="Times New Roman" w:hAnsi="Times New Roman" w:cs="Times New Roman"/>
          <w:sz w:val="24"/>
          <w:szCs w:val="24"/>
        </w:rPr>
      </w:pPr>
      <w:r w:rsidRPr="006717C3">
        <w:rPr>
          <w:rFonts w:ascii="Times New Roman" w:hAnsi="Times New Roman" w:cs="Times New Roman"/>
          <w:sz w:val="24"/>
          <w:szCs w:val="24"/>
        </w:rPr>
        <w:t xml:space="preserve">  </w:t>
      </w:r>
    </w:p>
    <w:p w:rsidR="00F862B4" w:rsidRPr="006717C3" w:rsidRDefault="00F862B4" w:rsidP="00F862B4">
      <w:pPr>
        <w:pStyle w:val="ListParagraph"/>
        <w:spacing w:line="360" w:lineRule="auto"/>
        <w:ind w:left="0"/>
        <w:rPr>
          <w:rFonts w:ascii="Times New Roman" w:hAnsi="Times New Roman" w:cs="Times New Roman"/>
          <w:sz w:val="24"/>
          <w:szCs w:val="24"/>
        </w:rPr>
      </w:pPr>
    </w:p>
    <w:p w:rsidR="00F862B4" w:rsidRPr="006717C3" w:rsidRDefault="00F862B4" w:rsidP="00F862B4">
      <w:pPr>
        <w:pStyle w:val="ListParagraph"/>
        <w:spacing w:line="360" w:lineRule="auto"/>
        <w:ind w:left="0"/>
        <w:rPr>
          <w:rFonts w:ascii="Times New Roman" w:hAnsi="Times New Roman" w:cs="Times New Roman"/>
          <w:sz w:val="24"/>
          <w:szCs w:val="24"/>
        </w:rPr>
      </w:pPr>
    </w:p>
    <w:p w:rsidR="00F862B4" w:rsidRPr="006717C3" w:rsidRDefault="00F862B4" w:rsidP="00F862B4">
      <w:pPr>
        <w:pStyle w:val="ListParagraph"/>
        <w:spacing w:line="360" w:lineRule="auto"/>
        <w:ind w:left="0"/>
        <w:rPr>
          <w:rFonts w:ascii="Times New Roman" w:hAnsi="Times New Roman" w:cs="Times New Roman"/>
          <w:sz w:val="24"/>
          <w:szCs w:val="24"/>
        </w:rPr>
      </w:pPr>
    </w:p>
    <w:p w:rsidR="00F862B4" w:rsidRPr="006717C3" w:rsidRDefault="00F862B4" w:rsidP="00F862B4">
      <w:pPr>
        <w:pStyle w:val="ListParagraph"/>
        <w:spacing w:line="360" w:lineRule="auto"/>
        <w:ind w:left="0"/>
        <w:rPr>
          <w:rFonts w:ascii="Times New Roman" w:hAnsi="Times New Roman" w:cs="Times New Roman"/>
          <w:sz w:val="24"/>
          <w:szCs w:val="24"/>
        </w:rPr>
      </w:pPr>
    </w:p>
    <w:p w:rsidR="00F862B4" w:rsidRPr="006717C3" w:rsidRDefault="00F862B4" w:rsidP="00F862B4">
      <w:pPr>
        <w:pStyle w:val="ListParagraph"/>
        <w:spacing w:line="360" w:lineRule="auto"/>
        <w:ind w:left="0"/>
        <w:rPr>
          <w:rFonts w:ascii="Times New Roman" w:hAnsi="Times New Roman" w:cs="Times New Roman"/>
          <w:sz w:val="24"/>
          <w:szCs w:val="24"/>
        </w:rPr>
      </w:pPr>
    </w:p>
    <w:p w:rsidR="00F862B4" w:rsidRPr="006717C3" w:rsidRDefault="00F862B4" w:rsidP="00F862B4">
      <w:pPr>
        <w:pStyle w:val="ListParagraph"/>
        <w:spacing w:line="360" w:lineRule="auto"/>
        <w:ind w:left="0"/>
        <w:rPr>
          <w:rFonts w:ascii="Times New Roman" w:hAnsi="Times New Roman" w:cs="Times New Roman"/>
          <w:sz w:val="24"/>
          <w:szCs w:val="24"/>
        </w:rPr>
      </w:pPr>
    </w:p>
    <w:p w:rsidR="00F862B4" w:rsidRPr="006717C3" w:rsidRDefault="00F862B4" w:rsidP="00F862B4">
      <w:pPr>
        <w:pStyle w:val="ListParagraph"/>
        <w:spacing w:line="360" w:lineRule="auto"/>
        <w:ind w:left="0"/>
        <w:rPr>
          <w:rFonts w:ascii="Times New Roman" w:hAnsi="Times New Roman" w:cs="Times New Roman"/>
          <w:sz w:val="24"/>
          <w:szCs w:val="24"/>
        </w:rPr>
      </w:pPr>
    </w:p>
    <w:p w:rsidR="00F862B4" w:rsidRPr="006717C3" w:rsidRDefault="00F862B4" w:rsidP="00F862B4">
      <w:pPr>
        <w:pStyle w:val="ListParagraph"/>
        <w:spacing w:line="360" w:lineRule="auto"/>
        <w:ind w:left="0"/>
        <w:rPr>
          <w:rFonts w:ascii="Times New Roman" w:hAnsi="Times New Roman" w:cs="Times New Roman"/>
          <w:sz w:val="24"/>
          <w:szCs w:val="24"/>
        </w:rPr>
      </w:pPr>
    </w:p>
    <w:p w:rsidR="00F862B4" w:rsidRPr="006717C3" w:rsidRDefault="00F862B4" w:rsidP="00F862B4">
      <w:pPr>
        <w:pStyle w:val="ListParagraph"/>
        <w:spacing w:line="360" w:lineRule="auto"/>
        <w:ind w:left="0"/>
        <w:rPr>
          <w:rFonts w:ascii="Times New Roman" w:hAnsi="Times New Roman" w:cs="Times New Roman"/>
          <w:sz w:val="24"/>
          <w:szCs w:val="24"/>
        </w:rPr>
      </w:pPr>
    </w:p>
    <w:p w:rsidR="00F862B4" w:rsidRPr="00F862B4" w:rsidRDefault="00F862B4" w:rsidP="00F862B4">
      <w:pPr>
        <w:pStyle w:val="ListParagraph"/>
        <w:spacing w:line="360" w:lineRule="auto"/>
        <w:ind w:left="0"/>
        <w:rPr>
          <w:rFonts w:ascii="Arial" w:hAnsi="Arial" w:cs="Arial"/>
          <w:b/>
          <w:sz w:val="24"/>
          <w:szCs w:val="24"/>
        </w:rPr>
      </w:pPr>
    </w:p>
    <w:p w:rsidR="00F862B4" w:rsidRDefault="00F862B4" w:rsidP="00F862B4">
      <w:pPr>
        <w:pStyle w:val="ListParagraph"/>
        <w:spacing w:line="360" w:lineRule="auto"/>
        <w:ind w:left="0"/>
        <w:jc w:val="center"/>
        <w:rPr>
          <w:rFonts w:ascii="Arial" w:hAnsi="Arial" w:cs="Arial"/>
          <w:b/>
          <w:sz w:val="24"/>
          <w:szCs w:val="24"/>
        </w:rPr>
      </w:pPr>
      <w:r>
        <w:rPr>
          <w:rFonts w:ascii="Arial" w:hAnsi="Arial" w:cs="Arial"/>
          <w:b/>
          <w:sz w:val="24"/>
          <w:szCs w:val="24"/>
        </w:rPr>
        <w:lastRenderedPageBreak/>
        <w:t>Bagian B</w:t>
      </w:r>
    </w:p>
    <w:p w:rsidR="00F862B4" w:rsidRDefault="00F862B4" w:rsidP="00F862B4">
      <w:pPr>
        <w:pStyle w:val="ListParagraph"/>
        <w:spacing w:line="360" w:lineRule="auto"/>
        <w:ind w:left="0"/>
        <w:jc w:val="center"/>
        <w:rPr>
          <w:rFonts w:ascii="Arial" w:hAnsi="Arial" w:cs="Arial"/>
          <w:b/>
          <w:sz w:val="24"/>
          <w:szCs w:val="24"/>
        </w:rPr>
      </w:pPr>
      <w:r>
        <w:rPr>
          <w:rFonts w:ascii="Arial" w:hAnsi="Arial" w:cs="Arial"/>
          <w:b/>
          <w:sz w:val="24"/>
          <w:szCs w:val="24"/>
        </w:rPr>
        <w:t>KUESIONER KECEMASAN (HARS, 1959)</w:t>
      </w:r>
    </w:p>
    <w:p w:rsidR="00F862B4" w:rsidRDefault="00F862B4" w:rsidP="00F862B4">
      <w:pPr>
        <w:pStyle w:val="ListParagraph"/>
        <w:spacing w:line="360" w:lineRule="auto"/>
        <w:ind w:left="0"/>
        <w:jc w:val="both"/>
        <w:rPr>
          <w:rFonts w:ascii="Arial" w:hAnsi="Arial" w:cs="Arial"/>
          <w:sz w:val="24"/>
          <w:szCs w:val="24"/>
        </w:rPr>
      </w:pPr>
    </w:p>
    <w:p w:rsidR="00F862B4" w:rsidRDefault="00F862B4" w:rsidP="00F862B4">
      <w:pPr>
        <w:pStyle w:val="ListParagraph"/>
        <w:spacing w:line="360" w:lineRule="auto"/>
        <w:ind w:left="0"/>
        <w:jc w:val="both"/>
        <w:rPr>
          <w:rFonts w:ascii="Arial" w:hAnsi="Arial" w:cs="Arial"/>
          <w:sz w:val="24"/>
          <w:szCs w:val="24"/>
        </w:rPr>
      </w:pPr>
      <w:r>
        <w:rPr>
          <w:rFonts w:ascii="Arial" w:hAnsi="Arial" w:cs="Arial"/>
          <w:sz w:val="24"/>
          <w:szCs w:val="24"/>
        </w:rPr>
        <w:t xml:space="preserve">Skor </w:t>
      </w:r>
      <w:r>
        <w:rPr>
          <w:rFonts w:ascii="Arial" w:hAnsi="Arial" w:cs="Arial"/>
          <w:sz w:val="24"/>
          <w:szCs w:val="24"/>
        </w:rPr>
        <w:tab/>
      </w:r>
      <w:r>
        <w:rPr>
          <w:rFonts w:ascii="Arial" w:hAnsi="Arial" w:cs="Arial"/>
          <w:sz w:val="24"/>
          <w:szCs w:val="24"/>
        </w:rPr>
        <w:tab/>
      </w:r>
      <w:r>
        <w:rPr>
          <w:rFonts w:ascii="Arial" w:hAnsi="Arial" w:cs="Arial"/>
          <w:sz w:val="24"/>
          <w:szCs w:val="24"/>
        </w:rPr>
        <w:tab/>
        <w:t>: 0 = tidak ada</w:t>
      </w:r>
    </w:p>
    <w:p w:rsidR="00F862B4" w:rsidRDefault="00F862B4" w:rsidP="00F862B4">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 </w:t>
      </w:r>
      <w:r>
        <w:rPr>
          <w:rFonts w:ascii="Arial" w:hAnsi="Arial" w:cs="Arial"/>
          <w:sz w:val="24"/>
          <w:szCs w:val="24"/>
        </w:rPr>
        <w:tab/>
        <w:t xml:space="preserve">  1 = ringan</w:t>
      </w:r>
    </w:p>
    <w:p w:rsidR="00F862B4" w:rsidRDefault="00F862B4" w:rsidP="00F862B4">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 </w:t>
      </w:r>
      <w:r>
        <w:rPr>
          <w:rFonts w:ascii="Arial" w:hAnsi="Arial" w:cs="Arial"/>
          <w:sz w:val="24"/>
          <w:szCs w:val="24"/>
        </w:rPr>
        <w:tab/>
        <w:t xml:space="preserve">  2 = sedang</w:t>
      </w:r>
    </w:p>
    <w:p w:rsidR="00F862B4" w:rsidRDefault="00F862B4" w:rsidP="00F862B4">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3 = berat</w:t>
      </w:r>
    </w:p>
    <w:p w:rsidR="00F862B4" w:rsidRDefault="00F862B4" w:rsidP="00F862B4">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t xml:space="preserve">  </w:t>
      </w:r>
      <w:r>
        <w:rPr>
          <w:rFonts w:ascii="Arial" w:hAnsi="Arial" w:cs="Arial"/>
          <w:sz w:val="24"/>
          <w:szCs w:val="24"/>
        </w:rPr>
        <w:tab/>
        <w:t xml:space="preserve">  4 = berat sekali</w:t>
      </w:r>
    </w:p>
    <w:p w:rsidR="00F862B4" w:rsidRDefault="00F862B4" w:rsidP="00F862B4">
      <w:pPr>
        <w:pStyle w:val="ListParagraph"/>
        <w:spacing w:line="360" w:lineRule="auto"/>
        <w:ind w:left="0"/>
        <w:jc w:val="both"/>
        <w:rPr>
          <w:rFonts w:ascii="Arial" w:hAnsi="Arial" w:cs="Arial"/>
          <w:sz w:val="24"/>
          <w:szCs w:val="24"/>
        </w:rPr>
      </w:pPr>
    </w:p>
    <w:p w:rsidR="00F862B4" w:rsidRDefault="00F862B4" w:rsidP="00F862B4">
      <w:pPr>
        <w:pStyle w:val="ListParagraph"/>
        <w:spacing w:line="360" w:lineRule="auto"/>
        <w:ind w:left="0"/>
        <w:jc w:val="both"/>
        <w:rPr>
          <w:rFonts w:ascii="Arial" w:hAnsi="Arial" w:cs="Arial"/>
          <w:sz w:val="24"/>
          <w:szCs w:val="24"/>
        </w:rPr>
      </w:pPr>
      <w:r>
        <w:rPr>
          <w:rFonts w:ascii="Arial" w:hAnsi="Arial" w:cs="Arial"/>
          <w:sz w:val="24"/>
          <w:szCs w:val="24"/>
        </w:rPr>
        <w:t>Total Skor</w:t>
      </w:r>
      <w:r>
        <w:rPr>
          <w:rFonts w:ascii="Arial" w:hAnsi="Arial" w:cs="Arial"/>
          <w:sz w:val="24"/>
          <w:szCs w:val="24"/>
        </w:rPr>
        <w:tab/>
      </w:r>
      <w:r>
        <w:rPr>
          <w:rFonts w:ascii="Arial" w:hAnsi="Arial" w:cs="Arial"/>
          <w:sz w:val="24"/>
          <w:szCs w:val="24"/>
        </w:rPr>
        <w:tab/>
        <w:t>: Kurang dari 14</w:t>
      </w:r>
      <w:r>
        <w:rPr>
          <w:rFonts w:ascii="Arial" w:hAnsi="Arial" w:cs="Arial"/>
          <w:sz w:val="24"/>
          <w:szCs w:val="24"/>
        </w:rPr>
        <w:tab/>
        <w:t xml:space="preserve">= tidak ada kecemasan </w:t>
      </w:r>
    </w:p>
    <w:p w:rsidR="00F862B4" w:rsidRDefault="00F862B4" w:rsidP="00F862B4">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14 - 20</w:t>
      </w:r>
      <w:r>
        <w:rPr>
          <w:rFonts w:ascii="Arial" w:hAnsi="Arial" w:cs="Arial"/>
          <w:sz w:val="24"/>
          <w:szCs w:val="24"/>
        </w:rPr>
        <w:tab/>
      </w:r>
      <w:r>
        <w:rPr>
          <w:rFonts w:ascii="Arial" w:hAnsi="Arial" w:cs="Arial"/>
          <w:sz w:val="24"/>
          <w:szCs w:val="24"/>
        </w:rPr>
        <w:tab/>
        <w:t>= kecemasan ringan</w:t>
      </w:r>
    </w:p>
    <w:p w:rsidR="00F862B4" w:rsidRDefault="00F862B4" w:rsidP="00F862B4">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21 - 27 </w:t>
      </w:r>
      <w:r>
        <w:rPr>
          <w:rFonts w:ascii="Arial" w:hAnsi="Arial" w:cs="Arial"/>
          <w:sz w:val="24"/>
          <w:szCs w:val="24"/>
        </w:rPr>
        <w:tab/>
      </w:r>
      <w:r>
        <w:rPr>
          <w:rFonts w:ascii="Arial" w:hAnsi="Arial" w:cs="Arial"/>
          <w:sz w:val="24"/>
          <w:szCs w:val="24"/>
        </w:rPr>
        <w:tab/>
        <w:t xml:space="preserve">= kecemasan sedang </w:t>
      </w:r>
    </w:p>
    <w:p w:rsidR="00F862B4" w:rsidRDefault="00F862B4" w:rsidP="00F862B4">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28 - 41</w:t>
      </w:r>
      <w:r>
        <w:rPr>
          <w:rFonts w:ascii="Arial" w:hAnsi="Arial" w:cs="Arial"/>
          <w:sz w:val="24"/>
          <w:szCs w:val="24"/>
        </w:rPr>
        <w:tab/>
      </w:r>
      <w:r>
        <w:rPr>
          <w:rFonts w:ascii="Arial" w:hAnsi="Arial" w:cs="Arial"/>
          <w:sz w:val="24"/>
          <w:szCs w:val="24"/>
        </w:rPr>
        <w:tab/>
        <w:t xml:space="preserve">= kecemasan berat </w:t>
      </w:r>
    </w:p>
    <w:p w:rsidR="00F862B4" w:rsidRDefault="00F862B4" w:rsidP="00F862B4">
      <w:pPr>
        <w:pStyle w:val="ListParagraph"/>
        <w:spacing w:line="360" w:lineRule="auto"/>
        <w:ind w:left="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t xml:space="preserve">  42 – 56</w:t>
      </w:r>
      <w:r>
        <w:rPr>
          <w:rFonts w:ascii="Arial" w:hAnsi="Arial" w:cs="Arial"/>
          <w:sz w:val="24"/>
          <w:szCs w:val="24"/>
        </w:rPr>
        <w:tab/>
      </w:r>
      <w:r>
        <w:rPr>
          <w:rFonts w:ascii="Arial" w:hAnsi="Arial" w:cs="Arial"/>
          <w:sz w:val="24"/>
          <w:szCs w:val="24"/>
        </w:rPr>
        <w:tab/>
        <w:t>= kecemasan berat sekali</w:t>
      </w:r>
    </w:p>
    <w:p w:rsidR="00F862B4" w:rsidRDefault="00F862B4" w:rsidP="00F862B4">
      <w:pPr>
        <w:pStyle w:val="ListParagraph"/>
        <w:spacing w:line="360" w:lineRule="auto"/>
        <w:ind w:left="0"/>
        <w:jc w:val="both"/>
        <w:rPr>
          <w:rFonts w:ascii="Arial" w:hAnsi="Arial" w:cs="Arial"/>
          <w:sz w:val="24"/>
          <w:szCs w:val="24"/>
        </w:rPr>
      </w:pPr>
    </w:p>
    <w:p w:rsidR="00F862B4" w:rsidRDefault="00F862B4" w:rsidP="00F862B4">
      <w:pPr>
        <w:pStyle w:val="ListParagraph"/>
        <w:spacing w:line="360" w:lineRule="auto"/>
        <w:ind w:left="0"/>
        <w:jc w:val="both"/>
        <w:rPr>
          <w:rFonts w:ascii="Arial" w:hAnsi="Arial" w:cs="Arial"/>
          <w:sz w:val="24"/>
          <w:szCs w:val="24"/>
        </w:rPr>
      </w:pPr>
    </w:p>
    <w:p w:rsidR="00F862B4" w:rsidRDefault="00F862B4" w:rsidP="00F862B4">
      <w:pPr>
        <w:pStyle w:val="ListParagraph"/>
        <w:spacing w:line="360" w:lineRule="auto"/>
        <w:ind w:left="0"/>
        <w:jc w:val="both"/>
        <w:rPr>
          <w:rFonts w:ascii="Arial" w:hAnsi="Arial" w:cs="Arial"/>
          <w:sz w:val="24"/>
          <w:szCs w:val="24"/>
        </w:rPr>
      </w:pPr>
    </w:p>
    <w:p w:rsidR="00F862B4" w:rsidRDefault="00F862B4" w:rsidP="00F862B4">
      <w:pPr>
        <w:pStyle w:val="ListParagraph"/>
        <w:spacing w:line="360" w:lineRule="auto"/>
        <w:ind w:left="0"/>
        <w:jc w:val="both"/>
        <w:rPr>
          <w:rFonts w:ascii="Arial" w:hAnsi="Arial" w:cs="Arial"/>
          <w:sz w:val="24"/>
          <w:szCs w:val="24"/>
        </w:rPr>
      </w:pPr>
    </w:p>
    <w:p w:rsidR="00F862B4" w:rsidRDefault="00F862B4" w:rsidP="00F862B4">
      <w:pPr>
        <w:pStyle w:val="ListParagraph"/>
        <w:spacing w:line="360" w:lineRule="auto"/>
        <w:ind w:left="0"/>
        <w:jc w:val="both"/>
        <w:rPr>
          <w:rFonts w:ascii="Arial" w:hAnsi="Arial" w:cs="Arial"/>
          <w:sz w:val="24"/>
          <w:szCs w:val="24"/>
        </w:rPr>
      </w:pPr>
    </w:p>
    <w:p w:rsidR="00F862B4" w:rsidRDefault="00F862B4" w:rsidP="00F862B4">
      <w:pPr>
        <w:pStyle w:val="ListParagraph"/>
        <w:spacing w:line="360" w:lineRule="auto"/>
        <w:ind w:left="0"/>
        <w:jc w:val="both"/>
        <w:rPr>
          <w:rFonts w:ascii="Arial" w:hAnsi="Arial" w:cs="Arial"/>
          <w:sz w:val="24"/>
          <w:szCs w:val="24"/>
        </w:rPr>
      </w:pPr>
    </w:p>
    <w:p w:rsidR="00F862B4" w:rsidRDefault="00F862B4" w:rsidP="00F862B4">
      <w:pPr>
        <w:pStyle w:val="ListParagraph"/>
        <w:spacing w:line="360" w:lineRule="auto"/>
        <w:ind w:left="0"/>
        <w:jc w:val="both"/>
        <w:rPr>
          <w:rFonts w:ascii="Arial" w:hAnsi="Arial" w:cs="Arial"/>
          <w:sz w:val="24"/>
          <w:szCs w:val="24"/>
        </w:rPr>
      </w:pPr>
    </w:p>
    <w:p w:rsidR="00F862B4" w:rsidRDefault="00F862B4" w:rsidP="00F862B4">
      <w:pPr>
        <w:pStyle w:val="ListParagraph"/>
        <w:spacing w:line="360" w:lineRule="auto"/>
        <w:ind w:left="0"/>
        <w:jc w:val="both"/>
        <w:rPr>
          <w:rFonts w:ascii="Arial" w:hAnsi="Arial" w:cs="Arial"/>
          <w:sz w:val="24"/>
          <w:szCs w:val="24"/>
        </w:rPr>
      </w:pPr>
    </w:p>
    <w:p w:rsidR="00F862B4" w:rsidRDefault="00F862B4" w:rsidP="00F862B4">
      <w:pPr>
        <w:pStyle w:val="ListParagraph"/>
        <w:spacing w:line="360" w:lineRule="auto"/>
        <w:ind w:left="0"/>
        <w:jc w:val="both"/>
        <w:rPr>
          <w:rFonts w:ascii="Arial" w:hAnsi="Arial" w:cs="Arial"/>
          <w:sz w:val="24"/>
          <w:szCs w:val="24"/>
        </w:rPr>
      </w:pPr>
    </w:p>
    <w:p w:rsidR="00F862B4" w:rsidRDefault="00F862B4" w:rsidP="00F862B4">
      <w:pPr>
        <w:pStyle w:val="ListParagraph"/>
        <w:spacing w:line="360" w:lineRule="auto"/>
        <w:ind w:left="0"/>
        <w:jc w:val="both"/>
        <w:rPr>
          <w:rFonts w:ascii="Arial" w:hAnsi="Arial" w:cs="Arial"/>
          <w:sz w:val="24"/>
          <w:szCs w:val="24"/>
        </w:rPr>
      </w:pPr>
    </w:p>
    <w:p w:rsidR="00F862B4" w:rsidRDefault="00F862B4" w:rsidP="00F862B4">
      <w:pPr>
        <w:pStyle w:val="ListParagraph"/>
        <w:spacing w:line="360" w:lineRule="auto"/>
        <w:ind w:left="0"/>
        <w:jc w:val="both"/>
        <w:rPr>
          <w:rFonts w:ascii="Arial" w:hAnsi="Arial" w:cs="Arial"/>
          <w:sz w:val="24"/>
          <w:szCs w:val="24"/>
        </w:rPr>
      </w:pPr>
    </w:p>
    <w:p w:rsidR="00F862B4" w:rsidRDefault="00F862B4" w:rsidP="00F862B4">
      <w:pPr>
        <w:pStyle w:val="ListParagraph"/>
        <w:spacing w:line="360" w:lineRule="auto"/>
        <w:ind w:left="0"/>
        <w:jc w:val="both"/>
        <w:rPr>
          <w:rFonts w:ascii="Arial" w:hAnsi="Arial" w:cs="Arial"/>
          <w:sz w:val="24"/>
          <w:szCs w:val="24"/>
        </w:rPr>
      </w:pPr>
    </w:p>
    <w:p w:rsidR="00F862B4" w:rsidRDefault="00F862B4" w:rsidP="00F862B4">
      <w:pPr>
        <w:pStyle w:val="ListParagraph"/>
        <w:spacing w:line="360" w:lineRule="auto"/>
        <w:ind w:left="0"/>
        <w:jc w:val="both"/>
        <w:rPr>
          <w:rFonts w:ascii="Arial" w:hAnsi="Arial" w:cs="Arial"/>
          <w:sz w:val="24"/>
          <w:szCs w:val="24"/>
        </w:rPr>
      </w:pPr>
    </w:p>
    <w:p w:rsidR="00F862B4" w:rsidRDefault="00F862B4" w:rsidP="00F862B4">
      <w:pPr>
        <w:pStyle w:val="ListParagraph"/>
        <w:spacing w:line="360" w:lineRule="auto"/>
        <w:ind w:left="0"/>
        <w:jc w:val="both"/>
        <w:rPr>
          <w:rFonts w:ascii="Arial" w:hAnsi="Arial" w:cs="Arial"/>
          <w:sz w:val="24"/>
          <w:szCs w:val="24"/>
        </w:rPr>
      </w:pPr>
    </w:p>
    <w:p w:rsidR="00F862B4" w:rsidRDefault="00F862B4" w:rsidP="00F862B4">
      <w:pPr>
        <w:pStyle w:val="ListParagraph"/>
        <w:spacing w:line="360" w:lineRule="auto"/>
        <w:ind w:left="0"/>
        <w:jc w:val="both"/>
        <w:rPr>
          <w:rFonts w:ascii="Arial" w:hAnsi="Arial" w:cs="Arial"/>
          <w:sz w:val="24"/>
          <w:szCs w:val="24"/>
        </w:rPr>
      </w:pPr>
    </w:p>
    <w:p w:rsidR="00F862B4" w:rsidRDefault="00F862B4" w:rsidP="00F862B4">
      <w:pPr>
        <w:pStyle w:val="ListParagraph"/>
        <w:spacing w:line="360" w:lineRule="auto"/>
        <w:ind w:left="0"/>
        <w:jc w:val="both"/>
        <w:rPr>
          <w:rFonts w:ascii="Arial" w:hAnsi="Arial" w:cs="Arial"/>
          <w:sz w:val="24"/>
          <w:szCs w:val="24"/>
        </w:rPr>
      </w:pPr>
    </w:p>
    <w:p w:rsidR="00F862B4" w:rsidRPr="00F862B4" w:rsidRDefault="00F862B4" w:rsidP="00F862B4">
      <w:pPr>
        <w:pStyle w:val="ListParagraph"/>
        <w:spacing w:line="360" w:lineRule="auto"/>
        <w:ind w:left="0"/>
        <w:jc w:val="both"/>
        <w:rPr>
          <w:rFonts w:ascii="Arial" w:hAnsi="Arial" w:cs="Arial"/>
          <w:sz w:val="24"/>
          <w:szCs w:val="24"/>
        </w:rPr>
      </w:pPr>
    </w:p>
    <w:tbl>
      <w:tblPr>
        <w:tblStyle w:val="TableGrid"/>
        <w:tblW w:w="9130" w:type="dxa"/>
        <w:tblInd w:w="108" w:type="dxa"/>
        <w:tblLook w:val="04A0" w:firstRow="1" w:lastRow="0" w:firstColumn="1" w:lastColumn="0" w:noHBand="0" w:noVBand="1"/>
      </w:tblPr>
      <w:tblGrid>
        <w:gridCol w:w="849"/>
        <w:gridCol w:w="6"/>
        <w:gridCol w:w="5190"/>
        <w:gridCol w:w="615"/>
        <w:gridCol w:w="615"/>
        <w:gridCol w:w="615"/>
        <w:gridCol w:w="615"/>
        <w:gridCol w:w="619"/>
        <w:gridCol w:w="6"/>
      </w:tblGrid>
      <w:tr w:rsidR="00F862B4" w:rsidTr="00D62B2C">
        <w:tc>
          <w:tcPr>
            <w:tcW w:w="849" w:type="dxa"/>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center"/>
              <w:rPr>
                <w:rFonts w:ascii="Arial" w:hAnsi="Arial" w:cs="Arial"/>
                <w:sz w:val="24"/>
                <w:szCs w:val="24"/>
              </w:rPr>
            </w:pPr>
            <w:r>
              <w:rPr>
                <w:rFonts w:ascii="Arial" w:hAnsi="Arial" w:cs="Arial"/>
                <w:sz w:val="24"/>
                <w:szCs w:val="24"/>
              </w:rPr>
              <w:lastRenderedPageBreak/>
              <w:t>No</w:t>
            </w:r>
          </w:p>
        </w:tc>
        <w:tc>
          <w:tcPr>
            <w:tcW w:w="5196" w:type="dxa"/>
            <w:gridSpan w:val="2"/>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center"/>
              <w:rPr>
                <w:rFonts w:ascii="Arial" w:hAnsi="Arial" w:cs="Arial"/>
                <w:sz w:val="24"/>
                <w:szCs w:val="24"/>
              </w:rPr>
            </w:pPr>
            <w:r>
              <w:rPr>
                <w:rFonts w:ascii="Arial" w:hAnsi="Arial" w:cs="Arial"/>
                <w:sz w:val="24"/>
                <w:szCs w:val="24"/>
              </w:rPr>
              <w:t>Pertanyaan</w:t>
            </w:r>
          </w:p>
        </w:tc>
        <w:tc>
          <w:tcPr>
            <w:tcW w:w="615" w:type="dxa"/>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center"/>
              <w:rPr>
                <w:rFonts w:ascii="Arial" w:hAnsi="Arial" w:cs="Arial"/>
                <w:sz w:val="24"/>
                <w:szCs w:val="24"/>
              </w:rPr>
            </w:pPr>
            <w:r>
              <w:rPr>
                <w:rFonts w:ascii="Arial" w:hAnsi="Arial" w:cs="Arial"/>
                <w:sz w:val="24"/>
                <w:szCs w:val="24"/>
              </w:rPr>
              <w:t>0</w:t>
            </w:r>
          </w:p>
        </w:tc>
        <w:tc>
          <w:tcPr>
            <w:tcW w:w="615" w:type="dxa"/>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center"/>
              <w:rPr>
                <w:rFonts w:ascii="Arial" w:hAnsi="Arial" w:cs="Arial"/>
                <w:sz w:val="24"/>
                <w:szCs w:val="24"/>
              </w:rPr>
            </w:pPr>
            <w:r>
              <w:rPr>
                <w:rFonts w:ascii="Arial" w:hAnsi="Arial" w:cs="Arial"/>
                <w:sz w:val="24"/>
                <w:szCs w:val="24"/>
              </w:rPr>
              <w:t>1</w:t>
            </w:r>
          </w:p>
        </w:tc>
        <w:tc>
          <w:tcPr>
            <w:tcW w:w="615" w:type="dxa"/>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center"/>
              <w:rPr>
                <w:rFonts w:ascii="Arial" w:hAnsi="Arial" w:cs="Arial"/>
                <w:sz w:val="24"/>
                <w:szCs w:val="24"/>
              </w:rPr>
            </w:pPr>
            <w:r>
              <w:rPr>
                <w:rFonts w:ascii="Arial" w:hAnsi="Arial" w:cs="Arial"/>
                <w:sz w:val="24"/>
                <w:szCs w:val="24"/>
              </w:rPr>
              <w:t>2</w:t>
            </w:r>
          </w:p>
        </w:tc>
        <w:tc>
          <w:tcPr>
            <w:tcW w:w="615" w:type="dxa"/>
            <w:tcBorders>
              <w:top w:val="single" w:sz="4" w:space="0" w:color="auto"/>
              <w:left w:val="single" w:sz="4" w:space="0" w:color="auto"/>
              <w:bottom w:val="single" w:sz="4" w:space="0" w:color="auto"/>
              <w:right w:val="single" w:sz="4" w:space="0" w:color="auto"/>
            </w:tcBorders>
            <w:hideMark/>
          </w:tcPr>
          <w:p w:rsidR="00F862B4" w:rsidRDefault="00F862B4" w:rsidP="00D62B2C">
            <w:pPr>
              <w:jc w:val="center"/>
              <w:rPr>
                <w:rFonts w:ascii="Arial" w:hAnsi="Arial" w:cs="Arial"/>
                <w:sz w:val="24"/>
                <w:szCs w:val="24"/>
              </w:rPr>
            </w:pPr>
            <w:r>
              <w:rPr>
                <w:rFonts w:ascii="Arial" w:hAnsi="Arial" w:cs="Arial"/>
                <w:sz w:val="24"/>
                <w:szCs w:val="24"/>
              </w:rPr>
              <w:t>3</w:t>
            </w:r>
          </w:p>
        </w:tc>
        <w:tc>
          <w:tcPr>
            <w:tcW w:w="625" w:type="dxa"/>
            <w:gridSpan w:val="2"/>
            <w:tcBorders>
              <w:top w:val="single" w:sz="4" w:space="0" w:color="auto"/>
              <w:left w:val="single" w:sz="4" w:space="0" w:color="auto"/>
              <w:bottom w:val="single" w:sz="4" w:space="0" w:color="auto"/>
              <w:right w:val="single" w:sz="4" w:space="0" w:color="auto"/>
            </w:tcBorders>
            <w:hideMark/>
          </w:tcPr>
          <w:p w:rsidR="00F862B4" w:rsidRDefault="00F862B4" w:rsidP="00D62B2C">
            <w:pPr>
              <w:jc w:val="center"/>
              <w:rPr>
                <w:rFonts w:ascii="Arial" w:hAnsi="Arial" w:cs="Arial"/>
                <w:sz w:val="24"/>
                <w:szCs w:val="24"/>
              </w:rPr>
            </w:pPr>
            <w:r>
              <w:rPr>
                <w:rFonts w:ascii="Arial" w:hAnsi="Arial" w:cs="Arial"/>
                <w:sz w:val="24"/>
                <w:szCs w:val="24"/>
              </w:rPr>
              <w:t>4</w:t>
            </w:r>
          </w:p>
        </w:tc>
      </w:tr>
      <w:tr w:rsidR="00F862B4" w:rsidTr="00D62B2C">
        <w:trPr>
          <w:trHeight w:val="2071"/>
        </w:trPr>
        <w:tc>
          <w:tcPr>
            <w:tcW w:w="849" w:type="dxa"/>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center"/>
              <w:rPr>
                <w:rFonts w:ascii="Arial" w:hAnsi="Arial" w:cs="Arial"/>
                <w:sz w:val="24"/>
                <w:szCs w:val="24"/>
              </w:rPr>
            </w:pPr>
            <w:r>
              <w:rPr>
                <w:rFonts w:ascii="Arial" w:hAnsi="Arial" w:cs="Arial"/>
                <w:sz w:val="24"/>
                <w:szCs w:val="24"/>
              </w:rPr>
              <w:t>1.</w:t>
            </w:r>
          </w:p>
        </w:tc>
        <w:tc>
          <w:tcPr>
            <w:tcW w:w="5196" w:type="dxa"/>
            <w:gridSpan w:val="2"/>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both"/>
              <w:rPr>
                <w:rFonts w:ascii="Arial" w:hAnsi="Arial" w:cs="Arial"/>
                <w:sz w:val="24"/>
                <w:szCs w:val="24"/>
              </w:rPr>
            </w:pPr>
            <w:r>
              <w:rPr>
                <w:rFonts w:ascii="Arial" w:hAnsi="Arial" w:cs="Arial"/>
                <w:sz w:val="24"/>
                <w:szCs w:val="24"/>
              </w:rPr>
              <w:t>Perasaan Ansietas</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Cemas</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Firasat Buruk</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Takut Akan Pikiran sendiri</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Mudah Tersinggung</w:t>
            </w: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c>
          <w:tcPr>
            <w:tcW w:w="625" w:type="dxa"/>
            <w:gridSpan w:val="2"/>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r>
      <w:tr w:rsidR="00F862B4" w:rsidTr="00D62B2C">
        <w:tc>
          <w:tcPr>
            <w:tcW w:w="849" w:type="dxa"/>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center"/>
              <w:rPr>
                <w:rFonts w:ascii="Arial" w:hAnsi="Arial" w:cs="Arial"/>
                <w:sz w:val="24"/>
                <w:szCs w:val="24"/>
              </w:rPr>
            </w:pPr>
            <w:r>
              <w:rPr>
                <w:rFonts w:ascii="Arial" w:hAnsi="Arial" w:cs="Arial"/>
                <w:sz w:val="24"/>
                <w:szCs w:val="24"/>
              </w:rPr>
              <w:t>2.</w:t>
            </w:r>
          </w:p>
        </w:tc>
        <w:tc>
          <w:tcPr>
            <w:tcW w:w="5196" w:type="dxa"/>
            <w:gridSpan w:val="2"/>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both"/>
              <w:rPr>
                <w:rFonts w:ascii="Arial" w:hAnsi="Arial" w:cs="Arial"/>
                <w:sz w:val="24"/>
                <w:szCs w:val="24"/>
              </w:rPr>
            </w:pPr>
            <w:r>
              <w:rPr>
                <w:rFonts w:ascii="Arial" w:hAnsi="Arial" w:cs="Arial"/>
                <w:sz w:val="24"/>
                <w:szCs w:val="24"/>
              </w:rPr>
              <w:t>Ketegangan</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Merasa Tegang</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Lesu</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Tak Bisa Istirahat Tenang</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Mudah Terkejut</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Mudah Menangis</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Gemetar</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 xml:space="preserve">Gelisah </w:t>
            </w: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c>
          <w:tcPr>
            <w:tcW w:w="625" w:type="dxa"/>
            <w:gridSpan w:val="2"/>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r>
      <w:tr w:rsidR="00F862B4" w:rsidTr="00D62B2C">
        <w:tc>
          <w:tcPr>
            <w:tcW w:w="849" w:type="dxa"/>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center"/>
              <w:rPr>
                <w:rFonts w:ascii="Arial" w:hAnsi="Arial" w:cs="Arial"/>
                <w:sz w:val="24"/>
                <w:szCs w:val="24"/>
              </w:rPr>
            </w:pPr>
            <w:r>
              <w:rPr>
                <w:rFonts w:ascii="Arial" w:hAnsi="Arial" w:cs="Arial"/>
                <w:sz w:val="24"/>
                <w:szCs w:val="24"/>
              </w:rPr>
              <w:t>3.</w:t>
            </w:r>
          </w:p>
        </w:tc>
        <w:tc>
          <w:tcPr>
            <w:tcW w:w="5196" w:type="dxa"/>
            <w:gridSpan w:val="2"/>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both"/>
              <w:rPr>
                <w:rFonts w:ascii="Arial" w:hAnsi="Arial" w:cs="Arial"/>
                <w:sz w:val="24"/>
                <w:szCs w:val="24"/>
              </w:rPr>
            </w:pPr>
            <w:r>
              <w:rPr>
                <w:rFonts w:ascii="Arial" w:hAnsi="Arial" w:cs="Arial"/>
                <w:sz w:val="24"/>
                <w:szCs w:val="24"/>
              </w:rPr>
              <w:t xml:space="preserve">Ketakutan </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Pada gelap</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Pada orang asing</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Ditinggal sendiri</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Pada binatang besar</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 xml:space="preserve">Pada keramaian lalu lalang </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Pada kerumunan orang banyak</w:t>
            </w: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c>
          <w:tcPr>
            <w:tcW w:w="625" w:type="dxa"/>
            <w:gridSpan w:val="2"/>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r>
      <w:tr w:rsidR="00F862B4" w:rsidTr="00D62B2C">
        <w:tc>
          <w:tcPr>
            <w:tcW w:w="849" w:type="dxa"/>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center"/>
              <w:rPr>
                <w:rFonts w:ascii="Arial" w:hAnsi="Arial" w:cs="Arial"/>
                <w:sz w:val="24"/>
                <w:szCs w:val="24"/>
              </w:rPr>
            </w:pPr>
            <w:r>
              <w:rPr>
                <w:rFonts w:ascii="Arial" w:hAnsi="Arial" w:cs="Arial"/>
                <w:sz w:val="24"/>
                <w:szCs w:val="24"/>
              </w:rPr>
              <w:t>4.</w:t>
            </w:r>
          </w:p>
        </w:tc>
        <w:tc>
          <w:tcPr>
            <w:tcW w:w="5196" w:type="dxa"/>
            <w:gridSpan w:val="2"/>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both"/>
              <w:rPr>
                <w:rFonts w:ascii="Arial" w:hAnsi="Arial" w:cs="Arial"/>
                <w:sz w:val="24"/>
                <w:szCs w:val="24"/>
              </w:rPr>
            </w:pPr>
            <w:r>
              <w:rPr>
                <w:rFonts w:ascii="Arial" w:hAnsi="Arial" w:cs="Arial"/>
                <w:sz w:val="24"/>
                <w:szCs w:val="24"/>
              </w:rPr>
              <w:t>Gangguan Tidur</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Sukar memulai tidur</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Terbangun malam hari</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Tidak pulas</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Mumpi buruk</w:t>
            </w: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c>
          <w:tcPr>
            <w:tcW w:w="625" w:type="dxa"/>
            <w:gridSpan w:val="2"/>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r>
      <w:tr w:rsidR="00F862B4" w:rsidTr="00D62B2C">
        <w:tc>
          <w:tcPr>
            <w:tcW w:w="849" w:type="dxa"/>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center"/>
              <w:rPr>
                <w:rFonts w:ascii="Arial" w:hAnsi="Arial" w:cs="Arial"/>
                <w:sz w:val="24"/>
                <w:szCs w:val="24"/>
              </w:rPr>
            </w:pPr>
            <w:r>
              <w:rPr>
                <w:rFonts w:ascii="Arial" w:hAnsi="Arial" w:cs="Arial"/>
                <w:sz w:val="24"/>
                <w:szCs w:val="24"/>
              </w:rPr>
              <w:t>5.</w:t>
            </w:r>
          </w:p>
        </w:tc>
        <w:tc>
          <w:tcPr>
            <w:tcW w:w="5196" w:type="dxa"/>
            <w:gridSpan w:val="2"/>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r>
              <w:rPr>
                <w:rFonts w:ascii="Arial" w:hAnsi="Arial" w:cs="Arial"/>
                <w:sz w:val="24"/>
                <w:szCs w:val="24"/>
              </w:rPr>
              <w:t>Gangguan Kecerdasan</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Daya ingat menurun</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Sulit berkonsentrasi</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Sering bingung</w:t>
            </w:r>
          </w:p>
          <w:p w:rsidR="00F862B4" w:rsidRDefault="00F862B4" w:rsidP="00D62B2C">
            <w:pPr>
              <w:pStyle w:val="ListParagraph"/>
              <w:spacing w:line="360" w:lineRule="auto"/>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c>
          <w:tcPr>
            <w:tcW w:w="625" w:type="dxa"/>
            <w:gridSpan w:val="2"/>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r>
      <w:tr w:rsidR="00F862B4" w:rsidTr="00D62B2C">
        <w:tc>
          <w:tcPr>
            <w:tcW w:w="849" w:type="dxa"/>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center"/>
              <w:rPr>
                <w:rFonts w:ascii="Arial" w:hAnsi="Arial" w:cs="Arial"/>
                <w:sz w:val="24"/>
                <w:szCs w:val="24"/>
              </w:rPr>
            </w:pPr>
            <w:r>
              <w:rPr>
                <w:rFonts w:ascii="Arial" w:hAnsi="Arial" w:cs="Arial"/>
                <w:sz w:val="24"/>
                <w:szCs w:val="24"/>
              </w:rPr>
              <w:lastRenderedPageBreak/>
              <w:t>6.</w:t>
            </w:r>
          </w:p>
        </w:tc>
        <w:tc>
          <w:tcPr>
            <w:tcW w:w="5196" w:type="dxa"/>
            <w:gridSpan w:val="2"/>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both"/>
              <w:rPr>
                <w:rFonts w:ascii="Arial" w:hAnsi="Arial" w:cs="Arial"/>
                <w:sz w:val="24"/>
                <w:szCs w:val="24"/>
              </w:rPr>
            </w:pPr>
            <w:r>
              <w:rPr>
                <w:rFonts w:ascii="Arial" w:hAnsi="Arial" w:cs="Arial"/>
                <w:sz w:val="24"/>
                <w:szCs w:val="24"/>
              </w:rPr>
              <w:t>Perasaan Depresi</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Kehilangan minat</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Sedih</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Bangun dini hari</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Berkurangnya kesukaan pada hobi</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Perasaan berubah-ubag sepanjang hari</w:t>
            </w: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c>
          <w:tcPr>
            <w:tcW w:w="625" w:type="dxa"/>
            <w:gridSpan w:val="2"/>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r>
      <w:tr w:rsidR="00F862B4" w:rsidTr="00D62B2C">
        <w:trPr>
          <w:gridAfter w:val="1"/>
          <w:wAfter w:w="6" w:type="dxa"/>
        </w:trPr>
        <w:tc>
          <w:tcPr>
            <w:tcW w:w="849" w:type="dxa"/>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center"/>
              <w:rPr>
                <w:rFonts w:ascii="Arial" w:hAnsi="Arial" w:cs="Arial"/>
                <w:sz w:val="24"/>
                <w:szCs w:val="24"/>
              </w:rPr>
            </w:pPr>
            <w:r>
              <w:rPr>
                <w:rFonts w:ascii="Arial" w:hAnsi="Arial" w:cs="Arial"/>
                <w:sz w:val="24"/>
                <w:szCs w:val="24"/>
              </w:rPr>
              <w:t>7.</w:t>
            </w:r>
          </w:p>
        </w:tc>
        <w:tc>
          <w:tcPr>
            <w:tcW w:w="5196" w:type="dxa"/>
            <w:gridSpan w:val="2"/>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both"/>
              <w:rPr>
                <w:rFonts w:ascii="Arial" w:hAnsi="Arial" w:cs="Arial"/>
                <w:sz w:val="24"/>
                <w:szCs w:val="24"/>
              </w:rPr>
            </w:pPr>
            <w:r>
              <w:rPr>
                <w:rFonts w:ascii="Arial" w:hAnsi="Arial" w:cs="Arial"/>
                <w:sz w:val="24"/>
                <w:szCs w:val="24"/>
              </w:rPr>
              <w:t>Gejala Stomatik (otot)</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Nyeri otot</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Kaku</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Kedutan otot</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Gigi gemeretak</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Suara tidak stabil</w:t>
            </w: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r>
      <w:tr w:rsidR="00F862B4" w:rsidTr="00D62B2C">
        <w:trPr>
          <w:gridAfter w:val="1"/>
          <w:wAfter w:w="6" w:type="dxa"/>
        </w:trPr>
        <w:tc>
          <w:tcPr>
            <w:tcW w:w="849" w:type="dxa"/>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center"/>
              <w:rPr>
                <w:rFonts w:ascii="Arial" w:hAnsi="Arial" w:cs="Arial"/>
                <w:sz w:val="24"/>
                <w:szCs w:val="24"/>
              </w:rPr>
            </w:pPr>
            <w:r>
              <w:rPr>
                <w:rFonts w:ascii="Arial" w:hAnsi="Arial" w:cs="Arial"/>
                <w:sz w:val="24"/>
                <w:szCs w:val="24"/>
              </w:rPr>
              <w:t>8.</w:t>
            </w:r>
          </w:p>
        </w:tc>
        <w:tc>
          <w:tcPr>
            <w:tcW w:w="5196" w:type="dxa"/>
            <w:gridSpan w:val="2"/>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both"/>
              <w:rPr>
                <w:rFonts w:ascii="Arial" w:hAnsi="Arial" w:cs="Arial"/>
                <w:sz w:val="24"/>
                <w:szCs w:val="24"/>
              </w:rPr>
            </w:pPr>
            <w:r>
              <w:rPr>
                <w:rFonts w:ascii="Arial" w:hAnsi="Arial" w:cs="Arial"/>
                <w:sz w:val="24"/>
                <w:szCs w:val="24"/>
              </w:rPr>
              <w:t>Gejala Sensori</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Telinga berdengung</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Penglihatan kabur</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Muka merah dan pucat</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Merasa lemah</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Perasaan ditusuk-tusuk</w:t>
            </w: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r>
      <w:tr w:rsidR="00F862B4" w:rsidTr="00D62B2C">
        <w:trPr>
          <w:gridAfter w:val="1"/>
          <w:wAfter w:w="6" w:type="dxa"/>
        </w:trPr>
        <w:tc>
          <w:tcPr>
            <w:tcW w:w="849" w:type="dxa"/>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center"/>
              <w:rPr>
                <w:rFonts w:ascii="Arial" w:hAnsi="Arial" w:cs="Arial"/>
                <w:sz w:val="24"/>
                <w:szCs w:val="24"/>
              </w:rPr>
            </w:pPr>
            <w:r>
              <w:rPr>
                <w:rFonts w:ascii="Arial" w:hAnsi="Arial" w:cs="Arial"/>
                <w:sz w:val="24"/>
                <w:szCs w:val="24"/>
              </w:rPr>
              <w:t>9.</w:t>
            </w:r>
          </w:p>
        </w:tc>
        <w:tc>
          <w:tcPr>
            <w:tcW w:w="5196" w:type="dxa"/>
            <w:gridSpan w:val="2"/>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both"/>
              <w:rPr>
                <w:rFonts w:ascii="Arial" w:hAnsi="Arial" w:cs="Arial"/>
                <w:sz w:val="24"/>
                <w:szCs w:val="24"/>
              </w:rPr>
            </w:pPr>
            <w:r>
              <w:rPr>
                <w:rFonts w:ascii="Arial" w:hAnsi="Arial" w:cs="Arial"/>
                <w:sz w:val="24"/>
                <w:szCs w:val="24"/>
              </w:rPr>
              <w:t>Gejala Kardiovaskuler</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Denyut nadi cepat</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Berdebar-debar</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Nyeri dada</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Denyut nadi mengeras</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Rasa lemah seperti mau pingsan</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Detak jantung hilang sekejap</w:t>
            </w: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r>
      <w:tr w:rsidR="00F862B4" w:rsidTr="00D62B2C">
        <w:trPr>
          <w:gridAfter w:val="1"/>
          <w:wAfter w:w="6" w:type="dxa"/>
        </w:trPr>
        <w:tc>
          <w:tcPr>
            <w:tcW w:w="849" w:type="dxa"/>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center"/>
              <w:rPr>
                <w:rFonts w:ascii="Arial" w:hAnsi="Arial" w:cs="Arial"/>
                <w:sz w:val="24"/>
                <w:szCs w:val="24"/>
              </w:rPr>
            </w:pPr>
            <w:r>
              <w:rPr>
                <w:rFonts w:ascii="Arial" w:hAnsi="Arial" w:cs="Arial"/>
                <w:sz w:val="24"/>
                <w:szCs w:val="24"/>
              </w:rPr>
              <w:t>10.</w:t>
            </w:r>
          </w:p>
        </w:tc>
        <w:tc>
          <w:tcPr>
            <w:tcW w:w="5196" w:type="dxa"/>
            <w:gridSpan w:val="2"/>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both"/>
              <w:rPr>
                <w:rFonts w:ascii="Arial" w:hAnsi="Arial" w:cs="Arial"/>
                <w:sz w:val="24"/>
                <w:szCs w:val="24"/>
              </w:rPr>
            </w:pPr>
            <w:r>
              <w:rPr>
                <w:rFonts w:ascii="Arial" w:hAnsi="Arial" w:cs="Arial"/>
                <w:sz w:val="24"/>
                <w:szCs w:val="24"/>
              </w:rPr>
              <w:t xml:space="preserve">Gejala Pernafasan </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Rasa tekanan didada</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Perasaan tercekik</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Merasa nafas pendek/sesak</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Sering menarik nafas panjang</w:t>
            </w: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r>
      <w:tr w:rsidR="00F862B4" w:rsidTr="00D62B2C">
        <w:trPr>
          <w:gridAfter w:val="1"/>
          <w:wAfter w:w="6" w:type="dxa"/>
        </w:trPr>
        <w:tc>
          <w:tcPr>
            <w:tcW w:w="849" w:type="dxa"/>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center"/>
              <w:rPr>
                <w:rFonts w:ascii="Arial" w:hAnsi="Arial" w:cs="Arial"/>
                <w:sz w:val="24"/>
                <w:szCs w:val="24"/>
              </w:rPr>
            </w:pPr>
            <w:r>
              <w:rPr>
                <w:rFonts w:ascii="Arial" w:hAnsi="Arial" w:cs="Arial"/>
                <w:sz w:val="24"/>
                <w:szCs w:val="24"/>
              </w:rPr>
              <w:t>11.</w:t>
            </w:r>
          </w:p>
        </w:tc>
        <w:tc>
          <w:tcPr>
            <w:tcW w:w="5196" w:type="dxa"/>
            <w:gridSpan w:val="2"/>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both"/>
              <w:rPr>
                <w:rFonts w:ascii="Arial" w:hAnsi="Arial" w:cs="Arial"/>
                <w:sz w:val="24"/>
                <w:szCs w:val="24"/>
              </w:rPr>
            </w:pPr>
            <w:r>
              <w:rPr>
                <w:rFonts w:ascii="Arial" w:hAnsi="Arial" w:cs="Arial"/>
                <w:sz w:val="24"/>
                <w:szCs w:val="24"/>
              </w:rPr>
              <w:t>Gejala Gastrointestinal</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lastRenderedPageBreak/>
              <w:t>Sulit menelan</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Mual muntah</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Berat badan menurun</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Konstipasi/sulit BAB</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Perut melilit</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Gangguan pencernaan</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Nyeri lambung sebelumsesudah makan</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Perut terasa penuh/kembung</w:t>
            </w: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r>
      <w:tr w:rsidR="00F862B4" w:rsidTr="00D62B2C">
        <w:trPr>
          <w:gridAfter w:val="1"/>
          <w:wAfter w:w="6" w:type="dxa"/>
        </w:trPr>
        <w:tc>
          <w:tcPr>
            <w:tcW w:w="849" w:type="dxa"/>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center"/>
              <w:rPr>
                <w:rFonts w:ascii="Arial" w:hAnsi="Arial" w:cs="Arial"/>
                <w:sz w:val="24"/>
                <w:szCs w:val="24"/>
              </w:rPr>
            </w:pPr>
            <w:r>
              <w:rPr>
                <w:rFonts w:ascii="Arial" w:hAnsi="Arial" w:cs="Arial"/>
                <w:sz w:val="24"/>
                <w:szCs w:val="24"/>
              </w:rPr>
              <w:lastRenderedPageBreak/>
              <w:t>12.</w:t>
            </w:r>
          </w:p>
        </w:tc>
        <w:tc>
          <w:tcPr>
            <w:tcW w:w="5196" w:type="dxa"/>
            <w:gridSpan w:val="2"/>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both"/>
              <w:rPr>
                <w:rFonts w:ascii="Arial" w:hAnsi="Arial" w:cs="Arial"/>
                <w:sz w:val="24"/>
                <w:szCs w:val="24"/>
              </w:rPr>
            </w:pPr>
            <w:r>
              <w:rPr>
                <w:rFonts w:ascii="Arial" w:hAnsi="Arial" w:cs="Arial"/>
                <w:sz w:val="24"/>
                <w:szCs w:val="24"/>
              </w:rPr>
              <w:t>Gejala Urogenital</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Sering kencing</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Tidak dapat menahan kencing</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Frigiditas</w:t>
            </w: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r>
      <w:tr w:rsidR="00F862B4" w:rsidTr="00D62B2C">
        <w:trPr>
          <w:gridAfter w:val="1"/>
          <w:wAfter w:w="6" w:type="dxa"/>
        </w:trPr>
        <w:tc>
          <w:tcPr>
            <w:tcW w:w="849" w:type="dxa"/>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center"/>
              <w:rPr>
                <w:rFonts w:ascii="Arial" w:hAnsi="Arial" w:cs="Arial"/>
                <w:sz w:val="24"/>
                <w:szCs w:val="24"/>
              </w:rPr>
            </w:pPr>
            <w:r>
              <w:rPr>
                <w:rFonts w:ascii="Arial" w:hAnsi="Arial" w:cs="Arial"/>
                <w:sz w:val="24"/>
                <w:szCs w:val="24"/>
              </w:rPr>
              <w:t>13.</w:t>
            </w:r>
          </w:p>
        </w:tc>
        <w:tc>
          <w:tcPr>
            <w:tcW w:w="5196" w:type="dxa"/>
            <w:gridSpan w:val="2"/>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both"/>
              <w:rPr>
                <w:rFonts w:ascii="Arial" w:hAnsi="Arial" w:cs="Arial"/>
                <w:sz w:val="24"/>
                <w:szCs w:val="24"/>
              </w:rPr>
            </w:pPr>
            <w:r>
              <w:rPr>
                <w:rFonts w:ascii="Arial" w:hAnsi="Arial" w:cs="Arial"/>
                <w:sz w:val="24"/>
                <w:szCs w:val="24"/>
              </w:rPr>
              <w:t>Gejala Otonom</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 xml:space="preserve">Mulut kering </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Muka kering</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Mudah berkeringat</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Pusing/sakit kepala</w:t>
            </w:r>
          </w:p>
          <w:p w:rsidR="00F862B4" w:rsidRDefault="00F862B4" w:rsidP="00F862B4">
            <w:pPr>
              <w:pStyle w:val="ListParagraph"/>
              <w:numPr>
                <w:ilvl w:val="0"/>
                <w:numId w:val="73"/>
              </w:numPr>
              <w:spacing w:line="360" w:lineRule="auto"/>
              <w:jc w:val="both"/>
              <w:rPr>
                <w:rFonts w:ascii="Arial" w:hAnsi="Arial" w:cs="Arial"/>
                <w:sz w:val="24"/>
                <w:szCs w:val="24"/>
              </w:rPr>
            </w:pPr>
            <w:r>
              <w:rPr>
                <w:rFonts w:ascii="Arial" w:hAnsi="Arial" w:cs="Arial"/>
                <w:sz w:val="24"/>
                <w:szCs w:val="24"/>
              </w:rPr>
              <w:t>Bulu roma berdiri</w:t>
            </w: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jc w:val="both"/>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F862B4" w:rsidRDefault="00F862B4" w:rsidP="00D62B2C">
            <w:pPr>
              <w:rPr>
                <w:rFonts w:ascii="Arial" w:hAnsi="Arial" w:cs="Arial"/>
                <w:sz w:val="24"/>
                <w:szCs w:val="24"/>
              </w:rPr>
            </w:pPr>
          </w:p>
        </w:tc>
      </w:tr>
      <w:tr w:rsidR="00F862B4" w:rsidTr="00D62B2C">
        <w:trPr>
          <w:gridAfter w:val="1"/>
          <w:wAfter w:w="6" w:type="dxa"/>
          <w:trHeight w:val="660"/>
        </w:trPr>
        <w:tc>
          <w:tcPr>
            <w:tcW w:w="855" w:type="dxa"/>
            <w:gridSpan w:val="2"/>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jc w:val="center"/>
              <w:rPr>
                <w:rFonts w:ascii="Arial" w:hAnsi="Arial" w:cs="Arial"/>
                <w:sz w:val="24"/>
                <w:szCs w:val="24"/>
              </w:rPr>
            </w:pPr>
            <w:r>
              <w:rPr>
                <w:rFonts w:ascii="Arial" w:hAnsi="Arial" w:cs="Arial"/>
                <w:sz w:val="24"/>
                <w:szCs w:val="24"/>
              </w:rPr>
              <w:t>14.</w:t>
            </w:r>
          </w:p>
        </w:tc>
        <w:tc>
          <w:tcPr>
            <w:tcW w:w="5190" w:type="dxa"/>
            <w:tcBorders>
              <w:top w:val="single" w:sz="4" w:space="0" w:color="auto"/>
              <w:left w:val="single" w:sz="4" w:space="0" w:color="auto"/>
              <w:bottom w:val="single" w:sz="4" w:space="0" w:color="auto"/>
              <w:right w:val="single" w:sz="4" w:space="0" w:color="auto"/>
            </w:tcBorders>
            <w:hideMark/>
          </w:tcPr>
          <w:p w:rsidR="00F862B4" w:rsidRDefault="00F862B4" w:rsidP="00D62B2C">
            <w:pPr>
              <w:pStyle w:val="ListParagraph"/>
              <w:spacing w:line="360" w:lineRule="auto"/>
              <w:ind w:left="0"/>
              <w:rPr>
                <w:rFonts w:ascii="Arial" w:hAnsi="Arial" w:cs="Arial"/>
                <w:sz w:val="24"/>
                <w:szCs w:val="24"/>
              </w:rPr>
            </w:pPr>
            <w:r>
              <w:rPr>
                <w:rFonts w:ascii="Arial" w:hAnsi="Arial" w:cs="Arial"/>
                <w:sz w:val="24"/>
                <w:szCs w:val="24"/>
              </w:rPr>
              <w:t>Tingkah laku pada Wawancara</w:t>
            </w:r>
          </w:p>
          <w:p w:rsidR="00F862B4" w:rsidRDefault="00F862B4" w:rsidP="00F862B4">
            <w:pPr>
              <w:pStyle w:val="ListParagraph"/>
              <w:numPr>
                <w:ilvl w:val="0"/>
                <w:numId w:val="73"/>
              </w:numPr>
              <w:spacing w:line="360" w:lineRule="auto"/>
              <w:rPr>
                <w:rFonts w:ascii="Arial" w:hAnsi="Arial" w:cs="Arial"/>
                <w:sz w:val="24"/>
                <w:szCs w:val="24"/>
              </w:rPr>
            </w:pPr>
            <w:r>
              <w:rPr>
                <w:rFonts w:ascii="Arial" w:hAnsi="Arial" w:cs="Arial"/>
                <w:sz w:val="24"/>
                <w:szCs w:val="24"/>
              </w:rPr>
              <w:t>Gelisah</w:t>
            </w:r>
          </w:p>
          <w:p w:rsidR="00F862B4" w:rsidRDefault="00F862B4" w:rsidP="00F862B4">
            <w:pPr>
              <w:pStyle w:val="ListParagraph"/>
              <w:numPr>
                <w:ilvl w:val="0"/>
                <w:numId w:val="73"/>
              </w:numPr>
              <w:spacing w:line="360" w:lineRule="auto"/>
              <w:rPr>
                <w:rFonts w:ascii="Arial" w:hAnsi="Arial" w:cs="Arial"/>
                <w:sz w:val="24"/>
                <w:szCs w:val="24"/>
              </w:rPr>
            </w:pPr>
            <w:r>
              <w:rPr>
                <w:rFonts w:ascii="Arial" w:hAnsi="Arial" w:cs="Arial"/>
                <w:sz w:val="24"/>
                <w:szCs w:val="24"/>
              </w:rPr>
              <w:t>Tidak tenang</w:t>
            </w:r>
          </w:p>
          <w:p w:rsidR="00F862B4" w:rsidRDefault="00F862B4" w:rsidP="00F862B4">
            <w:pPr>
              <w:pStyle w:val="ListParagraph"/>
              <w:numPr>
                <w:ilvl w:val="0"/>
                <w:numId w:val="73"/>
              </w:numPr>
              <w:spacing w:line="360" w:lineRule="auto"/>
              <w:rPr>
                <w:rFonts w:ascii="Arial" w:hAnsi="Arial" w:cs="Arial"/>
                <w:sz w:val="24"/>
                <w:szCs w:val="24"/>
              </w:rPr>
            </w:pPr>
            <w:r>
              <w:rPr>
                <w:rFonts w:ascii="Arial" w:hAnsi="Arial" w:cs="Arial"/>
                <w:sz w:val="24"/>
                <w:szCs w:val="24"/>
              </w:rPr>
              <w:t>Jari gemetar</w:t>
            </w:r>
          </w:p>
          <w:p w:rsidR="00F862B4" w:rsidRDefault="00F862B4" w:rsidP="00F862B4">
            <w:pPr>
              <w:pStyle w:val="ListParagraph"/>
              <w:numPr>
                <w:ilvl w:val="0"/>
                <w:numId w:val="73"/>
              </w:numPr>
              <w:spacing w:line="360" w:lineRule="auto"/>
              <w:rPr>
                <w:rFonts w:ascii="Arial" w:hAnsi="Arial" w:cs="Arial"/>
                <w:sz w:val="24"/>
                <w:szCs w:val="24"/>
              </w:rPr>
            </w:pPr>
            <w:r>
              <w:rPr>
                <w:rFonts w:ascii="Arial" w:hAnsi="Arial" w:cs="Arial"/>
                <w:sz w:val="24"/>
                <w:szCs w:val="24"/>
              </w:rPr>
              <w:t>Kerut kening</w:t>
            </w:r>
          </w:p>
          <w:p w:rsidR="00F862B4" w:rsidRDefault="00F862B4" w:rsidP="00F862B4">
            <w:pPr>
              <w:pStyle w:val="ListParagraph"/>
              <w:numPr>
                <w:ilvl w:val="0"/>
                <w:numId w:val="73"/>
              </w:numPr>
              <w:spacing w:line="360" w:lineRule="auto"/>
              <w:rPr>
                <w:rFonts w:ascii="Arial" w:hAnsi="Arial" w:cs="Arial"/>
                <w:sz w:val="24"/>
                <w:szCs w:val="24"/>
              </w:rPr>
            </w:pPr>
            <w:r>
              <w:rPr>
                <w:rFonts w:ascii="Arial" w:hAnsi="Arial" w:cs="Arial"/>
                <w:sz w:val="24"/>
                <w:szCs w:val="24"/>
              </w:rPr>
              <w:t>Muka tegang</w:t>
            </w:r>
          </w:p>
          <w:p w:rsidR="00F862B4" w:rsidRDefault="00F862B4" w:rsidP="00F862B4">
            <w:pPr>
              <w:pStyle w:val="ListParagraph"/>
              <w:numPr>
                <w:ilvl w:val="0"/>
                <w:numId w:val="73"/>
              </w:numPr>
              <w:spacing w:line="360" w:lineRule="auto"/>
              <w:rPr>
                <w:rFonts w:ascii="Arial" w:hAnsi="Arial" w:cs="Arial"/>
                <w:sz w:val="24"/>
                <w:szCs w:val="24"/>
              </w:rPr>
            </w:pPr>
            <w:r>
              <w:rPr>
                <w:rFonts w:ascii="Arial" w:hAnsi="Arial" w:cs="Arial"/>
                <w:sz w:val="24"/>
                <w:szCs w:val="24"/>
              </w:rPr>
              <w:t>Tonus otot meningkat</w:t>
            </w:r>
          </w:p>
          <w:p w:rsidR="00F862B4" w:rsidRDefault="00F862B4" w:rsidP="00F862B4">
            <w:pPr>
              <w:pStyle w:val="ListParagraph"/>
              <w:numPr>
                <w:ilvl w:val="0"/>
                <w:numId w:val="73"/>
              </w:numPr>
              <w:spacing w:line="360" w:lineRule="auto"/>
              <w:rPr>
                <w:rFonts w:ascii="Arial" w:hAnsi="Arial" w:cs="Arial"/>
                <w:sz w:val="24"/>
                <w:szCs w:val="24"/>
              </w:rPr>
            </w:pPr>
            <w:r>
              <w:rPr>
                <w:rFonts w:ascii="Arial" w:hAnsi="Arial" w:cs="Arial"/>
                <w:sz w:val="24"/>
                <w:szCs w:val="24"/>
              </w:rPr>
              <w:t>Napas pendek dan cepat</w:t>
            </w:r>
          </w:p>
          <w:p w:rsidR="00F862B4" w:rsidRDefault="00F862B4" w:rsidP="00F862B4">
            <w:pPr>
              <w:pStyle w:val="ListParagraph"/>
              <w:numPr>
                <w:ilvl w:val="0"/>
                <w:numId w:val="73"/>
              </w:numPr>
              <w:spacing w:line="360" w:lineRule="auto"/>
              <w:rPr>
                <w:rFonts w:ascii="Arial" w:hAnsi="Arial" w:cs="Arial"/>
                <w:sz w:val="24"/>
                <w:szCs w:val="24"/>
              </w:rPr>
            </w:pPr>
            <w:r>
              <w:rPr>
                <w:rFonts w:ascii="Arial" w:hAnsi="Arial" w:cs="Arial"/>
                <w:sz w:val="24"/>
                <w:szCs w:val="24"/>
              </w:rPr>
              <w:t>Muka merah</w:t>
            </w: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rPr>
                <w:rFonts w:ascii="Arial" w:hAnsi="Arial" w:cs="Arial"/>
                <w:sz w:val="24"/>
                <w:szCs w:val="24"/>
              </w:rPr>
            </w:pPr>
          </w:p>
        </w:tc>
        <w:tc>
          <w:tcPr>
            <w:tcW w:w="615"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rPr>
                <w:rFonts w:ascii="Arial" w:hAnsi="Arial" w:cs="Arial"/>
                <w:sz w:val="24"/>
                <w:szCs w:val="24"/>
              </w:rPr>
            </w:pPr>
          </w:p>
        </w:tc>
        <w:tc>
          <w:tcPr>
            <w:tcW w:w="619" w:type="dxa"/>
            <w:tcBorders>
              <w:top w:val="single" w:sz="4" w:space="0" w:color="auto"/>
              <w:left w:val="single" w:sz="4" w:space="0" w:color="auto"/>
              <w:bottom w:val="single" w:sz="4" w:space="0" w:color="auto"/>
              <w:right w:val="single" w:sz="4" w:space="0" w:color="auto"/>
            </w:tcBorders>
          </w:tcPr>
          <w:p w:rsidR="00F862B4" w:rsidRDefault="00F862B4" w:rsidP="00D62B2C">
            <w:pPr>
              <w:pStyle w:val="ListParagraph"/>
              <w:spacing w:line="360" w:lineRule="auto"/>
              <w:ind w:left="0"/>
              <w:rPr>
                <w:rFonts w:ascii="Arial" w:hAnsi="Arial" w:cs="Arial"/>
                <w:sz w:val="24"/>
                <w:szCs w:val="24"/>
              </w:rPr>
            </w:pPr>
          </w:p>
        </w:tc>
      </w:tr>
    </w:tbl>
    <w:p w:rsidR="000E5ECB" w:rsidRDefault="000E5ECB" w:rsidP="00054AA5">
      <w:pPr>
        <w:jc w:val="both"/>
        <w:rPr>
          <w:rFonts w:ascii="Arial" w:hAnsi="Arial" w:cs="Arial"/>
          <w:b/>
          <w:sz w:val="24"/>
          <w:szCs w:val="24"/>
        </w:rPr>
      </w:pPr>
    </w:p>
    <w:p w:rsidR="000E5ECB" w:rsidRDefault="004E55D5" w:rsidP="000E5ECB">
      <w:pPr>
        <w:jc w:val="both"/>
        <w:rPr>
          <w:rFonts w:ascii="Arial" w:hAnsi="Arial" w:cs="Arial"/>
          <w:b/>
          <w:sz w:val="24"/>
          <w:szCs w:val="24"/>
        </w:rPr>
      </w:pPr>
      <w:r>
        <w:rPr>
          <w:rFonts w:ascii="Arial" w:hAnsi="Arial" w:cs="Arial"/>
          <w:b/>
          <w:noProof/>
          <w:sz w:val="24"/>
          <w:szCs w:val="24"/>
        </w:rPr>
        <w:lastRenderedPageBreak/>
        <w:drawing>
          <wp:inline distT="0" distB="0" distL="0" distR="0">
            <wp:extent cx="5257800" cy="7534275"/>
            <wp:effectExtent l="19050" t="0" r="0" b="0"/>
            <wp:docPr id="1" name="Picture 0" descr="img06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64.jpg"/>
                    <pic:cNvPicPr/>
                  </pic:nvPicPr>
                  <pic:blipFill>
                    <a:blip r:embed="rId29" cstate="print"/>
                    <a:stretch>
                      <a:fillRect/>
                    </a:stretch>
                  </pic:blipFill>
                  <pic:spPr>
                    <a:xfrm>
                      <a:off x="0" y="0"/>
                      <a:ext cx="5260459" cy="7538085"/>
                    </a:xfrm>
                    <a:prstGeom prst="rect">
                      <a:avLst/>
                    </a:prstGeom>
                  </pic:spPr>
                </pic:pic>
              </a:graphicData>
            </a:graphic>
          </wp:inline>
        </w:drawing>
      </w:r>
    </w:p>
    <w:p w:rsidR="00F862B4" w:rsidRDefault="00F862B4" w:rsidP="006F261C">
      <w:pPr>
        <w:jc w:val="both"/>
        <w:rPr>
          <w:rFonts w:ascii="Arial" w:hAnsi="Arial" w:cs="Arial"/>
          <w:b/>
          <w:sz w:val="24"/>
          <w:szCs w:val="24"/>
        </w:rPr>
        <w:sectPr w:rsidR="00F862B4" w:rsidSect="00F862B4">
          <w:pgSz w:w="12240" w:h="15840"/>
          <w:pgMar w:top="1440" w:right="1440" w:bottom="1440" w:left="1440" w:header="720" w:footer="720" w:gutter="0"/>
          <w:pgNumType w:start="1"/>
          <w:cols w:space="720"/>
          <w:docGrid w:linePitch="360"/>
        </w:sectPr>
      </w:pPr>
    </w:p>
    <w:p w:rsidR="000E5ECB" w:rsidRDefault="006F261C" w:rsidP="006F261C">
      <w:pPr>
        <w:jc w:val="both"/>
        <w:rPr>
          <w:rFonts w:ascii="Arial" w:hAnsi="Arial" w:cs="Arial"/>
          <w:b/>
          <w:sz w:val="24"/>
          <w:szCs w:val="24"/>
        </w:rPr>
      </w:pPr>
      <w:r>
        <w:rPr>
          <w:rFonts w:ascii="Arial" w:hAnsi="Arial" w:cs="Arial"/>
          <w:b/>
          <w:noProof/>
          <w:sz w:val="24"/>
          <w:szCs w:val="24"/>
        </w:rPr>
        <w:lastRenderedPageBreak/>
        <w:drawing>
          <wp:inline distT="0" distB="0" distL="0" distR="0">
            <wp:extent cx="5193030" cy="7538085"/>
            <wp:effectExtent l="19050" t="0" r="7620" b="0"/>
            <wp:docPr id="3" name="Picture 2" descr="img0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65.jpg"/>
                    <pic:cNvPicPr/>
                  </pic:nvPicPr>
                  <pic:blipFill>
                    <a:blip r:embed="rId30" cstate="print"/>
                    <a:stretch>
                      <a:fillRect/>
                    </a:stretch>
                  </pic:blipFill>
                  <pic:spPr>
                    <a:xfrm>
                      <a:off x="0" y="0"/>
                      <a:ext cx="5193030" cy="7538085"/>
                    </a:xfrm>
                    <a:prstGeom prst="rect">
                      <a:avLst/>
                    </a:prstGeom>
                  </pic:spPr>
                </pic:pic>
              </a:graphicData>
            </a:graphic>
          </wp:inline>
        </w:drawing>
      </w:r>
    </w:p>
    <w:p w:rsidR="00F862B4" w:rsidRDefault="00F862B4" w:rsidP="009F168E">
      <w:pPr>
        <w:jc w:val="center"/>
        <w:rPr>
          <w:rFonts w:ascii="Arial" w:hAnsi="Arial" w:cs="Arial"/>
          <w:b/>
          <w:sz w:val="24"/>
          <w:szCs w:val="24"/>
        </w:rPr>
      </w:pPr>
    </w:p>
    <w:p w:rsidR="00F862B4" w:rsidRDefault="00F862B4" w:rsidP="009F168E">
      <w:pPr>
        <w:jc w:val="center"/>
        <w:rPr>
          <w:rFonts w:ascii="Arial" w:hAnsi="Arial" w:cs="Arial"/>
          <w:b/>
          <w:sz w:val="24"/>
          <w:szCs w:val="24"/>
        </w:rPr>
      </w:pPr>
    </w:p>
    <w:p w:rsidR="00F862B4" w:rsidRDefault="00F862B4" w:rsidP="009F168E">
      <w:pPr>
        <w:jc w:val="center"/>
        <w:rPr>
          <w:rFonts w:ascii="Arial" w:hAnsi="Arial" w:cs="Arial"/>
          <w:b/>
          <w:sz w:val="24"/>
          <w:szCs w:val="24"/>
        </w:rPr>
        <w:sectPr w:rsidR="00F862B4" w:rsidSect="00F862B4">
          <w:pgSz w:w="12240" w:h="15840"/>
          <w:pgMar w:top="1440" w:right="1440" w:bottom="1440" w:left="1440" w:header="720" w:footer="720" w:gutter="0"/>
          <w:pgNumType w:start="1"/>
          <w:cols w:space="720"/>
          <w:docGrid w:linePitch="360"/>
        </w:sectPr>
      </w:pPr>
    </w:p>
    <w:p w:rsidR="009F168E" w:rsidRDefault="009F168E" w:rsidP="009F168E">
      <w:pPr>
        <w:jc w:val="center"/>
        <w:rPr>
          <w:rFonts w:ascii="Arial" w:hAnsi="Arial" w:cs="Arial"/>
          <w:b/>
          <w:sz w:val="24"/>
          <w:szCs w:val="24"/>
        </w:rPr>
      </w:pPr>
      <w:r>
        <w:rPr>
          <w:rFonts w:ascii="Arial" w:hAnsi="Arial" w:cs="Arial"/>
          <w:b/>
          <w:sz w:val="24"/>
          <w:szCs w:val="24"/>
        </w:rPr>
        <w:lastRenderedPageBreak/>
        <w:t>DATA PENELITIAN DATA DEMOGRAF</w:t>
      </w:r>
    </w:p>
    <w:tbl>
      <w:tblPr>
        <w:tblStyle w:val="LightList-Accent11"/>
        <w:tblW w:w="8287" w:type="dxa"/>
        <w:tblInd w:w="108" w:type="dxa"/>
        <w:tblLook w:val="04A0" w:firstRow="1" w:lastRow="0" w:firstColumn="1" w:lastColumn="0" w:noHBand="0" w:noVBand="1"/>
      </w:tblPr>
      <w:tblGrid>
        <w:gridCol w:w="567"/>
        <w:gridCol w:w="1360"/>
        <w:gridCol w:w="785"/>
        <w:gridCol w:w="1239"/>
        <w:gridCol w:w="1131"/>
        <w:gridCol w:w="1303"/>
        <w:gridCol w:w="826"/>
        <w:gridCol w:w="1076"/>
      </w:tblGrid>
      <w:tr w:rsidR="009F168E" w:rsidTr="001B792F">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single" w:sz="8" w:space="0" w:color="4F81BD" w:themeColor="accent1"/>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NO</w:t>
            </w:r>
          </w:p>
        </w:tc>
        <w:tc>
          <w:tcPr>
            <w:tcW w:w="1360" w:type="dxa"/>
            <w:tcBorders>
              <w:top w:val="single" w:sz="8" w:space="0" w:color="4F81BD" w:themeColor="accent1"/>
              <w:left w:val="nil"/>
              <w:bottom w:val="nil"/>
              <w:right w:val="nil"/>
            </w:tcBorders>
            <w:noWrap/>
            <w:hideMark/>
          </w:tcPr>
          <w:p w:rsidR="009F168E" w:rsidRDefault="009F168E" w:rsidP="001B792F">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Jenis Kelamin</w:t>
            </w:r>
          </w:p>
        </w:tc>
        <w:tc>
          <w:tcPr>
            <w:tcW w:w="785" w:type="dxa"/>
            <w:tcBorders>
              <w:top w:val="single" w:sz="8" w:space="0" w:color="4F81BD" w:themeColor="accent1"/>
              <w:left w:val="nil"/>
              <w:bottom w:val="nil"/>
              <w:right w:val="nil"/>
            </w:tcBorders>
            <w:noWrap/>
            <w:hideMark/>
          </w:tcPr>
          <w:p w:rsidR="009F168E" w:rsidRDefault="009F168E" w:rsidP="001B792F">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usia</w:t>
            </w:r>
          </w:p>
        </w:tc>
        <w:tc>
          <w:tcPr>
            <w:tcW w:w="1239" w:type="dxa"/>
            <w:tcBorders>
              <w:top w:val="single" w:sz="8" w:space="0" w:color="4F81BD" w:themeColor="accent1"/>
              <w:left w:val="nil"/>
              <w:bottom w:val="nil"/>
              <w:right w:val="nil"/>
            </w:tcBorders>
            <w:noWrap/>
            <w:hideMark/>
          </w:tcPr>
          <w:p w:rsidR="009F168E" w:rsidRDefault="009F168E" w:rsidP="001B792F">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Pendidikan</w:t>
            </w:r>
          </w:p>
        </w:tc>
        <w:tc>
          <w:tcPr>
            <w:tcW w:w="1131" w:type="dxa"/>
            <w:tcBorders>
              <w:top w:val="single" w:sz="8" w:space="0" w:color="4F81BD" w:themeColor="accent1"/>
              <w:left w:val="nil"/>
              <w:bottom w:val="nil"/>
              <w:right w:val="nil"/>
            </w:tcBorders>
            <w:noWrap/>
            <w:hideMark/>
          </w:tcPr>
          <w:p w:rsidR="009F168E" w:rsidRDefault="009F168E" w:rsidP="001B792F">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pekerjaan</w:t>
            </w:r>
          </w:p>
        </w:tc>
        <w:tc>
          <w:tcPr>
            <w:tcW w:w="1303" w:type="dxa"/>
            <w:tcBorders>
              <w:top w:val="single" w:sz="8" w:space="0" w:color="4F81BD" w:themeColor="accent1"/>
              <w:left w:val="nil"/>
              <w:bottom w:val="nil"/>
              <w:right w:val="nil"/>
            </w:tcBorders>
            <w:noWrap/>
            <w:hideMark/>
          </w:tcPr>
          <w:p w:rsidR="009F168E" w:rsidRDefault="009F168E" w:rsidP="001B792F">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status pernikahan</w:t>
            </w:r>
          </w:p>
        </w:tc>
        <w:tc>
          <w:tcPr>
            <w:tcW w:w="826" w:type="dxa"/>
            <w:tcBorders>
              <w:top w:val="single" w:sz="8" w:space="0" w:color="4F81BD" w:themeColor="accent1"/>
              <w:left w:val="nil"/>
              <w:bottom w:val="nil"/>
              <w:right w:val="nil"/>
            </w:tcBorders>
            <w:noWrap/>
            <w:hideMark/>
          </w:tcPr>
          <w:p w:rsidR="009F168E" w:rsidRDefault="009F168E" w:rsidP="001B792F">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agama</w:t>
            </w:r>
          </w:p>
        </w:tc>
        <w:tc>
          <w:tcPr>
            <w:tcW w:w="1076" w:type="dxa"/>
            <w:tcBorders>
              <w:top w:val="single" w:sz="8" w:space="0" w:color="4F81BD" w:themeColor="accent1"/>
              <w:left w:val="nil"/>
              <w:bottom w:val="nil"/>
              <w:right w:val="single" w:sz="8" w:space="0" w:color="4F81BD" w:themeColor="accent1"/>
            </w:tcBorders>
            <w:noWrap/>
            <w:hideMark/>
          </w:tcPr>
          <w:p w:rsidR="009F168E" w:rsidRDefault="009F168E" w:rsidP="001B792F">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lamanya terapi</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1</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2</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8</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3</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4</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5</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5</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6</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7</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8</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5</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9</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10</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11</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12</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13</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14</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5</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15</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16</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17</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18</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19</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20</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21</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22</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5</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23</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5</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24</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25</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8</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26</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27</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28</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5</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29</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30</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31</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5</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32</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33</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lastRenderedPageBreak/>
              <w:t>34</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35</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36</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37</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38</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39</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40</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41</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5</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42</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5</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43</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44</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45</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5</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46</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47</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48</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5</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49</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50</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51</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52</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53</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54</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5</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55</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56</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57</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58</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59</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5</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60</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5</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61</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62</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63</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5</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64</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65</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66</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67</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68</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5</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69</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70</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lastRenderedPageBreak/>
              <w:t>71</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72</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73</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74</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75</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76</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5</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77</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5</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78</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79</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80</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81</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82</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7</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83</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84</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85</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86</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87</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5</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r>
      <w:tr w:rsidR="009F168E" w:rsidTr="001B792F">
        <w:trPr>
          <w:trHeight w:val="300"/>
        </w:trPr>
        <w:tc>
          <w:tcPr>
            <w:cnfStyle w:val="001000000000" w:firstRow="0" w:lastRow="0" w:firstColumn="1" w:lastColumn="0" w:oddVBand="0" w:evenVBand="0" w:oddHBand="0" w:evenHBand="0" w:firstRowFirstColumn="0" w:firstRowLastColumn="0" w:lastRowFirstColumn="0" w:lastRowLastColumn="0"/>
            <w:tcW w:w="567" w:type="dxa"/>
            <w:tcBorders>
              <w:top w:val="nil"/>
              <w:left w:val="single" w:sz="8" w:space="0" w:color="4F81BD" w:themeColor="accent1"/>
              <w:bottom w:val="nil"/>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88</w:t>
            </w:r>
          </w:p>
        </w:tc>
        <w:tc>
          <w:tcPr>
            <w:tcW w:w="1360"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239"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131"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5</w:t>
            </w:r>
          </w:p>
        </w:tc>
        <w:tc>
          <w:tcPr>
            <w:tcW w:w="1303"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826" w:type="dxa"/>
            <w:tcBorders>
              <w:top w:val="nil"/>
              <w:left w:val="nil"/>
              <w:bottom w:val="nil"/>
              <w:right w:val="nil"/>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076" w:type="dxa"/>
            <w:tcBorders>
              <w:top w:val="nil"/>
              <w:left w:val="nil"/>
              <w:bottom w:val="nil"/>
              <w:right w:val="single" w:sz="8" w:space="0" w:color="4F81BD" w:themeColor="accent1"/>
            </w:tcBorders>
            <w:noWrap/>
            <w:hideMark/>
          </w:tcPr>
          <w:p w:rsidR="009F168E" w:rsidRDefault="009F168E" w:rsidP="001B792F">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r>
      <w:tr w:rsidR="009F168E" w:rsidTr="001B792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567" w:type="dxa"/>
            <w:tcBorders>
              <w:right w:val="nil"/>
            </w:tcBorders>
            <w:noWrap/>
            <w:hideMark/>
          </w:tcPr>
          <w:p w:rsidR="009F168E" w:rsidRDefault="009F168E" w:rsidP="001B792F">
            <w:pPr>
              <w:jc w:val="center"/>
              <w:rPr>
                <w:rFonts w:ascii="Calibri" w:eastAsia="Times New Roman" w:hAnsi="Calibri" w:cs="Times New Roman"/>
                <w:color w:val="000000"/>
              </w:rPr>
            </w:pPr>
            <w:r>
              <w:rPr>
                <w:rFonts w:ascii="Calibri" w:eastAsia="Times New Roman" w:hAnsi="Calibri" w:cs="Times New Roman"/>
                <w:color w:val="000000"/>
              </w:rPr>
              <w:t>89</w:t>
            </w:r>
          </w:p>
        </w:tc>
        <w:tc>
          <w:tcPr>
            <w:tcW w:w="1360"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1</w:t>
            </w:r>
          </w:p>
        </w:tc>
        <w:tc>
          <w:tcPr>
            <w:tcW w:w="785"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4</w:t>
            </w:r>
          </w:p>
        </w:tc>
        <w:tc>
          <w:tcPr>
            <w:tcW w:w="1239"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131"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c>
          <w:tcPr>
            <w:tcW w:w="1303"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826" w:type="dxa"/>
            <w:tcBorders>
              <w:left w:val="nil"/>
              <w:righ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3</w:t>
            </w:r>
          </w:p>
        </w:tc>
        <w:tc>
          <w:tcPr>
            <w:tcW w:w="1076" w:type="dxa"/>
            <w:tcBorders>
              <w:left w:val="nil"/>
            </w:tcBorders>
            <w:noWrap/>
            <w:hideMark/>
          </w:tcPr>
          <w:p w:rsidR="009F168E" w:rsidRDefault="009F168E" w:rsidP="001B792F">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Pr>
                <w:rFonts w:ascii="Calibri" w:eastAsia="Times New Roman" w:hAnsi="Calibri" w:cs="Times New Roman"/>
                <w:color w:val="000000"/>
              </w:rPr>
              <w:t>2</w:t>
            </w:r>
          </w:p>
        </w:tc>
      </w:tr>
    </w:tbl>
    <w:p w:rsidR="009F168E" w:rsidRDefault="009F168E" w:rsidP="009F168E"/>
    <w:p w:rsidR="009F168E" w:rsidRDefault="009F168E" w:rsidP="009F168E"/>
    <w:p w:rsidR="009F168E" w:rsidRDefault="009F168E" w:rsidP="009F168E"/>
    <w:p w:rsidR="009F168E" w:rsidRDefault="009F168E" w:rsidP="009F168E"/>
    <w:p w:rsidR="009F168E" w:rsidRDefault="009F168E" w:rsidP="009F168E"/>
    <w:p w:rsidR="009F168E" w:rsidRDefault="009F168E" w:rsidP="009F168E"/>
    <w:p w:rsidR="009F168E" w:rsidRDefault="009F168E" w:rsidP="009F168E"/>
    <w:p w:rsidR="009F168E" w:rsidRDefault="009F168E" w:rsidP="009F168E"/>
    <w:p w:rsidR="009F168E" w:rsidRDefault="009F168E" w:rsidP="009F168E"/>
    <w:p w:rsidR="009F168E" w:rsidRDefault="009F168E" w:rsidP="009F168E"/>
    <w:p w:rsidR="009F168E" w:rsidRDefault="009F168E" w:rsidP="009F168E">
      <w:pPr>
        <w:rPr>
          <w:rFonts w:ascii="Arial" w:hAnsi="Arial" w:cs="Arial"/>
          <w:b/>
          <w:sz w:val="24"/>
          <w:szCs w:val="24"/>
        </w:rPr>
      </w:pPr>
    </w:p>
    <w:p w:rsidR="006F261C" w:rsidRDefault="006F261C" w:rsidP="00643898">
      <w:pPr>
        <w:autoSpaceDE w:val="0"/>
        <w:autoSpaceDN w:val="0"/>
        <w:adjustRightInd w:val="0"/>
        <w:spacing w:after="0" w:line="240" w:lineRule="auto"/>
        <w:jc w:val="both"/>
        <w:rPr>
          <w:rFonts w:ascii="Arial" w:hAnsi="Arial" w:cs="Arial"/>
          <w:b/>
          <w:sz w:val="24"/>
          <w:szCs w:val="24"/>
        </w:rPr>
        <w:sectPr w:rsidR="006F261C" w:rsidSect="00F862B4">
          <w:pgSz w:w="12240" w:h="15840"/>
          <w:pgMar w:top="2268" w:right="1701" w:bottom="1701" w:left="2268" w:header="720" w:footer="720" w:gutter="0"/>
          <w:pgNumType w:start="1"/>
          <w:cols w:space="720"/>
          <w:docGrid w:linePitch="360"/>
        </w:sectPr>
      </w:pPr>
    </w:p>
    <w:tbl>
      <w:tblPr>
        <w:tblStyle w:val="LightList-Accent11"/>
        <w:tblW w:w="12500" w:type="dxa"/>
        <w:tblLook w:val="04A0" w:firstRow="1" w:lastRow="0" w:firstColumn="1" w:lastColumn="0" w:noHBand="0" w:noVBand="1"/>
      </w:tblPr>
      <w:tblGrid>
        <w:gridCol w:w="700"/>
        <w:gridCol w:w="700"/>
        <w:gridCol w:w="700"/>
        <w:gridCol w:w="700"/>
        <w:gridCol w:w="700"/>
        <w:gridCol w:w="700"/>
        <w:gridCol w:w="700"/>
        <w:gridCol w:w="700"/>
        <w:gridCol w:w="700"/>
        <w:gridCol w:w="700"/>
        <w:gridCol w:w="700"/>
        <w:gridCol w:w="700"/>
        <w:gridCol w:w="700"/>
        <w:gridCol w:w="700"/>
        <w:gridCol w:w="700"/>
        <w:gridCol w:w="940"/>
        <w:gridCol w:w="1060"/>
      </w:tblGrid>
      <w:tr w:rsidR="006F261C" w:rsidRPr="00596C51" w:rsidTr="00F862B4">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lastRenderedPageBreak/>
              <w:t>NO</w:t>
            </w:r>
          </w:p>
        </w:tc>
        <w:tc>
          <w:tcPr>
            <w:tcW w:w="700" w:type="dxa"/>
            <w:noWrap/>
            <w:hideMark/>
          </w:tcPr>
          <w:p w:rsidR="006F261C" w:rsidRPr="00596C51" w:rsidRDefault="006F261C" w:rsidP="006F261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p1</w:t>
            </w:r>
          </w:p>
        </w:tc>
        <w:tc>
          <w:tcPr>
            <w:tcW w:w="700" w:type="dxa"/>
            <w:noWrap/>
            <w:hideMark/>
          </w:tcPr>
          <w:p w:rsidR="006F261C" w:rsidRPr="00596C51" w:rsidRDefault="006F261C" w:rsidP="006F261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p2</w:t>
            </w:r>
          </w:p>
        </w:tc>
        <w:tc>
          <w:tcPr>
            <w:tcW w:w="700" w:type="dxa"/>
            <w:noWrap/>
            <w:hideMark/>
          </w:tcPr>
          <w:p w:rsidR="006F261C" w:rsidRPr="00596C51" w:rsidRDefault="006F261C" w:rsidP="006F261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p3</w:t>
            </w:r>
          </w:p>
        </w:tc>
        <w:tc>
          <w:tcPr>
            <w:tcW w:w="700" w:type="dxa"/>
            <w:noWrap/>
            <w:hideMark/>
          </w:tcPr>
          <w:p w:rsidR="006F261C" w:rsidRPr="00596C51" w:rsidRDefault="006F261C" w:rsidP="006F261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p4</w:t>
            </w:r>
          </w:p>
        </w:tc>
        <w:tc>
          <w:tcPr>
            <w:tcW w:w="700" w:type="dxa"/>
            <w:noWrap/>
            <w:hideMark/>
          </w:tcPr>
          <w:p w:rsidR="006F261C" w:rsidRPr="00596C51" w:rsidRDefault="006F261C" w:rsidP="006F261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p5</w:t>
            </w:r>
          </w:p>
        </w:tc>
        <w:tc>
          <w:tcPr>
            <w:tcW w:w="700" w:type="dxa"/>
            <w:noWrap/>
            <w:hideMark/>
          </w:tcPr>
          <w:p w:rsidR="006F261C" w:rsidRPr="00596C51" w:rsidRDefault="006F261C" w:rsidP="006F261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p6</w:t>
            </w:r>
          </w:p>
        </w:tc>
        <w:tc>
          <w:tcPr>
            <w:tcW w:w="700" w:type="dxa"/>
            <w:noWrap/>
            <w:hideMark/>
          </w:tcPr>
          <w:p w:rsidR="006F261C" w:rsidRPr="00596C51" w:rsidRDefault="006F261C" w:rsidP="006F261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P7</w:t>
            </w:r>
          </w:p>
        </w:tc>
        <w:tc>
          <w:tcPr>
            <w:tcW w:w="700" w:type="dxa"/>
            <w:noWrap/>
            <w:hideMark/>
          </w:tcPr>
          <w:p w:rsidR="006F261C" w:rsidRPr="00596C51" w:rsidRDefault="006F261C" w:rsidP="006F261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P8</w:t>
            </w:r>
          </w:p>
        </w:tc>
        <w:tc>
          <w:tcPr>
            <w:tcW w:w="700" w:type="dxa"/>
            <w:noWrap/>
            <w:hideMark/>
          </w:tcPr>
          <w:p w:rsidR="006F261C" w:rsidRPr="00596C51" w:rsidRDefault="006F261C" w:rsidP="006F261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P9</w:t>
            </w:r>
          </w:p>
        </w:tc>
        <w:tc>
          <w:tcPr>
            <w:tcW w:w="700" w:type="dxa"/>
            <w:noWrap/>
            <w:hideMark/>
          </w:tcPr>
          <w:p w:rsidR="006F261C" w:rsidRPr="00596C51" w:rsidRDefault="006F261C" w:rsidP="006F261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P10</w:t>
            </w:r>
          </w:p>
        </w:tc>
        <w:tc>
          <w:tcPr>
            <w:tcW w:w="700" w:type="dxa"/>
            <w:noWrap/>
            <w:hideMark/>
          </w:tcPr>
          <w:p w:rsidR="006F261C" w:rsidRPr="00596C51" w:rsidRDefault="006F261C" w:rsidP="006F261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P11</w:t>
            </w:r>
          </w:p>
        </w:tc>
        <w:tc>
          <w:tcPr>
            <w:tcW w:w="700" w:type="dxa"/>
            <w:noWrap/>
            <w:hideMark/>
          </w:tcPr>
          <w:p w:rsidR="006F261C" w:rsidRPr="00596C51" w:rsidRDefault="006F261C" w:rsidP="006F261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P12</w:t>
            </w:r>
          </w:p>
        </w:tc>
        <w:tc>
          <w:tcPr>
            <w:tcW w:w="700" w:type="dxa"/>
            <w:noWrap/>
            <w:hideMark/>
          </w:tcPr>
          <w:p w:rsidR="006F261C" w:rsidRPr="00596C51" w:rsidRDefault="006F261C" w:rsidP="006F261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P13</w:t>
            </w:r>
          </w:p>
        </w:tc>
        <w:tc>
          <w:tcPr>
            <w:tcW w:w="700" w:type="dxa"/>
            <w:noWrap/>
            <w:hideMark/>
          </w:tcPr>
          <w:p w:rsidR="006F261C" w:rsidRPr="00596C51" w:rsidRDefault="006F261C" w:rsidP="006F261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P14</w:t>
            </w:r>
          </w:p>
        </w:tc>
        <w:tc>
          <w:tcPr>
            <w:tcW w:w="940" w:type="dxa"/>
            <w:noWrap/>
            <w:hideMark/>
          </w:tcPr>
          <w:p w:rsidR="006F261C" w:rsidRPr="00596C51" w:rsidRDefault="006F261C" w:rsidP="006F261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total</w:t>
            </w:r>
          </w:p>
        </w:tc>
        <w:tc>
          <w:tcPr>
            <w:tcW w:w="1060" w:type="dxa"/>
            <w:noWrap/>
            <w:hideMark/>
          </w:tcPr>
          <w:p w:rsidR="006F261C" w:rsidRPr="00596C51" w:rsidRDefault="006F261C" w:rsidP="006F261C">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Kategori</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20</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15</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19</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24</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5</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25</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6</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25</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7</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24</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8</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20</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9</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24</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10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27</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11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27</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12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24</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13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32</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14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27</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15</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25</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16</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31</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17</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19</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18</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24</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19</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25</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20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25</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21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24</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22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20</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23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24</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24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27</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lastRenderedPageBreak/>
              <w:t>25</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20</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26</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15</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27</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19</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28</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24</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29</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25</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30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26</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31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24</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32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32</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33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27</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34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25</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35</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31</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36</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19</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37</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24</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38</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25</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39</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30</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40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19</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41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24</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42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25</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43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25</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44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24</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45</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32</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46</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27</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47</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20</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48</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15</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49</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19</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lastRenderedPageBreak/>
              <w:t>50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24</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51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25</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52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24</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53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24</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54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20</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55</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24</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56</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27</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57</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27</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58</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24</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59</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32</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60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27</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61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25</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62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31</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4</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63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19</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64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24</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65</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25</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66</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26</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67</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15</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68</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19</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69</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24</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70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25</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71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23</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72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24</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73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20</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74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24</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lastRenderedPageBreak/>
              <w:t>75</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27</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76</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19</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77</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24</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78</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25</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79</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25</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80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18</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81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25</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82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23</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83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25</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84</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25</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85</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22</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86</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17</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87</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23</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88</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25</w:t>
            </w:r>
          </w:p>
        </w:tc>
        <w:tc>
          <w:tcPr>
            <w:tcW w:w="1060" w:type="dxa"/>
            <w:noWrap/>
            <w:hideMark/>
          </w:tcPr>
          <w:p w:rsidR="006F261C" w:rsidRPr="00596C51" w:rsidRDefault="006F261C" w:rsidP="006F261C">
            <w:pPr>
              <w:jc w:val="center"/>
              <w:cnfStyle w:val="000000000000" w:firstRow="0" w:lastRow="0" w:firstColumn="0" w:lastColumn="0" w:oddVBand="0" w:evenVBand="0" w:oddHBand="0"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r w:rsidR="006F261C" w:rsidRPr="00596C51" w:rsidTr="00F862B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700" w:type="dxa"/>
            <w:noWrap/>
            <w:hideMark/>
          </w:tcPr>
          <w:p w:rsidR="006F261C" w:rsidRPr="00596C51" w:rsidRDefault="006F261C" w:rsidP="006F261C">
            <w:pPr>
              <w:jc w:val="center"/>
              <w:rPr>
                <w:rFonts w:ascii="Calibri" w:eastAsia="Times New Roman" w:hAnsi="Calibri" w:cs="Times New Roman"/>
                <w:color w:val="000000"/>
              </w:rPr>
            </w:pPr>
            <w:r w:rsidRPr="00596C51">
              <w:rPr>
                <w:rFonts w:ascii="Calibri" w:eastAsia="Times New Roman" w:hAnsi="Calibri" w:cs="Times New Roman"/>
                <w:color w:val="000000"/>
              </w:rPr>
              <w:t>89</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1</w:t>
            </w:r>
          </w:p>
        </w:tc>
        <w:tc>
          <w:tcPr>
            <w:tcW w:w="70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0</w:t>
            </w:r>
          </w:p>
        </w:tc>
        <w:tc>
          <w:tcPr>
            <w:tcW w:w="940" w:type="dxa"/>
            <w:noWrap/>
            <w:hideMark/>
          </w:tcPr>
          <w:p w:rsidR="006F261C" w:rsidRPr="00596C51" w:rsidRDefault="006F261C" w:rsidP="006F261C">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21</w:t>
            </w:r>
          </w:p>
        </w:tc>
        <w:tc>
          <w:tcPr>
            <w:tcW w:w="1060" w:type="dxa"/>
            <w:noWrap/>
            <w:hideMark/>
          </w:tcPr>
          <w:p w:rsidR="006F261C" w:rsidRPr="00596C51" w:rsidRDefault="006F261C" w:rsidP="006F261C">
            <w:pPr>
              <w:jc w:val="center"/>
              <w:cnfStyle w:val="000000100000" w:firstRow="0" w:lastRow="0" w:firstColumn="0" w:lastColumn="0" w:oddVBand="0" w:evenVBand="0" w:oddHBand="1" w:evenHBand="0" w:firstRowFirstColumn="0" w:firstRowLastColumn="0" w:lastRowFirstColumn="0" w:lastRowLastColumn="0"/>
              <w:rPr>
                <w:rFonts w:ascii="Calibri" w:eastAsia="Times New Roman" w:hAnsi="Calibri" w:cs="Times New Roman"/>
                <w:color w:val="000000"/>
              </w:rPr>
            </w:pPr>
            <w:r w:rsidRPr="00596C51">
              <w:rPr>
                <w:rFonts w:ascii="Calibri" w:eastAsia="Times New Roman" w:hAnsi="Calibri" w:cs="Times New Roman"/>
                <w:color w:val="000000"/>
              </w:rPr>
              <w:t>3</w:t>
            </w:r>
          </w:p>
        </w:tc>
      </w:tr>
    </w:tbl>
    <w:p w:rsidR="006F261C" w:rsidRDefault="006F261C" w:rsidP="00DD37BB">
      <w:pPr>
        <w:autoSpaceDE w:val="0"/>
        <w:autoSpaceDN w:val="0"/>
        <w:adjustRightInd w:val="0"/>
        <w:spacing w:after="0" w:line="240" w:lineRule="auto"/>
        <w:jc w:val="both"/>
        <w:rPr>
          <w:rFonts w:ascii="Arial" w:hAnsi="Arial" w:cs="Arial"/>
          <w:b/>
          <w:sz w:val="24"/>
          <w:szCs w:val="24"/>
        </w:rPr>
        <w:sectPr w:rsidR="006F261C" w:rsidSect="006F261C">
          <w:pgSz w:w="15840" w:h="12240" w:orient="landscape"/>
          <w:pgMar w:top="2268" w:right="2268" w:bottom="1701" w:left="1701" w:header="720" w:footer="720" w:gutter="0"/>
          <w:pgNumType w:start="1"/>
          <w:cols w:space="720"/>
          <w:docGrid w:linePitch="360"/>
        </w:sectPr>
      </w:pPr>
    </w:p>
    <w:p w:rsidR="009F168E" w:rsidRDefault="009F168E" w:rsidP="006F261C">
      <w:pPr>
        <w:autoSpaceDE w:val="0"/>
        <w:autoSpaceDN w:val="0"/>
        <w:adjustRightInd w:val="0"/>
        <w:spacing w:after="0" w:line="240" w:lineRule="auto"/>
        <w:jc w:val="center"/>
        <w:rPr>
          <w:rFonts w:ascii="Arial" w:hAnsi="Arial" w:cs="Arial"/>
          <w:b/>
          <w:sz w:val="24"/>
          <w:szCs w:val="24"/>
        </w:rPr>
      </w:pPr>
      <w:r>
        <w:rPr>
          <w:rFonts w:ascii="Arial" w:hAnsi="Arial" w:cs="Arial"/>
          <w:b/>
          <w:sz w:val="24"/>
          <w:szCs w:val="24"/>
        </w:rPr>
        <w:lastRenderedPageBreak/>
        <w:t>TABULASI DATA</w:t>
      </w:r>
    </w:p>
    <w:p w:rsidR="009F168E" w:rsidRDefault="009F168E" w:rsidP="009F168E">
      <w:pPr>
        <w:autoSpaceDE w:val="0"/>
        <w:autoSpaceDN w:val="0"/>
        <w:adjustRightInd w:val="0"/>
        <w:spacing w:after="0" w:line="240" w:lineRule="auto"/>
        <w:rPr>
          <w:rFonts w:ascii="Times New Roman" w:hAnsi="Times New Roman" w:cs="Times New Roman"/>
          <w:sz w:val="24"/>
          <w:szCs w:val="24"/>
        </w:rPr>
      </w:pPr>
    </w:p>
    <w:tbl>
      <w:tblPr>
        <w:tblW w:w="71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3"/>
        <w:gridCol w:w="1422"/>
        <w:gridCol w:w="1147"/>
        <w:gridCol w:w="994"/>
        <w:gridCol w:w="1376"/>
        <w:gridCol w:w="1468"/>
      </w:tblGrid>
      <w:tr w:rsidR="009F168E" w:rsidTr="001B792F">
        <w:trPr>
          <w:cantSplit/>
        </w:trPr>
        <w:tc>
          <w:tcPr>
            <w:tcW w:w="7141" w:type="dxa"/>
            <w:gridSpan w:val="6"/>
            <w:tcBorders>
              <w:top w:val="nil"/>
              <w:left w:val="nil"/>
              <w:bottom w:val="nil"/>
              <w:right w:val="nil"/>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JENIS KELAMIN</w:t>
            </w:r>
          </w:p>
        </w:tc>
      </w:tr>
      <w:tr w:rsidR="009F168E" w:rsidTr="001B792F">
        <w:trPr>
          <w:cantSplit/>
        </w:trPr>
        <w:tc>
          <w:tcPr>
            <w:tcW w:w="2156" w:type="dxa"/>
            <w:gridSpan w:val="2"/>
            <w:tcBorders>
              <w:top w:val="single" w:sz="18" w:space="0" w:color="000000"/>
              <w:left w:val="single" w:sz="18" w:space="0" w:color="000000"/>
              <w:bottom w:val="single" w:sz="18" w:space="0" w:color="000000"/>
              <w:right w:val="nil"/>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8" w:space="0" w:color="000000"/>
              <w:left w:val="single" w:sz="1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994" w:type="dxa"/>
            <w:tcBorders>
              <w:top w:val="single" w:sz="18" w:space="0" w:color="000000"/>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76" w:type="dxa"/>
            <w:tcBorders>
              <w:top w:val="single" w:sz="18" w:space="0" w:color="000000"/>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68" w:type="dxa"/>
            <w:tcBorders>
              <w:top w:val="single" w:sz="18" w:space="0" w:color="000000"/>
              <w:left w:val="single" w:sz="8" w:space="0" w:color="000000"/>
              <w:bottom w:val="single" w:sz="18" w:space="0" w:color="000000"/>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9F168E" w:rsidTr="001B792F">
        <w:trPr>
          <w:cantSplit/>
        </w:trPr>
        <w:tc>
          <w:tcPr>
            <w:tcW w:w="734" w:type="dxa"/>
            <w:vMerge w:val="restart"/>
            <w:tcBorders>
              <w:top w:val="single" w:sz="18" w:space="0" w:color="000000"/>
              <w:left w:val="single" w:sz="18" w:space="0" w:color="000000"/>
              <w:bottom w:val="single" w:sz="18" w:space="0" w:color="000000"/>
              <w:right w:val="nil"/>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1422" w:type="dxa"/>
            <w:tcBorders>
              <w:top w:val="single" w:sz="18" w:space="0" w:color="000000"/>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LAKI-LAKI</w:t>
            </w:r>
          </w:p>
        </w:tc>
        <w:tc>
          <w:tcPr>
            <w:tcW w:w="1147" w:type="dxa"/>
            <w:tcBorders>
              <w:top w:val="single" w:sz="18" w:space="0" w:color="000000"/>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51</w:t>
            </w:r>
          </w:p>
        </w:tc>
        <w:tc>
          <w:tcPr>
            <w:tcW w:w="994" w:type="dxa"/>
            <w:tcBorders>
              <w:top w:val="single" w:sz="18" w:space="0" w:color="000000"/>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57.3</w:t>
            </w:r>
          </w:p>
        </w:tc>
        <w:tc>
          <w:tcPr>
            <w:tcW w:w="1376" w:type="dxa"/>
            <w:tcBorders>
              <w:top w:val="single" w:sz="18" w:space="0" w:color="000000"/>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57.3</w:t>
            </w:r>
          </w:p>
        </w:tc>
        <w:tc>
          <w:tcPr>
            <w:tcW w:w="1468" w:type="dxa"/>
            <w:tcBorders>
              <w:top w:val="single" w:sz="18" w:space="0" w:color="000000"/>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57.3</w:t>
            </w:r>
          </w:p>
        </w:tc>
      </w:tr>
      <w:tr w:rsidR="009F168E" w:rsidTr="001B792F">
        <w:trPr>
          <w:cantSplit/>
        </w:trPr>
        <w:tc>
          <w:tcPr>
            <w:tcW w:w="7141"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1422" w:type="dxa"/>
            <w:tcBorders>
              <w:top w:val="nil"/>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PEREMPUAN</w:t>
            </w:r>
          </w:p>
        </w:tc>
        <w:tc>
          <w:tcPr>
            <w:tcW w:w="1147"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38</w:t>
            </w:r>
          </w:p>
        </w:tc>
        <w:tc>
          <w:tcPr>
            <w:tcW w:w="994"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42.7</w:t>
            </w:r>
          </w:p>
        </w:tc>
        <w:tc>
          <w:tcPr>
            <w:tcW w:w="1376"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42.7</w:t>
            </w:r>
          </w:p>
        </w:tc>
        <w:tc>
          <w:tcPr>
            <w:tcW w:w="1468"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9F168E" w:rsidTr="001B792F">
        <w:trPr>
          <w:cantSplit/>
        </w:trPr>
        <w:tc>
          <w:tcPr>
            <w:tcW w:w="7141"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1422" w:type="dxa"/>
            <w:tcBorders>
              <w:top w:val="nil"/>
              <w:left w:val="nil"/>
              <w:bottom w:val="single" w:sz="18" w:space="0" w:color="000000"/>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47" w:type="dxa"/>
            <w:tcBorders>
              <w:top w:val="nil"/>
              <w:left w:val="single" w:sz="1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89</w:t>
            </w:r>
          </w:p>
        </w:tc>
        <w:tc>
          <w:tcPr>
            <w:tcW w:w="994" w:type="dxa"/>
            <w:tcBorders>
              <w:top w:val="nil"/>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76" w:type="dxa"/>
            <w:tcBorders>
              <w:top w:val="nil"/>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68" w:type="dxa"/>
            <w:tcBorders>
              <w:top w:val="nil"/>
              <w:left w:val="single" w:sz="8" w:space="0" w:color="000000"/>
              <w:bottom w:val="single" w:sz="18" w:space="0" w:color="000000"/>
              <w:right w:val="single" w:sz="18" w:space="0" w:color="000000"/>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r>
    </w:tbl>
    <w:p w:rsidR="009F168E" w:rsidRDefault="009F168E" w:rsidP="009F168E">
      <w:pPr>
        <w:autoSpaceDE w:val="0"/>
        <w:autoSpaceDN w:val="0"/>
        <w:adjustRightInd w:val="0"/>
        <w:spacing w:after="0" w:line="400" w:lineRule="atLeast"/>
        <w:rPr>
          <w:rFonts w:ascii="Times New Roman" w:hAnsi="Times New Roman" w:cs="Times New Roman"/>
          <w:sz w:val="24"/>
          <w:szCs w:val="24"/>
        </w:rPr>
      </w:pPr>
    </w:p>
    <w:p w:rsidR="009F168E" w:rsidRDefault="009F168E" w:rsidP="009F168E">
      <w:pPr>
        <w:autoSpaceDE w:val="0"/>
        <w:autoSpaceDN w:val="0"/>
        <w:adjustRightInd w:val="0"/>
        <w:spacing w:after="0" w:line="240" w:lineRule="auto"/>
        <w:rPr>
          <w:rFonts w:ascii="Times New Roman" w:hAnsi="Times New Roman" w:cs="Times New Roman"/>
          <w:sz w:val="24"/>
          <w:szCs w:val="24"/>
        </w:rPr>
      </w:pPr>
    </w:p>
    <w:tbl>
      <w:tblPr>
        <w:tblW w:w="648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4"/>
        <w:gridCol w:w="764"/>
        <w:gridCol w:w="1146"/>
        <w:gridCol w:w="994"/>
        <w:gridCol w:w="1375"/>
        <w:gridCol w:w="1467"/>
      </w:tblGrid>
      <w:tr w:rsidR="009F168E" w:rsidTr="001B792F">
        <w:trPr>
          <w:cantSplit/>
        </w:trPr>
        <w:tc>
          <w:tcPr>
            <w:tcW w:w="6483" w:type="dxa"/>
            <w:gridSpan w:val="6"/>
            <w:tcBorders>
              <w:top w:val="nil"/>
              <w:left w:val="nil"/>
              <w:bottom w:val="nil"/>
              <w:right w:val="nil"/>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USIA</w:t>
            </w:r>
          </w:p>
        </w:tc>
      </w:tr>
      <w:tr w:rsidR="009F168E" w:rsidTr="001B792F">
        <w:trPr>
          <w:cantSplit/>
        </w:trPr>
        <w:tc>
          <w:tcPr>
            <w:tcW w:w="1498" w:type="dxa"/>
            <w:gridSpan w:val="2"/>
            <w:tcBorders>
              <w:top w:val="single" w:sz="18" w:space="0" w:color="000000"/>
              <w:left w:val="single" w:sz="18" w:space="0" w:color="000000"/>
              <w:bottom w:val="single" w:sz="18" w:space="0" w:color="000000"/>
              <w:right w:val="nil"/>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8" w:space="0" w:color="000000"/>
              <w:left w:val="single" w:sz="1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994" w:type="dxa"/>
            <w:tcBorders>
              <w:top w:val="single" w:sz="18" w:space="0" w:color="000000"/>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76" w:type="dxa"/>
            <w:tcBorders>
              <w:top w:val="single" w:sz="18" w:space="0" w:color="000000"/>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68" w:type="dxa"/>
            <w:tcBorders>
              <w:top w:val="single" w:sz="18" w:space="0" w:color="000000"/>
              <w:left w:val="single" w:sz="8" w:space="0" w:color="000000"/>
              <w:bottom w:val="single" w:sz="18" w:space="0" w:color="000000"/>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9F168E" w:rsidTr="001B792F">
        <w:trPr>
          <w:cantSplit/>
        </w:trPr>
        <w:tc>
          <w:tcPr>
            <w:tcW w:w="734" w:type="dxa"/>
            <w:vMerge w:val="restart"/>
            <w:tcBorders>
              <w:top w:val="single" w:sz="18" w:space="0" w:color="000000"/>
              <w:left w:val="single" w:sz="18" w:space="0" w:color="000000"/>
              <w:bottom w:val="single" w:sz="18" w:space="0" w:color="000000"/>
              <w:right w:val="nil"/>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764" w:type="dxa"/>
            <w:tcBorders>
              <w:top w:val="single" w:sz="18" w:space="0" w:color="000000"/>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21-40</w:t>
            </w:r>
          </w:p>
        </w:tc>
        <w:tc>
          <w:tcPr>
            <w:tcW w:w="1147" w:type="dxa"/>
            <w:tcBorders>
              <w:top w:val="single" w:sz="18" w:space="0" w:color="000000"/>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w:t>
            </w:r>
          </w:p>
        </w:tc>
        <w:tc>
          <w:tcPr>
            <w:tcW w:w="994" w:type="dxa"/>
            <w:tcBorders>
              <w:top w:val="single" w:sz="18" w:space="0" w:color="000000"/>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3.4</w:t>
            </w:r>
          </w:p>
        </w:tc>
        <w:tc>
          <w:tcPr>
            <w:tcW w:w="1376" w:type="dxa"/>
            <w:tcBorders>
              <w:top w:val="single" w:sz="18" w:space="0" w:color="000000"/>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3.4</w:t>
            </w:r>
          </w:p>
        </w:tc>
        <w:tc>
          <w:tcPr>
            <w:tcW w:w="1468" w:type="dxa"/>
            <w:tcBorders>
              <w:top w:val="single" w:sz="18" w:space="0" w:color="000000"/>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3.4</w:t>
            </w:r>
          </w:p>
        </w:tc>
      </w:tr>
      <w:tr w:rsidR="009F168E" w:rsidTr="001B792F">
        <w:trPr>
          <w:cantSplit/>
        </w:trPr>
        <w:tc>
          <w:tcPr>
            <w:tcW w:w="6483"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764" w:type="dxa"/>
            <w:tcBorders>
              <w:top w:val="nil"/>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41-50</w:t>
            </w:r>
          </w:p>
        </w:tc>
        <w:tc>
          <w:tcPr>
            <w:tcW w:w="1147"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36</w:t>
            </w:r>
          </w:p>
        </w:tc>
        <w:tc>
          <w:tcPr>
            <w:tcW w:w="994"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40.4</w:t>
            </w:r>
          </w:p>
        </w:tc>
        <w:tc>
          <w:tcPr>
            <w:tcW w:w="1376"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40.4</w:t>
            </w:r>
          </w:p>
        </w:tc>
        <w:tc>
          <w:tcPr>
            <w:tcW w:w="1468"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43.8</w:t>
            </w:r>
          </w:p>
        </w:tc>
      </w:tr>
      <w:tr w:rsidR="009F168E" w:rsidTr="001B792F">
        <w:trPr>
          <w:cantSplit/>
        </w:trPr>
        <w:tc>
          <w:tcPr>
            <w:tcW w:w="6483"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764" w:type="dxa"/>
            <w:tcBorders>
              <w:top w:val="nil"/>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51-60</w:t>
            </w:r>
          </w:p>
        </w:tc>
        <w:tc>
          <w:tcPr>
            <w:tcW w:w="1147"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25</w:t>
            </w:r>
          </w:p>
        </w:tc>
        <w:tc>
          <w:tcPr>
            <w:tcW w:w="994"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28.1</w:t>
            </w:r>
          </w:p>
        </w:tc>
        <w:tc>
          <w:tcPr>
            <w:tcW w:w="1376"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28.1</w:t>
            </w:r>
          </w:p>
        </w:tc>
        <w:tc>
          <w:tcPr>
            <w:tcW w:w="1468"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71.9</w:t>
            </w:r>
          </w:p>
        </w:tc>
      </w:tr>
      <w:tr w:rsidR="009F168E" w:rsidTr="001B792F">
        <w:trPr>
          <w:cantSplit/>
        </w:trPr>
        <w:tc>
          <w:tcPr>
            <w:tcW w:w="6483"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764" w:type="dxa"/>
            <w:tcBorders>
              <w:top w:val="nil"/>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&gt;60</w:t>
            </w:r>
          </w:p>
        </w:tc>
        <w:tc>
          <w:tcPr>
            <w:tcW w:w="1147"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25</w:t>
            </w:r>
          </w:p>
        </w:tc>
        <w:tc>
          <w:tcPr>
            <w:tcW w:w="994"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28.1</w:t>
            </w:r>
          </w:p>
        </w:tc>
        <w:tc>
          <w:tcPr>
            <w:tcW w:w="1376"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28.1</w:t>
            </w:r>
          </w:p>
        </w:tc>
        <w:tc>
          <w:tcPr>
            <w:tcW w:w="1468"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9F168E" w:rsidTr="001B792F">
        <w:trPr>
          <w:cantSplit/>
        </w:trPr>
        <w:tc>
          <w:tcPr>
            <w:tcW w:w="6483"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764" w:type="dxa"/>
            <w:tcBorders>
              <w:top w:val="nil"/>
              <w:left w:val="nil"/>
              <w:bottom w:val="single" w:sz="18" w:space="0" w:color="000000"/>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47" w:type="dxa"/>
            <w:tcBorders>
              <w:top w:val="nil"/>
              <w:left w:val="single" w:sz="1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89</w:t>
            </w:r>
          </w:p>
        </w:tc>
        <w:tc>
          <w:tcPr>
            <w:tcW w:w="994" w:type="dxa"/>
            <w:tcBorders>
              <w:top w:val="nil"/>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76" w:type="dxa"/>
            <w:tcBorders>
              <w:top w:val="nil"/>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68" w:type="dxa"/>
            <w:tcBorders>
              <w:top w:val="nil"/>
              <w:left w:val="single" w:sz="8" w:space="0" w:color="000000"/>
              <w:bottom w:val="single" w:sz="18" w:space="0" w:color="000000"/>
              <w:right w:val="single" w:sz="18" w:space="0" w:color="000000"/>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r>
    </w:tbl>
    <w:p w:rsidR="009F168E" w:rsidRDefault="009F168E" w:rsidP="009F168E">
      <w:pPr>
        <w:autoSpaceDE w:val="0"/>
        <w:autoSpaceDN w:val="0"/>
        <w:adjustRightInd w:val="0"/>
        <w:spacing w:after="0" w:line="400" w:lineRule="atLeast"/>
        <w:rPr>
          <w:rFonts w:ascii="Times New Roman" w:hAnsi="Times New Roman" w:cs="Times New Roman"/>
          <w:sz w:val="24"/>
          <w:szCs w:val="24"/>
        </w:rPr>
      </w:pPr>
    </w:p>
    <w:p w:rsidR="009F168E" w:rsidRDefault="009F168E" w:rsidP="009F168E">
      <w:pPr>
        <w:autoSpaceDE w:val="0"/>
        <w:autoSpaceDN w:val="0"/>
        <w:adjustRightInd w:val="0"/>
        <w:spacing w:after="0" w:line="240" w:lineRule="auto"/>
        <w:rPr>
          <w:rFonts w:ascii="Times New Roman" w:hAnsi="Times New Roman" w:cs="Times New Roman"/>
          <w:sz w:val="24"/>
          <w:szCs w:val="24"/>
        </w:rPr>
      </w:pPr>
    </w:p>
    <w:tbl>
      <w:tblPr>
        <w:tblW w:w="77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5"/>
        <w:gridCol w:w="2050"/>
        <w:gridCol w:w="1147"/>
        <w:gridCol w:w="994"/>
        <w:gridCol w:w="1376"/>
        <w:gridCol w:w="1468"/>
      </w:tblGrid>
      <w:tr w:rsidR="009F168E" w:rsidTr="001B792F">
        <w:trPr>
          <w:cantSplit/>
        </w:trPr>
        <w:tc>
          <w:tcPr>
            <w:tcW w:w="7768" w:type="dxa"/>
            <w:gridSpan w:val="6"/>
            <w:tcBorders>
              <w:top w:val="nil"/>
              <w:left w:val="nil"/>
              <w:bottom w:val="nil"/>
              <w:right w:val="nil"/>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PEKERJAAN</w:t>
            </w:r>
          </w:p>
        </w:tc>
      </w:tr>
      <w:tr w:rsidR="009F168E" w:rsidTr="001B792F">
        <w:trPr>
          <w:cantSplit/>
        </w:trPr>
        <w:tc>
          <w:tcPr>
            <w:tcW w:w="2783" w:type="dxa"/>
            <w:gridSpan w:val="2"/>
            <w:tcBorders>
              <w:top w:val="single" w:sz="18" w:space="0" w:color="000000"/>
              <w:left w:val="single" w:sz="18" w:space="0" w:color="000000"/>
              <w:bottom w:val="single" w:sz="18" w:space="0" w:color="000000"/>
              <w:right w:val="nil"/>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8" w:space="0" w:color="000000"/>
              <w:left w:val="single" w:sz="1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994" w:type="dxa"/>
            <w:tcBorders>
              <w:top w:val="single" w:sz="18" w:space="0" w:color="000000"/>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76" w:type="dxa"/>
            <w:tcBorders>
              <w:top w:val="single" w:sz="18" w:space="0" w:color="000000"/>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68" w:type="dxa"/>
            <w:tcBorders>
              <w:top w:val="single" w:sz="18" w:space="0" w:color="000000"/>
              <w:left w:val="single" w:sz="8" w:space="0" w:color="000000"/>
              <w:bottom w:val="single" w:sz="18" w:space="0" w:color="000000"/>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9F168E" w:rsidTr="001B792F">
        <w:trPr>
          <w:cantSplit/>
        </w:trPr>
        <w:tc>
          <w:tcPr>
            <w:tcW w:w="734" w:type="dxa"/>
            <w:vMerge w:val="restart"/>
            <w:tcBorders>
              <w:top w:val="single" w:sz="18" w:space="0" w:color="000000"/>
              <w:left w:val="single" w:sz="18" w:space="0" w:color="000000"/>
              <w:bottom w:val="single" w:sz="18" w:space="0" w:color="000000"/>
              <w:right w:val="nil"/>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2049" w:type="dxa"/>
            <w:tcBorders>
              <w:top w:val="single" w:sz="18" w:space="0" w:color="000000"/>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PNS</w:t>
            </w:r>
          </w:p>
        </w:tc>
        <w:tc>
          <w:tcPr>
            <w:tcW w:w="1147" w:type="dxa"/>
            <w:tcBorders>
              <w:top w:val="single" w:sz="18" w:space="0" w:color="000000"/>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w:t>
            </w:r>
          </w:p>
        </w:tc>
        <w:tc>
          <w:tcPr>
            <w:tcW w:w="994" w:type="dxa"/>
            <w:tcBorders>
              <w:top w:val="single" w:sz="18" w:space="0" w:color="000000"/>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11.2</w:t>
            </w:r>
          </w:p>
        </w:tc>
        <w:tc>
          <w:tcPr>
            <w:tcW w:w="1376" w:type="dxa"/>
            <w:tcBorders>
              <w:top w:val="single" w:sz="18" w:space="0" w:color="000000"/>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11.2</w:t>
            </w:r>
          </w:p>
        </w:tc>
        <w:tc>
          <w:tcPr>
            <w:tcW w:w="1468" w:type="dxa"/>
            <w:tcBorders>
              <w:top w:val="single" w:sz="18" w:space="0" w:color="000000"/>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11.2</w:t>
            </w:r>
          </w:p>
        </w:tc>
      </w:tr>
      <w:tr w:rsidR="009F168E" w:rsidTr="001B792F">
        <w:trPr>
          <w:cantSplit/>
        </w:trPr>
        <w:tc>
          <w:tcPr>
            <w:tcW w:w="7768"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2049" w:type="dxa"/>
            <w:tcBorders>
              <w:top w:val="nil"/>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WIRASWASTA</w:t>
            </w:r>
          </w:p>
        </w:tc>
        <w:tc>
          <w:tcPr>
            <w:tcW w:w="1147"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25</w:t>
            </w:r>
          </w:p>
        </w:tc>
        <w:tc>
          <w:tcPr>
            <w:tcW w:w="994"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28.1</w:t>
            </w:r>
          </w:p>
        </w:tc>
        <w:tc>
          <w:tcPr>
            <w:tcW w:w="1376"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28.1</w:t>
            </w:r>
          </w:p>
        </w:tc>
        <w:tc>
          <w:tcPr>
            <w:tcW w:w="1468"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39.3</w:t>
            </w:r>
          </w:p>
        </w:tc>
      </w:tr>
      <w:tr w:rsidR="009F168E" w:rsidTr="001B792F">
        <w:trPr>
          <w:cantSplit/>
        </w:trPr>
        <w:tc>
          <w:tcPr>
            <w:tcW w:w="7768"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2049" w:type="dxa"/>
            <w:tcBorders>
              <w:top w:val="nil"/>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BURUH</w:t>
            </w:r>
          </w:p>
        </w:tc>
        <w:tc>
          <w:tcPr>
            <w:tcW w:w="1147"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20</w:t>
            </w:r>
          </w:p>
        </w:tc>
        <w:tc>
          <w:tcPr>
            <w:tcW w:w="994"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22.5</w:t>
            </w:r>
          </w:p>
        </w:tc>
        <w:tc>
          <w:tcPr>
            <w:tcW w:w="1376"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22.5</w:t>
            </w:r>
          </w:p>
        </w:tc>
        <w:tc>
          <w:tcPr>
            <w:tcW w:w="1468"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61.8</w:t>
            </w:r>
          </w:p>
        </w:tc>
      </w:tr>
      <w:tr w:rsidR="009F168E" w:rsidTr="001B792F">
        <w:trPr>
          <w:cantSplit/>
        </w:trPr>
        <w:tc>
          <w:tcPr>
            <w:tcW w:w="7768"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2049" w:type="dxa"/>
            <w:tcBorders>
              <w:top w:val="nil"/>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PENSIUNAN</w:t>
            </w:r>
          </w:p>
        </w:tc>
        <w:tc>
          <w:tcPr>
            <w:tcW w:w="1147"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994"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1.1</w:t>
            </w:r>
          </w:p>
        </w:tc>
        <w:tc>
          <w:tcPr>
            <w:tcW w:w="1376"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1.1</w:t>
            </w:r>
          </w:p>
        </w:tc>
        <w:tc>
          <w:tcPr>
            <w:tcW w:w="1468"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62.9</w:t>
            </w:r>
          </w:p>
        </w:tc>
      </w:tr>
      <w:tr w:rsidR="009F168E" w:rsidTr="001B792F">
        <w:trPr>
          <w:cantSplit/>
        </w:trPr>
        <w:tc>
          <w:tcPr>
            <w:tcW w:w="7768"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2049" w:type="dxa"/>
            <w:tcBorders>
              <w:top w:val="nil"/>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PETANI</w:t>
            </w:r>
          </w:p>
        </w:tc>
        <w:tc>
          <w:tcPr>
            <w:tcW w:w="1147"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20</w:t>
            </w:r>
          </w:p>
        </w:tc>
        <w:tc>
          <w:tcPr>
            <w:tcW w:w="994"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22.5</w:t>
            </w:r>
          </w:p>
        </w:tc>
        <w:tc>
          <w:tcPr>
            <w:tcW w:w="1376"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22.5</w:t>
            </w:r>
          </w:p>
        </w:tc>
        <w:tc>
          <w:tcPr>
            <w:tcW w:w="1468"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85.4</w:t>
            </w:r>
          </w:p>
        </w:tc>
      </w:tr>
      <w:tr w:rsidR="009F168E" w:rsidTr="001B792F">
        <w:trPr>
          <w:cantSplit/>
        </w:trPr>
        <w:tc>
          <w:tcPr>
            <w:tcW w:w="7768"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2049" w:type="dxa"/>
            <w:tcBorders>
              <w:top w:val="nil"/>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KARYAWAN SWASTA</w:t>
            </w:r>
          </w:p>
        </w:tc>
        <w:tc>
          <w:tcPr>
            <w:tcW w:w="1147"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11</w:t>
            </w:r>
          </w:p>
        </w:tc>
        <w:tc>
          <w:tcPr>
            <w:tcW w:w="994"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12.4</w:t>
            </w:r>
          </w:p>
        </w:tc>
        <w:tc>
          <w:tcPr>
            <w:tcW w:w="1376"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12.4</w:t>
            </w:r>
          </w:p>
        </w:tc>
        <w:tc>
          <w:tcPr>
            <w:tcW w:w="1468"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97.8</w:t>
            </w:r>
          </w:p>
        </w:tc>
      </w:tr>
      <w:tr w:rsidR="009F168E" w:rsidTr="001B792F">
        <w:trPr>
          <w:cantSplit/>
        </w:trPr>
        <w:tc>
          <w:tcPr>
            <w:tcW w:w="7768"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2049" w:type="dxa"/>
            <w:tcBorders>
              <w:top w:val="nil"/>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TIDAK BEKERJA</w:t>
            </w:r>
          </w:p>
        </w:tc>
        <w:tc>
          <w:tcPr>
            <w:tcW w:w="1147"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w:t>
            </w:r>
          </w:p>
        </w:tc>
        <w:tc>
          <w:tcPr>
            <w:tcW w:w="994"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2.2</w:t>
            </w:r>
          </w:p>
        </w:tc>
        <w:tc>
          <w:tcPr>
            <w:tcW w:w="1376"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2.2</w:t>
            </w:r>
          </w:p>
        </w:tc>
        <w:tc>
          <w:tcPr>
            <w:tcW w:w="1468"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9F168E" w:rsidTr="001B792F">
        <w:trPr>
          <w:cantSplit/>
        </w:trPr>
        <w:tc>
          <w:tcPr>
            <w:tcW w:w="7768"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2049" w:type="dxa"/>
            <w:tcBorders>
              <w:top w:val="nil"/>
              <w:left w:val="nil"/>
              <w:bottom w:val="single" w:sz="18" w:space="0" w:color="000000"/>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47" w:type="dxa"/>
            <w:tcBorders>
              <w:top w:val="nil"/>
              <w:left w:val="single" w:sz="1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89</w:t>
            </w:r>
          </w:p>
        </w:tc>
        <w:tc>
          <w:tcPr>
            <w:tcW w:w="994" w:type="dxa"/>
            <w:tcBorders>
              <w:top w:val="nil"/>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76" w:type="dxa"/>
            <w:tcBorders>
              <w:top w:val="nil"/>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68" w:type="dxa"/>
            <w:tcBorders>
              <w:top w:val="nil"/>
              <w:left w:val="single" w:sz="8" w:space="0" w:color="000000"/>
              <w:bottom w:val="single" w:sz="18" w:space="0" w:color="000000"/>
              <w:right w:val="single" w:sz="18" w:space="0" w:color="000000"/>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r>
    </w:tbl>
    <w:p w:rsidR="009F168E" w:rsidRDefault="009F168E" w:rsidP="009F168E">
      <w:pPr>
        <w:autoSpaceDE w:val="0"/>
        <w:autoSpaceDN w:val="0"/>
        <w:adjustRightInd w:val="0"/>
        <w:spacing w:after="0" w:line="240" w:lineRule="auto"/>
        <w:rPr>
          <w:rFonts w:ascii="Times New Roman" w:hAnsi="Times New Roman" w:cs="Times New Roman"/>
          <w:sz w:val="24"/>
          <w:szCs w:val="24"/>
        </w:rPr>
      </w:pPr>
    </w:p>
    <w:p w:rsidR="009F168E" w:rsidRDefault="009F168E" w:rsidP="009F168E">
      <w:pPr>
        <w:autoSpaceDE w:val="0"/>
        <w:autoSpaceDN w:val="0"/>
        <w:adjustRightInd w:val="0"/>
        <w:spacing w:after="0" w:line="240" w:lineRule="auto"/>
        <w:rPr>
          <w:rFonts w:ascii="Times New Roman" w:hAnsi="Times New Roman" w:cs="Times New Roman"/>
          <w:sz w:val="24"/>
          <w:szCs w:val="24"/>
        </w:rPr>
      </w:pPr>
    </w:p>
    <w:p w:rsidR="009F168E" w:rsidRDefault="009F168E" w:rsidP="009F168E">
      <w:pPr>
        <w:autoSpaceDE w:val="0"/>
        <w:autoSpaceDN w:val="0"/>
        <w:adjustRightInd w:val="0"/>
        <w:spacing w:after="0" w:line="240" w:lineRule="auto"/>
        <w:rPr>
          <w:rFonts w:ascii="Times New Roman" w:hAnsi="Times New Roman" w:cs="Times New Roman"/>
          <w:sz w:val="24"/>
          <w:szCs w:val="24"/>
        </w:rPr>
      </w:pPr>
    </w:p>
    <w:tbl>
      <w:tblPr>
        <w:tblW w:w="751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5"/>
        <w:gridCol w:w="1791"/>
        <w:gridCol w:w="1148"/>
        <w:gridCol w:w="995"/>
        <w:gridCol w:w="1377"/>
        <w:gridCol w:w="1469"/>
      </w:tblGrid>
      <w:tr w:rsidR="009F168E" w:rsidTr="001B792F">
        <w:trPr>
          <w:cantSplit/>
        </w:trPr>
        <w:tc>
          <w:tcPr>
            <w:tcW w:w="7508" w:type="dxa"/>
            <w:gridSpan w:val="6"/>
            <w:tcBorders>
              <w:top w:val="nil"/>
              <w:left w:val="nil"/>
              <w:bottom w:val="nil"/>
              <w:right w:val="nil"/>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lastRenderedPageBreak/>
              <w:t>PENDIDIKAN TERAKHIR</w:t>
            </w:r>
          </w:p>
        </w:tc>
      </w:tr>
      <w:tr w:rsidR="009F168E" w:rsidTr="001B792F">
        <w:trPr>
          <w:cantSplit/>
        </w:trPr>
        <w:tc>
          <w:tcPr>
            <w:tcW w:w="2523" w:type="dxa"/>
            <w:gridSpan w:val="2"/>
            <w:tcBorders>
              <w:top w:val="single" w:sz="18" w:space="0" w:color="000000"/>
              <w:left w:val="single" w:sz="18" w:space="0" w:color="000000"/>
              <w:bottom w:val="single" w:sz="18" w:space="0" w:color="000000"/>
              <w:right w:val="nil"/>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8" w:space="0" w:color="000000"/>
              <w:left w:val="single" w:sz="1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994" w:type="dxa"/>
            <w:tcBorders>
              <w:top w:val="single" w:sz="18" w:space="0" w:color="000000"/>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76" w:type="dxa"/>
            <w:tcBorders>
              <w:top w:val="single" w:sz="18" w:space="0" w:color="000000"/>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68" w:type="dxa"/>
            <w:tcBorders>
              <w:top w:val="single" w:sz="18" w:space="0" w:color="000000"/>
              <w:left w:val="single" w:sz="8" w:space="0" w:color="000000"/>
              <w:bottom w:val="single" w:sz="18" w:space="0" w:color="000000"/>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9F168E" w:rsidTr="001B792F">
        <w:trPr>
          <w:cantSplit/>
        </w:trPr>
        <w:tc>
          <w:tcPr>
            <w:tcW w:w="734" w:type="dxa"/>
            <w:vMerge w:val="restart"/>
            <w:tcBorders>
              <w:top w:val="single" w:sz="18" w:space="0" w:color="000000"/>
              <w:left w:val="single" w:sz="18" w:space="0" w:color="000000"/>
              <w:bottom w:val="single" w:sz="18" w:space="0" w:color="000000"/>
              <w:right w:val="nil"/>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1789" w:type="dxa"/>
            <w:tcBorders>
              <w:top w:val="single" w:sz="18" w:space="0" w:color="000000"/>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SD</w:t>
            </w:r>
          </w:p>
        </w:tc>
        <w:tc>
          <w:tcPr>
            <w:tcW w:w="1147" w:type="dxa"/>
            <w:tcBorders>
              <w:top w:val="single" w:sz="18" w:space="0" w:color="000000"/>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16</w:t>
            </w:r>
          </w:p>
        </w:tc>
        <w:tc>
          <w:tcPr>
            <w:tcW w:w="994" w:type="dxa"/>
            <w:tcBorders>
              <w:top w:val="single" w:sz="18" w:space="0" w:color="000000"/>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18.0</w:t>
            </w:r>
          </w:p>
        </w:tc>
        <w:tc>
          <w:tcPr>
            <w:tcW w:w="1376" w:type="dxa"/>
            <w:tcBorders>
              <w:top w:val="single" w:sz="18" w:space="0" w:color="000000"/>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18.0</w:t>
            </w:r>
          </w:p>
        </w:tc>
        <w:tc>
          <w:tcPr>
            <w:tcW w:w="1468" w:type="dxa"/>
            <w:tcBorders>
              <w:top w:val="single" w:sz="18" w:space="0" w:color="000000"/>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18.0</w:t>
            </w:r>
          </w:p>
        </w:tc>
      </w:tr>
      <w:tr w:rsidR="009F168E" w:rsidTr="001B792F">
        <w:trPr>
          <w:cantSplit/>
        </w:trPr>
        <w:tc>
          <w:tcPr>
            <w:tcW w:w="7508"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1789" w:type="dxa"/>
            <w:tcBorders>
              <w:top w:val="nil"/>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SMP/SEDERAJAD</w:t>
            </w:r>
          </w:p>
        </w:tc>
        <w:tc>
          <w:tcPr>
            <w:tcW w:w="1147"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21</w:t>
            </w:r>
          </w:p>
        </w:tc>
        <w:tc>
          <w:tcPr>
            <w:tcW w:w="994"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23.6</w:t>
            </w:r>
          </w:p>
        </w:tc>
        <w:tc>
          <w:tcPr>
            <w:tcW w:w="1376"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23.6</w:t>
            </w:r>
          </w:p>
        </w:tc>
        <w:tc>
          <w:tcPr>
            <w:tcW w:w="1468"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41.6</w:t>
            </w:r>
          </w:p>
        </w:tc>
      </w:tr>
      <w:tr w:rsidR="009F168E" w:rsidTr="001B792F">
        <w:trPr>
          <w:cantSplit/>
        </w:trPr>
        <w:tc>
          <w:tcPr>
            <w:tcW w:w="7508"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1789" w:type="dxa"/>
            <w:tcBorders>
              <w:top w:val="nil"/>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SMA/SEDERAJAD</w:t>
            </w:r>
          </w:p>
        </w:tc>
        <w:tc>
          <w:tcPr>
            <w:tcW w:w="1147"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27</w:t>
            </w:r>
          </w:p>
        </w:tc>
        <w:tc>
          <w:tcPr>
            <w:tcW w:w="994"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30.3</w:t>
            </w:r>
          </w:p>
        </w:tc>
        <w:tc>
          <w:tcPr>
            <w:tcW w:w="1376"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30.3</w:t>
            </w:r>
          </w:p>
        </w:tc>
        <w:tc>
          <w:tcPr>
            <w:tcW w:w="1468"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71.9</w:t>
            </w:r>
          </w:p>
        </w:tc>
      </w:tr>
      <w:tr w:rsidR="009F168E" w:rsidTr="001B792F">
        <w:trPr>
          <w:cantSplit/>
        </w:trPr>
        <w:tc>
          <w:tcPr>
            <w:tcW w:w="7508"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1789" w:type="dxa"/>
            <w:tcBorders>
              <w:top w:val="nil"/>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S1</w:t>
            </w:r>
          </w:p>
        </w:tc>
        <w:tc>
          <w:tcPr>
            <w:tcW w:w="1147"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w:t>
            </w:r>
          </w:p>
        </w:tc>
        <w:tc>
          <w:tcPr>
            <w:tcW w:w="994"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9.0</w:t>
            </w:r>
          </w:p>
        </w:tc>
        <w:tc>
          <w:tcPr>
            <w:tcW w:w="1376"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9.0</w:t>
            </w:r>
          </w:p>
        </w:tc>
        <w:tc>
          <w:tcPr>
            <w:tcW w:w="1468"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80.9</w:t>
            </w:r>
          </w:p>
        </w:tc>
      </w:tr>
      <w:tr w:rsidR="009F168E" w:rsidTr="001B792F">
        <w:trPr>
          <w:cantSplit/>
        </w:trPr>
        <w:tc>
          <w:tcPr>
            <w:tcW w:w="7508"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1789" w:type="dxa"/>
            <w:tcBorders>
              <w:top w:val="nil"/>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TIDAK SEKOLAH</w:t>
            </w:r>
          </w:p>
        </w:tc>
        <w:tc>
          <w:tcPr>
            <w:tcW w:w="1147"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17</w:t>
            </w:r>
          </w:p>
        </w:tc>
        <w:tc>
          <w:tcPr>
            <w:tcW w:w="994"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19.1</w:t>
            </w:r>
          </w:p>
        </w:tc>
        <w:tc>
          <w:tcPr>
            <w:tcW w:w="1376"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19.1</w:t>
            </w:r>
          </w:p>
        </w:tc>
        <w:tc>
          <w:tcPr>
            <w:tcW w:w="1468"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9F168E" w:rsidTr="001B792F">
        <w:trPr>
          <w:cantSplit/>
        </w:trPr>
        <w:tc>
          <w:tcPr>
            <w:tcW w:w="7508"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1789" w:type="dxa"/>
            <w:tcBorders>
              <w:top w:val="nil"/>
              <w:left w:val="nil"/>
              <w:bottom w:val="single" w:sz="18" w:space="0" w:color="000000"/>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47" w:type="dxa"/>
            <w:tcBorders>
              <w:top w:val="nil"/>
              <w:left w:val="single" w:sz="1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89</w:t>
            </w:r>
          </w:p>
        </w:tc>
        <w:tc>
          <w:tcPr>
            <w:tcW w:w="994" w:type="dxa"/>
            <w:tcBorders>
              <w:top w:val="nil"/>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76" w:type="dxa"/>
            <w:tcBorders>
              <w:top w:val="nil"/>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68" w:type="dxa"/>
            <w:tcBorders>
              <w:top w:val="nil"/>
              <w:left w:val="single" w:sz="8" w:space="0" w:color="000000"/>
              <w:bottom w:val="single" w:sz="18" w:space="0" w:color="000000"/>
              <w:right w:val="single" w:sz="18" w:space="0" w:color="000000"/>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r>
    </w:tbl>
    <w:p w:rsidR="009F168E" w:rsidRDefault="009F168E" w:rsidP="009F168E">
      <w:pPr>
        <w:autoSpaceDE w:val="0"/>
        <w:autoSpaceDN w:val="0"/>
        <w:adjustRightInd w:val="0"/>
        <w:spacing w:after="0" w:line="400" w:lineRule="atLeast"/>
        <w:rPr>
          <w:rFonts w:ascii="Times New Roman" w:hAnsi="Times New Roman" w:cs="Times New Roman"/>
          <w:sz w:val="24"/>
          <w:szCs w:val="24"/>
        </w:rPr>
      </w:pPr>
    </w:p>
    <w:p w:rsidR="009F168E" w:rsidRDefault="009F168E" w:rsidP="009F168E">
      <w:pPr>
        <w:autoSpaceDE w:val="0"/>
        <w:autoSpaceDN w:val="0"/>
        <w:adjustRightInd w:val="0"/>
        <w:spacing w:after="0" w:line="240" w:lineRule="auto"/>
        <w:rPr>
          <w:rFonts w:ascii="Times New Roman" w:hAnsi="Times New Roman" w:cs="Times New Roman"/>
          <w:sz w:val="24"/>
          <w:szCs w:val="24"/>
        </w:rPr>
      </w:pPr>
    </w:p>
    <w:tbl>
      <w:tblPr>
        <w:tblW w:w="748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5"/>
        <w:gridCol w:w="1761"/>
        <w:gridCol w:w="1148"/>
        <w:gridCol w:w="995"/>
        <w:gridCol w:w="1377"/>
        <w:gridCol w:w="1469"/>
      </w:tblGrid>
      <w:tr w:rsidR="009F168E" w:rsidTr="001B792F">
        <w:trPr>
          <w:cantSplit/>
        </w:trPr>
        <w:tc>
          <w:tcPr>
            <w:tcW w:w="7478" w:type="dxa"/>
            <w:gridSpan w:val="6"/>
            <w:tcBorders>
              <w:top w:val="nil"/>
              <w:left w:val="nil"/>
              <w:bottom w:val="nil"/>
              <w:right w:val="nil"/>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STATUS PERNIKAHAN</w:t>
            </w:r>
          </w:p>
        </w:tc>
      </w:tr>
      <w:tr w:rsidR="009F168E" w:rsidTr="001B792F">
        <w:trPr>
          <w:cantSplit/>
        </w:trPr>
        <w:tc>
          <w:tcPr>
            <w:tcW w:w="2493" w:type="dxa"/>
            <w:gridSpan w:val="2"/>
            <w:tcBorders>
              <w:top w:val="single" w:sz="18" w:space="0" w:color="000000"/>
              <w:left w:val="single" w:sz="18" w:space="0" w:color="000000"/>
              <w:bottom w:val="single" w:sz="18" w:space="0" w:color="000000"/>
              <w:right w:val="nil"/>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8" w:space="0" w:color="000000"/>
              <w:left w:val="single" w:sz="1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994" w:type="dxa"/>
            <w:tcBorders>
              <w:top w:val="single" w:sz="18" w:space="0" w:color="000000"/>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76" w:type="dxa"/>
            <w:tcBorders>
              <w:top w:val="single" w:sz="18" w:space="0" w:color="000000"/>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68" w:type="dxa"/>
            <w:tcBorders>
              <w:top w:val="single" w:sz="18" w:space="0" w:color="000000"/>
              <w:left w:val="single" w:sz="8" w:space="0" w:color="000000"/>
              <w:bottom w:val="single" w:sz="18" w:space="0" w:color="000000"/>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9F168E" w:rsidTr="001B792F">
        <w:trPr>
          <w:cantSplit/>
        </w:trPr>
        <w:tc>
          <w:tcPr>
            <w:tcW w:w="734" w:type="dxa"/>
            <w:vMerge w:val="restart"/>
            <w:tcBorders>
              <w:top w:val="single" w:sz="18" w:space="0" w:color="000000"/>
              <w:left w:val="single" w:sz="18" w:space="0" w:color="000000"/>
              <w:bottom w:val="single" w:sz="18" w:space="0" w:color="000000"/>
              <w:right w:val="nil"/>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1759" w:type="dxa"/>
            <w:tcBorders>
              <w:top w:val="single" w:sz="18" w:space="0" w:color="000000"/>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BELUM MENIKAH</w:t>
            </w:r>
          </w:p>
        </w:tc>
        <w:tc>
          <w:tcPr>
            <w:tcW w:w="1147" w:type="dxa"/>
            <w:tcBorders>
              <w:top w:val="single" w:sz="18" w:space="0" w:color="000000"/>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w:t>
            </w:r>
          </w:p>
        </w:tc>
        <w:tc>
          <w:tcPr>
            <w:tcW w:w="994" w:type="dxa"/>
            <w:tcBorders>
              <w:top w:val="single" w:sz="18" w:space="0" w:color="000000"/>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4.5</w:t>
            </w:r>
          </w:p>
        </w:tc>
        <w:tc>
          <w:tcPr>
            <w:tcW w:w="1376" w:type="dxa"/>
            <w:tcBorders>
              <w:top w:val="single" w:sz="18" w:space="0" w:color="000000"/>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4.5</w:t>
            </w:r>
          </w:p>
        </w:tc>
        <w:tc>
          <w:tcPr>
            <w:tcW w:w="1468" w:type="dxa"/>
            <w:tcBorders>
              <w:top w:val="single" w:sz="18" w:space="0" w:color="000000"/>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4.5</w:t>
            </w:r>
          </w:p>
        </w:tc>
      </w:tr>
      <w:tr w:rsidR="009F168E" w:rsidTr="001B792F">
        <w:trPr>
          <w:cantSplit/>
        </w:trPr>
        <w:tc>
          <w:tcPr>
            <w:tcW w:w="7478"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1759" w:type="dxa"/>
            <w:tcBorders>
              <w:top w:val="nil"/>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MENIKAH</w:t>
            </w:r>
          </w:p>
        </w:tc>
        <w:tc>
          <w:tcPr>
            <w:tcW w:w="1147"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68</w:t>
            </w:r>
          </w:p>
        </w:tc>
        <w:tc>
          <w:tcPr>
            <w:tcW w:w="994"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76.4</w:t>
            </w:r>
          </w:p>
        </w:tc>
        <w:tc>
          <w:tcPr>
            <w:tcW w:w="1376"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76.4</w:t>
            </w:r>
          </w:p>
        </w:tc>
        <w:tc>
          <w:tcPr>
            <w:tcW w:w="1468"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80.9</w:t>
            </w:r>
          </w:p>
        </w:tc>
      </w:tr>
      <w:tr w:rsidR="009F168E" w:rsidTr="001B792F">
        <w:trPr>
          <w:cantSplit/>
        </w:trPr>
        <w:tc>
          <w:tcPr>
            <w:tcW w:w="7478"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1759" w:type="dxa"/>
            <w:tcBorders>
              <w:top w:val="nil"/>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JANDA</w:t>
            </w:r>
          </w:p>
        </w:tc>
        <w:tc>
          <w:tcPr>
            <w:tcW w:w="1147"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w:t>
            </w:r>
          </w:p>
        </w:tc>
        <w:tc>
          <w:tcPr>
            <w:tcW w:w="994"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11.2</w:t>
            </w:r>
          </w:p>
        </w:tc>
        <w:tc>
          <w:tcPr>
            <w:tcW w:w="1376"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11.2</w:t>
            </w:r>
          </w:p>
        </w:tc>
        <w:tc>
          <w:tcPr>
            <w:tcW w:w="1468"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92.1</w:t>
            </w:r>
          </w:p>
        </w:tc>
      </w:tr>
      <w:tr w:rsidR="009F168E" w:rsidTr="001B792F">
        <w:trPr>
          <w:cantSplit/>
        </w:trPr>
        <w:tc>
          <w:tcPr>
            <w:tcW w:w="7478"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1759" w:type="dxa"/>
            <w:tcBorders>
              <w:top w:val="nil"/>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DUDA</w:t>
            </w:r>
          </w:p>
        </w:tc>
        <w:tc>
          <w:tcPr>
            <w:tcW w:w="1147"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w:t>
            </w:r>
          </w:p>
        </w:tc>
        <w:tc>
          <w:tcPr>
            <w:tcW w:w="994"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7.9</w:t>
            </w:r>
          </w:p>
        </w:tc>
        <w:tc>
          <w:tcPr>
            <w:tcW w:w="1376"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7.9</w:t>
            </w:r>
          </w:p>
        </w:tc>
        <w:tc>
          <w:tcPr>
            <w:tcW w:w="1468"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9F168E" w:rsidTr="001B792F">
        <w:trPr>
          <w:cantSplit/>
        </w:trPr>
        <w:tc>
          <w:tcPr>
            <w:tcW w:w="7478"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1759" w:type="dxa"/>
            <w:tcBorders>
              <w:top w:val="nil"/>
              <w:left w:val="nil"/>
              <w:bottom w:val="single" w:sz="18" w:space="0" w:color="000000"/>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47" w:type="dxa"/>
            <w:tcBorders>
              <w:top w:val="nil"/>
              <w:left w:val="single" w:sz="1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89</w:t>
            </w:r>
          </w:p>
        </w:tc>
        <w:tc>
          <w:tcPr>
            <w:tcW w:w="994" w:type="dxa"/>
            <w:tcBorders>
              <w:top w:val="nil"/>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76" w:type="dxa"/>
            <w:tcBorders>
              <w:top w:val="nil"/>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68" w:type="dxa"/>
            <w:tcBorders>
              <w:top w:val="nil"/>
              <w:left w:val="single" w:sz="8" w:space="0" w:color="000000"/>
              <w:bottom w:val="single" w:sz="18" w:space="0" w:color="000000"/>
              <w:right w:val="single" w:sz="18" w:space="0" w:color="000000"/>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r>
    </w:tbl>
    <w:p w:rsidR="009F168E" w:rsidRDefault="009F168E" w:rsidP="009F168E">
      <w:pPr>
        <w:autoSpaceDE w:val="0"/>
        <w:autoSpaceDN w:val="0"/>
        <w:adjustRightInd w:val="0"/>
        <w:spacing w:after="0" w:line="240" w:lineRule="auto"/>
        <w:rPr>
          <w:rFonts w:ascii="Times New Roman" w:hAnsi="Times New Roman" w:cs="Times New Roman"/>
          <w:sz w:val="24"/>
          <w:szCs w:val="24"/>
        </w:rPr>
      </w:pPr>
    </w:p>
    <w:p w:rsidR="009F168E" w:rsidRDefault="009F168E" w:rsidP="009F168E">
      <w:pPr>
        <w:autoSpaceDE w:val="0"/>
        <w:autoSpaceDN w:val="0"/>
        <w:adjustRightInd w:val="0"/>
        <w:spacing w:after="0" w:line="240" w:lineRule="auto"/>
        <w:rPr>
          <w:rFonts w:ascii="Times New Roman" w:hAnsi="Times New Roman" w:cs="Times New Roman"/>
          <w:sz w:val="24"/>
          <w:szCs w:val="24"/>
        </w:rPr>
      </w:pPr>
    </w:p>
    <w:tbl>
      <w:tblPr>
        <w:tblW w:w="79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735"/>
        <w:gridCol w:w="2218"/>
        <w:gridCol w:w="1146"/>
        <w:gridCol w:w="994"/>
        <w:gridCol w:w="1375"/>
        <w:gridCol w:w="1467"/>
      </w:tblGrid>
      <w:tr w:rsidR="009F168E" w:rsidTr="001B792F">
        <w:trPr>
          <w:cantSplit/>
        </w:trPr>
        <w:tc>
          <w:tcPr>
            <w:tcW w:w="7939" w:type="dxa"/>
            <w:gridSpan w:val="6"/>
            <w:tcBorders>
              <w:top w:val="nil"/>
              <w:left w:val="nil"/>
              <w:bottom w:val="nil"/>
              <w:right w:val="nil"/>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AGAMA</w:t>
            </w:r>
          </w:p>
        </w:tc>
      </w:tr>
      <w:tr w:rsidR="009F168E" w:rsidTr="001B792F">
        <w:trPr>
          <w:cantSplit/>
        </w:trPr>
        <w:tc>
          <w:tcPr>
            <w:tcW w:w="2954" w:type="dxa"/>
            <w:gridSpan w:val="2"/>
            <w:tcBorders>
              <w:top w:val="single" w:sz="18" w:space="0" w:color="000000"/>
              <w:left w:val="single" w:sz="18" w:space="0" w:color="000000"/>
              <w:bottom w:val="single" w:sz="18" w:space="0" w:color="000000"/>
              <w:right w:val="nil"/>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c>
          <w:tcPr>
            <w:tcW w:w="1147" w:type="dxa"/>
            <w:tcBorders>
              <w:top w:val="single" w:sz="18" w:space="0" w:color="000000"/>
              <w:left w:val="single" w:sz="1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Frequency</w:t>
            </w:r>
          </w:p>
        </w:tc>
        <w:tc>
          <w:tcPr>
            <w:tcW w:w="994" w:type="dxa"/>
            <w:tcBorders>
              <w:top w:val="single" w:sz="18" w:space="0" w:color="000000"/>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Percent</w:t>
            </w:r>
          </w:p>
        </w:tc>
        <w:tc>
          <w:tcPr>
            <w:tcW w:w="1376" w:type="dxa"/>
            <w:tcBorders>
              <w:top w:val="single" w:sz="18" w:space="0" w:color="000000"/>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Valid Percent</w:t>
            </w:r>
          </w:p>
        </w:tc>
        <w:tc>
          <w:tcPr>
            <w:tcW w:w="1468" w:type="dxa"/>
            <w:tcBorders>
              <w:top w:val="single" w:sz="18" w:space="0" w:color="000000"/>
              <w:left w:val="single" w:sz="8" w:space="0" w:color="000000"/>
              <w:bottom w:val="single" w:sz="18" w:space="0" w:color="000000"/>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Cumulative Percent</w:t>
            </w:r>
          </w:p>
        </w:tc>
      </w:tr>
      <w:tr w:rsidR="009F168E" w:rsidTr="001B792F">
        <w:trPr>
          <w:cantSplit/>
        </w:trPr>
        <w:tc>
          <w:tcPr>
            <w:tcW w:w="735" w:type="dxa"/>
            <w:vMerge w:val="restart"/>
            <w:tcBorders>
              <w:top w:val="single" w:sz="18" w:space="0" w:color="000000"/>
              <w:left w:val="single" w:sz="18" w:space="0" w:color="000000"/>
              <w:bottom w:val="single" w:sz="18" w:space="0" w:color="000000"/>
              <w:right w:val="nil"/>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Valid</w:t>
            </w:r>
          </w:p>
        </w:tc>
        <w:tc>
          <w:tcPr>
            <w:tcW w:w="2219" w:type="dxa"/>
            <w:tcBorders>
              <w:top w:val="single" w:sz="18" w:space="0" w:color="000000"/>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ISLAM</w:t>
            </w:r>
          </w:p>
        </w:tc>
        <w:tc>
          <w:tcPr>
            <w:tcW w:w="1147" w:type="dxa"/>
            <w:tcBorders>
              <w:top w:val="single" w:sz="18" w:space="0" w:color="000000"/>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45</w:t>
            </w:r>
          </w:p>
        </w:tc>
        <w:tc>
          <w:tcPr>
            <w:tcW w:w="994" w:type="dxa"/>
            <w:tcBorders>
              <w:top w:val="single" w:sz="18" w:space="0" w:color="000000"/>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50.6</w:t>
            </w:r>
          </w:p>
        </w:tc>
        <w:tc>
          <w:tcPr>
            <w:tcW w:w="1376" w:type="dxa"/>
            <w:tcBorders>
              <w:top w:val="single" w:sz="18" w:space="0" w:color="000000"/>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50.6</w:t>
            </w:r>
          </w:p>
        </w:tc>
        <w:tc>
          <w:tcPr>
            <w:tcW w:w="1468" w:type="dxa"/>
            <w:tcBorders>
              <w:top w:val="single" w:sz="18" w:space="0" w:color="000000"/>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50.6</w:t>
            </w:r>
          </w:p>
        </w:tc>
      </w:tr>
      <w:tr w:rsidR="009F168E" w:rsidTr="001B792F">
        <w:trPr>
          <w:cantSplit/>
        </w:trPr>
        <w:tc>
          <w:tcPr>
            <w:tcW w:w="7939"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2219" w:type="dxa"/>
            <w:tcBorders>
              <w:top w:val="nil"/>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KRISTEN PROTESTAN</w:t>
            </w:r>
          </w:p>
        </w:tc>
        <w:tc>
          <w:tcPr>
            <w:tcW w:w="1147"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27</w:t>
            </w:r>
          </w:p>
        </w:tc>
        <w:tc>
          <w:tcPr>
            <w:tcW w:w="994"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30.3</w:t>
            </w:r>
          </w:p>
        </w:tc>
        <w:tc>
          <w:tcPr>
            <w:tcW w:w="1376"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30.3</w:t>
            </w:r>
          </w:p>
        </w:tc>
        <w:tc>
          <w:tcPr>
            <w:tcW w:w="1468"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80.9</w:t>
            </w:r>
          </w:p>
        </w:tc>
      </w:tr>
      <w:tr w:rsidR="009F168E" w:rsidTr="001B792F">
        <w:trPr>
          <w:cantSplit/>
        </w:trPr>
        <w:tc>
          <w:tcPr>
            <w:tcW w:w="7939"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2219" w:type="dxa"/>
            <w:tcBorders>
              <w:top w:val="nil"/>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KHATOLIK</w:t>
            </w:r>
          </w:p>
        </w:tc>
        <w:tc>
          <w:tcPr>
            <w:tcW w:w="1147"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12</w:t>
            </w:r>
          </w:p>
        </w:tc>
        <w:tc>
          <w:tcPr>
            <w:tcW w:w="994"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13.5</w:t>
            </w:r>
          </w:p>
        </w:tc>
        <w:tc>
          <w:tcPr>
            <w:tcW w:w="1376"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13.5</w:t>
            </w:r>
          </w:p>
        </w:tc>
        <w:tc>
          <w:tcPr>
            <w:tcW w:w="1468"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94.4</w:t>
            </w:r>
          </w:p>
        </w:tc>
      </w:tr>
      <w:tr w:rsidR="009F168E" w:rsidTr="001B792F">
        <w:trPr>
          <w:cantSplit/>
        </w:trPr>
        <w:tc>
          <w:tcPr>
            <w:tcW w:w="7939"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2219" w:type="dxa"/>
            <w:tcBorders>
              <w:top w:val="nil"/>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BUDDHA</w:t>
            </w:r>
          </w:p>
        </w:tc>
        <w:tc>
          <w:tcPr>
            <w:tcW w:w="1147"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w:t>
            </w:r>
          </w:p>
        </w:tc>
        <w:tc>
          <w:tcPr>
            <w:tcW w:w="994"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5.6</w:t>
            </w:r>
          </w:p>
        </w:tc>
        <w:tc>
          <w:tcPr>
            <w:tcW w:w="1376"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5.6</w:t>
            </w:r>
          </w:p>
        </w:tc>
        <w:tc>
          <w:tcPr>
            <w:tcW w:w="1468"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r>
      <w:tr w:rsidR="009F168E" w:rsidTr="001B792F">
        <w:trPr>
          <w:cantSplit/>
        </w:trPr>
        <w:tc>
          <w:tcPr>
            <w:tcW w:w="7939"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2219" w:type="dxa"/>
            <w:tcBorders>
              <w:top w:val="nil"/>
              <w:left w:val="nil"/>
              <w:bottom w:val="single" w:sz="18" w:space="0" w:color="000000"/>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Total</w:t>
            </w:r>
          </w:p>
        </w:tc>
        <w:tc>
          <w:tcPr>
            <w:tcW w:w="1147" w:type="dxa"/>
            <w:tcBorders>
              <w:top w:val="nil"/>
              <w:left w:val="single" w:sz="1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89</w:t>
            </w:r>
          </w:p>
        </w:tc>
        <w:tc>
          <w:tcPr>
            <w:tcW w:w="994" w:type="dxa"/>
            <w:tcBorders>
              <w:top w:val="nil"/>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376" w:type="dxa"/>
            <w:tcBorders>
              <w:top w:val="nil"/>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100.0</w:t>
            </w:r>
          </w:p>
        </w:tc>
        <w:tc>
          <w:tcPr>
            <w:tcW w:w="1468" w:type="dxa"/>
            <w:tcBorders>
              <w:top w:val="nil"/>
              <w:left w:val="single" w:sz="8" w:space="0" w:color="000000"/>
              <w:bottom w:val="single" w:sz="18" w:space="0" w:color="000000"/>
              <w:right w:val="single" w:sz="18" w:space="0" w:color="000000"/>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r>
    </w:tbl>
    <w:p w:rsidR="009F168E" w:rsidRDefault="009F168E" w:rsidP="009F168E">
      <w:pPr>
        <w:autoSpaceDE w:val="0"/>
        <w:autoSpaceDN w:val="0"/>
        <w:adjustRightInd w:val="0"/>
        <w:spacing w:after="0" w:line="400" w:lineRule="atLeast"/>
        <w:rPr>
          <w:rFonts w:ascii="Times New Roman" w:hAnsi="Times New Roman" w:cs="Times New Roman"/>
          <w:sz w:val="24"/>
          <w:szCs w:val="24"/>
        </w:rPr>
      </w:pPr>
    </w:p>
    <w:p w:rsidR="009F168E" w:rsidRDefault="009F168E" w:rsidP="009F168E"/>
    <w:p w:rsidR="009F168E" w:rsidRDefault="009F168E" w:rsidP="009F168E"/>
    <w:p w:rsidR="009F168E" w:rsidRDefault="009F168E" w:rsidP="009F168E">
      <w:pPr>
        <w:rPr>
          <w:rFonts w:ascii="Arial" w:hAnsi="Arial" w:cs="Arial"/>
          <w:b/>
          <w:sz w:val="24"/>
          <w:szCs w:val="24"/>
        </w:rPr>
      </w:pPr>
      <w:r>
        <w:rPr>
          <w:rFonts w:ascii="Arial" w:hAnsi="Arial" w:cs="Arial"/>
          <w:b/>
          <w:sz w:val="24"/>
          <w:szCs w:val="24"/>
        </w:rPr>
        <w:lastRenderedPageBreak/>
        <w:t>HASIL ANALISA UNIVARIAT</w:t>
      </w:r>
    </w:p>
    <w:p w:rsidR="009F168E" w:rsidRDefault="009F168E" w:rsidP="009F168E">
      <w:pPr>
        <w:autoSpaceDE w:val="0"/>
        <w:autoSpaceDN w:val="0"/>
        <w:adjustRightInd w:val="0"/>
        <w:spacing w:after="0" w:line="240" w:lineRule="auto"/>
        <w:rPr>
          <w:rFonts w:ascii="Times New Roman" w:hAnsi="Times New Roman" w:cs="Times New Roman"/>
          <w:sz w:val="24"/>
          <w:szCs w:val="24"/>
        </w:rPr>
      </w:pPr>
    </w:p>
    <w:tbl>
      <w:tblPr>
        <w:tblW w:w="72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1390"/>
        <w:gridCol w:w="2446"/>
        <w:gridCol w:w="1390"/>
        <w:gridCol w:w="1009"/>
        <w:gridCol w:w="1055"/>
      </w:tblGrid>
      <w:tr w:rsidR="009F168E" w:rsidTr="001B792F">
        <w:trPr>
          <w:cantSplit/>
        </w:trPr>
        <w:tc>
          <w:tcPr>
            <w:tcW w:w="7293" w:type="dxa"/>
            <w:gridSpan w:val="5"/>
            <w:tcBorders>
              <w:top w:val="nil"/>
              <w:left w:val="nil"/>
              <w:bottom w:val="nil"/>
              <w:right w:val="nil"/>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Descriptives</w:t>
            </w:r>
          </w:p>
        </w:tc>
      </w:tr>
      <w:tr w:rsidR="009F168E" w:rsidTr="001B792F">
        <w:trPr>
          <w:cantSplit/>
        </w:trPr>
        <w:tc>
          <w:tcPr>
            <w:tcW w:w="5229" w:type="dxa"/>
            <w:gridSpan w:val="3"/>
            <w:tcBorders>
              <w:top w:val="single" w:sz="18" w:space="0" w:color="000000"/>
              <w:left w:val="single" w:sz="18" w:space="0" w:color="000000"/>
              <w:bottom w:val="single" w:sz="18" w:space="0" w:color="000000"/>
              <w:right w:val="nil"/>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c>
          <w:tcPr>
            <w:tcW w:w="1009" w:type="dxa"/>
            <w:tcBorders>
              <w:top w:val="single" w:sz="18" w:space="0" w:color="000000"/>
              <w:left w:val="single" w:sz="1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Statistic</w:t>
            </w:r>
          </w:p>
        </w:tc>
        <w:tc>
          <w:tcPr>
            <w:tcW w:w="1055" w:type="dxa"/>
            <w:tcBorders>
              <w:top w:val="single" w:sz="18" w:space="0" w:color="000000"/>
              <w:left w:val="single" w:sz="8" w:space="0" w:color="000000"/>
              <w:bottom w:val="single" w:sz="18" w:space="0" w:color="000000"/>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Std. Error</w:t>
            </w:r>
          </w:p>
        </w:tc>
      </w:tr>
      <w:tr w:rsidR="009F168E" w:rsidTr="001B792F">
        <w:trPr>
          <w:cantSplit/>
        </w:trPr>
        <w:tc>
          <w:tcPr>
            <w:tcW w:w="1391" w:type="dxa"/>
            <w:vMerge w:val="restart"/>
            <w:tcBorders>
              <w:top w:val="single" w:sz="18" w:space="0" w:color="000000"/>
              <w:left w:val="single" w:sz="18" w:space="0" w:color="000000"/>
              <w:bottom w:val="single" w:sz="18" w:space="0" w:color="000000"/>
              <w:right w:val="nil"/>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KECEMASAN</w:t>
            </w:r>
          </w:p>
        </w:tc>
        <w:tc>
          <w:tcPr>
            <w:tcW w:w="3838" w:type="dxa"/>
            <w:gridSpan w:val="2"/>
            <w:tcBorders>
              <w:top w:val="single" w:sz="18" w:space="0" w:color="000000"/>
              <w:left w:val="nil"/>
              <w:bottom w:val="nil"/>
              <w:right w:val="nil"/>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Mean</w:t>
            </w:r>
          </w:p>
        </w:tc>
        <w:tc>
          <w:tcPr>
            <w:tcW w:w="1009" w:type="dxa"/>
            <w:tcBorders>
              <w:top w:val="single" w:sz="18" w:space="0" w:color="000000"/>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23.81</w:t>
            </w:r>
          </w:p>
        </w:tc>
        <w:tc>
          <w:tcPr>
            <w:tcW w:w="1055" w:type="dxa"/>
            <w:tcBorders>
              <w:top w:val="single" w:sz="18" w:space="0" w:color="000000"/>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.410</w:t>
            </w:r>
          </w:p>
        </w:tc>
      </w:tr>
      <w:tr w:rsidR="009F168E" w:rsidTr="001B792F">
        <w:trPr>
          <w:cantSplit/>
        </w:trPr>
        <w:tc>
          <w:tcPr>
            <w:tcW w:w="7293"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2447" w:type="dxa"/>
            <w:vMerge w:val="restart"/>
            <w:tcBorders>
              <w:top w:val="nil"/>
              <w:left w:val="nil"/>
              <w:bottom w:val="nil"/>
              <w:right w:val="nil"/>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95% Confidence Interval for Mean</w:t>
            </w:r>
          </w:p>
        </w:tc>
        <w:tc>
          <w:tcPr>
            <w:tcW w:w="1391" w:type="dxa"/>
            <w:tcBorders>
              <w:top w:val="nil"/>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Lower Bound</w:t>
            </w:r>
          </w:p>
        </w:tc>
        <w:tc>
          <w:tcPr>
            <w:tcW w:w="1009"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22.99</w:t>
            </w:r>
          </w:p>
        </w:tc>
        <w:tc>
          <w:tcPr>
            <w:tcW w:w="1055" w:type="dxa"/>
            <w:tcBorders>
              <w:top w:val="nil"/>
              <w:left w:val="single" w:sz="8" w:space="0" w:color="000000"/>
              <w:bottom w:val="nil"/>
              <w:right w:val="single" w:sz="18" w:space="0" w:color="000000"/>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r>
      <w:tr w:rsidR="009F168E" w:rsidTr="001B792F">
        <w:trPr>
          <w:cantSplit/>
        </w:trPr>
        <w:tc>
          <w:tcPr>
            <w:tcW w:w="7293"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3838" w:type="dxa"/>
            <w:vMerge/>
            <w:tcBorders>
              <w:top w:val="nil"/>
              <w:left w:val="nil"/>
              <w:bottom w:val="nil"/>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1391" w:type="dxa"/>
            <w:tcBorders>
              <w:top w:val="nil"/>
              <w:left w:val="nil"/>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Upper Bound</w:t>
            </w:r>
          </w:p>
        </w:tc>
        <w:tc>
          <w:tcPr>
            <w:tcW w:w="1009"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24.62</w:t>
            </w:r>
          </w:p>
        </w:tc>
        <w:tc>
          <w:tcPr>
            <w:tcW w:w="1055" w:type="dxa"/>
            <w:tcBorders>
              <w:top w:val="nil"/>
              <w:left w:val="single" w:sz="8" w:space="0" w:color="000000"/>
              <w:bottom w:val="nil"/>
              <w:right w:val="single" w:sz="18" w:space="0" w:color="000000"/>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r>
      <w:tr w:rsidR="009F168E" w:rsidTr="001B792F">
        <w:trPr>
          <w:cantSplit/>
        </w:trPr>
        <w:tc>
          <w:tcPr>
            <w:tcW w:w="7293"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3838" w:type="dxa"/>
            <w:gridSpan w:val="2"/>
            <w:tcBorders>
              <w:top w:val="nil"/>
              <w:left w:val="nil"/>
              <w:bottom w:val="nil"/>
              <w:right w:val="nil"/>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5% Trimmed Mean</w:t>
            </w:r>
          </w:p>
        </w:tc>
        <w:tc>
          <w:tcPr>
            <w:tcW w:w="1009"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23.84</w:t>
            </w:r>
          </w:p>
        </w:tc>
        <w:tc>
          <w:tcPr>
            <w:tcW w:w="1055" w:type="dxa"/>
            <w:tcBorders>
              <w:top w:val="nil"/>
              <w:left w:val="single" w:sz="8" w:space="0" w:color="000000"/>
              <w:bottom w:val="nil"/>
              <w:right w:val="single" w:sz="18" w:space="0" w:color="000000"/>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r>
      <w:tr w:rsidR="009F168E" w:rsidTr="001B792F">
        <w:trPr>
          <w:cantSplit/>
        </w:trPr>
        <w:tc>
          <w:tcPr>
            <w:tcW w:w="7293"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3838" w:type="dxa"/>
            <w:gridSpan w:val="2"/>
            <w:tcBorders>
              <w:top w:val="nil"/>
              <w:left w:val="nil"/>
              <w:bottom w:val="nil"/>
              <w:right w:val="nil"/>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Median</w:t>
            </w:r>
          </w:p>
        </w:tc>
        <w:tc>
          <w:tcPr>
            <w:tcW w:w="1009"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24.00</w:t>
            </w:r>
          </w:p>
        </w:tc>
        <w:tc>
          <w:tcPr>
            <w:tcW w:w="1055" w:type="dxa"/>
            <w:tcBorders>
              <w:top w:val="nil"/>
              <w:left w:val="single" w:sz="8" w:space="0" w:color="000000"/>
              <w:bottom w:val="nil"/>
              <w:right w:val="single" w:sz="18" w:space="0" w:color="000000"/>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r>
      <w:tr w:rsidR="009F168E" w:rsidTr="001B792F">
        <w:trPr>
          <w:cantSplit/>
        </w:trPr>
        <w:tc>
          <w:tcPr>
            <w:tcW w:w="7293"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3838" w:type="dxa"/>
            <w:gridSpan w:val="2"/>
            <w:tcBorders>
              <w:top w:val="nil"/>
              <w:left w:val="nil"/>
              <w:bottom w:val="nil"/>
              <w:right w:val="nil"/>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Variance</w:t>
            </w:r>
          </w:p>
        </w:tc>
        <w:tc>
          <w:tcPr>
            <w:tcW w:w="1009"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14.952</w:t>
            </w:r>
          </w:p>
        </w:tc>
        <w:tc>
          <w:tcPr>
            <w:tcW w:w="1055" w:type="dxa"/>
            <w:tcBorders>
              <w:top w:val="nil"/>
              <w:left w:val="single" w:sz="8" w:space="0" w:color="000000"/>
              <w:bottom w:val="nil"/>
              <w:right w:val="single" w:sz="18" w:space="0" w:color="000000"/>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r>
      <w:tr w:rsidR="009F168E" w:rsidTr="001B792F">
        <w:trPr>
          <w:cantSplit/>
        </w:trPr>
        <w:tc>
          <w:tcPr>
            <w:tcW w:w="7293"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3838" w:type="dxa"/>
            <w:gridSpan w:val="2"/>
            <w:tcBorders>
              <w:top w:val="nil"/>
              <w:left w:val="nil"/>
              <w:bottom w:val="nil"/>
              <w:right w:val="nil"/>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Std. Deviation</w:t>
            </w:r>
          </w:p>
        </w:tc>
        <w:tc>
          <w:tcPr>
            <w:tcW w:w="1009"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3.867</w:t>
            </w:r>
          </w:p>
        </w:tc>
        <w:tc>
          <w:tcPr>
            <w:tcW w:w="1055" w:type="dxa"/>
            <w:tcBorders>
              <w:top w:val="nil"/>
              <w:left w:val="single" w:sz="8" w:space="0" w:color="000000"/>
              <w:bottom w:val="nil"/>
              <w:right w:val="single" w:sz="18" w:space="0" w:color="000000"/>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r>
      <w:tr w:rsidR="009F168E" w:rsidTr="001B792F">
        <w:trPr>
          <w:cantSplit/>
        </w:trPr>
        <w:tc>
          <w:tcPr>
            <w:tcW w:w="7293"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3838" w:type="dxa"/>
            <w:gridSpan w:val="2"/>
            <w:tcBorders>
              <w:top w:val="nil"/>
              <w:left w:val="nil"/>
              <w:bottom w:val="nil"/>
              <w:right w:val="nil"/>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Minimum</w:t>
            </w:r>
          </w:p>
        </w:tc>
        <w:tc>
          <w:tcPr>
            <w:tcW w:w="1009"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15</w:t>
            </w:r>
          </w:p>
        </w:tc>
        <w:tc>
          <w:tcPr>
            <w:tcW w:w="1055" w:type="dxa"/>
            <w:tcBorders>
              <w:top w:val="nil"/>
              <w:left w:val="single" w:sz="8" w:space="0" w:color="000000"/>
              <w:bottom w:val="nil"/>
              <w:right w:val="single" w:sz="18" w:space="0" w:color="000000"/>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r>
      <w:tr w:rsidR="009F168E" w:rsidTr="001B792F">
        <w:trPr>
          <w:cantSplit/>
        </w:trPr>
        <w:tc>
          <w:tcPr>
            <w:tcW w:w="7293"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3838" w:type="dxa"/>
            <w:gridSpan w:val="2"/>
            <w:tcBorders>
              <w:top w:val="nil"/>
              <w:left w:val="nil"/>
              <w:bottom w:val="nil"/>
              <w:right w:val="nil"/>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Maximum</w:t>
            </w:r>
          </w:p>
        </w:tc>
        <w:tc>
          <w:tcPr>
            <w:tcW w:w="1009"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32</w:t>
            </w:r>
          </w:p>
        </w:tc>
        <w:tc>
          <w:tcPr>
            <w:tcW w:w="1055" w:type="dxa"/>
            <w:tcBorders>
              <w:top w:val="nil"/>
              <w:left w:val="single" w:sz="8" w:space="0" w:color="000000"/>
              <w:bottom w:val="nil"/>
              <w:right w:val="single" w:sz="18" w:space="0" w:color="000000"/>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r>
      <w:tr w:rsidR="009F168E" w:rsidTr="001B792F">
        <w:trPr>
          <w:cantSplit/>
        </w:trPr>
        <w:tc>
          <w:tcPr>
            <w:tcW w:w="7293"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3838" w:type="dxa"/>
            <w:gridSpan w:val="2"/>
            <w:tcBorders>
              <w:top w:val="nil"/>
              <w:left w:val="nil"/>
              <w:bottom w:val="nil"/>
              <w:right w:val="nil"/>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Range</w:t>
            </w:r>
          </w:p>
        </w:tc>
        <w:tc>
          <w:tcPr>
            <w:tcW w:w="1009"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17</w:t>
            </w:r>
          </w:p>
        </w:tc>
        <w:tc>
          <w:tcPr>
            <w:tcW w:w="1055" w:type="dxa"/>
            <w:tcBorders>
              <w:top w:val="nil"/>
              <w:left w:val="single" w:sz="8" w:space="0" w:color="000000"/>
              <w:bottom w:val="nil"/>
              <w:right w:val="single" w:sz="18" w:space="0" w:color="000000"/>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r>
      <w:tr w:rsidR="009F168E" w:rsidTr="001B792F">
        <w:trPr>
          <w:cantSplit/>
        </w:trPr>
        <w:tc>
          <w:tcPr>
            <w:tcW w:w="7293"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3838" w:type="dxa"/>
            <w:gridSpan w:val="2"/>
            <w:tcBorders>
              <w:top w:val="nil"/>
              <w:left w:val="nil"/>
              <w:bottom w:val="nil"/>
              <w:right w:val="nil"/>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Interquartile Range</w:t>
            </w:r>
          </w:p>
        </w:tc>
        <w:tc>
          <w:tcPr>
            <w:tcW w:w="1009"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w:t>
            </w:r>
          </w:p>
        </w:tc>
        <w:tc>
          <w:tcPr>
            <w:tcW w:w="1055" w:type="dxa"/>
            <w:tcBorders>
              <w:top w:val="nil"/>
              <w:left w:val="single" w:sz="8" w:space="0" w:color="000000"/>
              <w:bottom w:val="nil"/>
              <w:right w:val="single" w:sz="18" w:space="0" w:color="000000"/>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r>
      <w:tr w:rsidR="009F168E" w:rsidTr="001B792F">
        <w:trPr>
          <w:cantSplit/>
        </w:trPr>
        <w:tc>
          <w:tcPr>
            <w:tcW w:w="7293"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3838" w:type="dxa"/>
            <w:gridSpan w:val="2"/>
            <w:tcBorders>
              <w:top w:val="nil"/>
              <w:left w:val="nil"/>
              <w:bottom w:val="nil"/>
              <w:right w:val="nil"/>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Skewness</w:t>
            </w:r>
          </w:p>
        </w:tc>
        <w:tc>
          <w:tcPr>
            <w:tcW w:w="1009"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-.147</w:t>
            </w:r>
          </w:p>
        </w:tc>
        <w:tc>
          <w:tcPr>
            <w:tcW w:w="1055"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.255</w:t>
            </w:r>
          </w:p>
        </w:tc>
      </w:tr>
      <w:tr w:rsidR="009F168E" w:rsidTr="001B792F">
        <w:trPr>
          <w:cantSplit/>
        </w:trPr>
        <w:tc>
          <w:tcPr>
            <w:tcW w:w="7293" w:type="dxa"/>
            <w:vMerge/>
            <w:tcBorders>
              <w:top w:val="single" w:sz="18" w:space="0" w:color="000000"/>
              <w:left w:val="single" w:sz="18" w:space="0" w:color="000000"/>
              <w:bottom w:val="single" w:sz="18" w:space="0" w:color="000000"/>
              <w:right w:val="nil"/>
            </w:tcBorders>
            <w:vAlign w:val="center"/>
            <w:hideMark/>
          </w:tcPr>
          <w:p w:rsidR="009F168E" w:rsidRDefault="009F168E" w:rsidP="001B792F">
            <w:pPr>
              <w:spacing w:after="0" w:line="240" w:lineRule="auto"/>
              <w:rPr>
                <w:rFonts w:ascii="Arial" w:hAnsi="Arial" w:cs="Arial"/>
                <w:color w:val="000000"/>
                <w:sz w:val="18"/>
                <w:szCs w:val="18"/>
              </w:rPr>
            </w:pPr>
          </w:p>
        </w:tc>
        <w:tc>
          <w:tcPr>
            <w:tcW w:w="3838" w:type="dxa"/>
            <w:gridSpan w:val="2"/>
            <w:tcBorders>
              <w:top w:val="nil"/>
              <w:left w:val="nil"/>
              <w:bottom w:val="single" w:sz="18" w:space="0" w:color="000000"/>
              <w:right w:val="nil"/>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Kurtosis</w:t>
            </w:r>
          </w:p>
        </w:tc>
        <w:tc>
          <w:tcPr>
            <w:tcW w:w="1009" w:type="dxa"/>
            <w:tcBorders>
              <w:top w:val="nil"/>
              <w:left w:val="single" w:sz="1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.288</w:t>
            </w:r>
          </w:p>
        </w:tc>
        <w:tc>
          <w:tcPr>
            <w:tcW w:w="1055" w:type="dxa"/>
            <w:tcBorders>
              <w:top w:val="nil"/>
              <w:left w:val="single" w:sz="8" w:space="0" w:color="000000"/>
              <w:bottom w:val="single" w:sz="18" w:space="0" w:color="000000"/>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.506</w:t>
            </w:r>
          </w:p>
        </w:tc>
      </w:tr>
    </w:tbl>
    <w:p w:rsidR="009F168E" w:rsidRDefault="009F168E" w:rsidP="009F168E">
      <w:pPr>
        <w:rPr>
          <w:rFonts w:ascii="Arial" w:hAnsi="Arial" w:cs="Arial"/>
          <w:b/>
          <w:sz w:val="24"/>
          <w:szCs w:val="24"/>
        </w:rPr>
      </w:pPr>
    </w:p>
    <w:p w:rsidR="004E55D5" w:rsidRDefault="004E55D5" w:rsidP="009F168E">
      <w:pPr>
        <w:rPr>
          <w:rFonts w:ascii="Arial" w:hAnsi="Arial" w:cs="Arial"/>
          <w:b/>
          <w:sz w:val="24"/>
          <w:szCs w:val="24"/>
        </w:rPr>
      </w:pPr>
    </w:p>
    <w:p w:rsidR="004E55D5" w:rsidRDefault="004E55D5" w:rsidP="009F168E">
      <w:pPr>
        <w:rPr>
          <w:rFonts w:ascii="Arial" w:hAnsi="Arial" w:cs="Arial"/>
          <w:b/>
          <w:sz w:val="24"/>
          <w:szCs w:val="24"/>
        </w:rPr>
      </w:pPr>
    </w:p>
    <w:p w:rsidR="004E55D5" w:rsidRDefault="004E55D5" w:rsidP="009F168E">
      <w:pPr>
        <w:rPr>
          <w:rFonts w:ascii="Arial" w:hAnsi="Arial" w:cs="Arial"/>
          <w:b/>
          <w:sz w:val="24"/>
          <w:szCs w:val="24"/>
        </w:rPr>
      </w:pPr>
    </w:p>
    <w:p w:rsidR="004E55D5" w:rsidRDefault="004E55D5" w:rsidP="009F168E">
      <w:pPr>
        <w:rPr>
          <w:rFonts w:ascii="Arial" w:hAnsi="Arial" w:cs="Arial"/>
          <w:b/>
          <w:sz w:val="24"/>
          <w:szCs w:val="24"/>
        </w:rPr>
      </w:pPr>
    </w:p>
    <w:p w:rsidR="004E55D5" w:rsidRDefault="004E55D5" w:rsidP="009F168E">
      <w:pPr>
        <w:rPr>
          <w:rFonts w:ascii="Arial" w:hAnsi="Arial" w:cs="Arial"/>
          <w:b/>
          <w:sz w:val="24"/>
          <w:szCs w:val="24"/>
        </w:rPr>
      </w:pPr>
    </w:p>
    <w:p w:rsidR="004E55D5" w:rsidRDefault="004E55D5" w:rsidP="009F168E">
      <w:pPr>
        <w:rPr>
          <w:rFonts w:ascii="Arial" w:hAnsi="Arial" w:cs="Arial"/>
          <w:b/>
          <w:sz w:val="24"/>
          <w:szCs w:val="24"/>
        </w:rPr>
      </w:pPr>
    </w:p>
    <w:p w:rsidR="004E55D5" w:rsidRDefault="004E55D5" w:rsidP="009F168E">
      <w:pPr>
        <w:rPr>
          <w:rFonts w:ascii="Arial" w:hAnsi="Arial" w:cs="Arial"/>
          <w:b/>
          <w:sz w:val="24"/>
          <w:szCs w:val="24"/>
        </w:rPr>
      </w:pPr>
    </w:p>
    <w:p w:rsidR="004E55D5" w:rsidRDefault="004E55D5" w:rsidP="009F168E">
      <w:pPr>
        <w:rPr>
          <w:rFonts w:ascii="Arial" w:hAnsi="Arial" w:cs="Arial"/>
          <w:b/>
          <w:sz w:val="24"/>
          <w:szCs w:val="24"/>
        </w:rPr>
      </w:pPr>
    </w:p>
    <w:p w:rsidR="004E55D5" w:rsidRDefault="004E55D5" w:rsidP="009F168E">
      <w:pPr>
        <w:rPr>
          <w:rFonts w:ascii="Arial" w:hAnsi="Arial" w:cs="Arial"/>
          <w:b/>
          <w:sz w:val="24"/>
          <w:szCs w:val="24"/>
        </w:rPr>
      </w:pPr>
    </w:p>
    <w:p w:rsidR="004E55D5" w:rsidRDefault="004E55D5" w:rsidP="009F168E">
      <w:pPr>
        <w:rPr>
          <w:rFonts w:ascii="Arial" w:hAnsi="Arial" w:cs="Arial"/>
          <w:b/>
          <w:sz w:val="24"/>
          <w:szCs w:val="24"/>
        </w:rPr>
      </w:pPr>
    </w:p>
    <w:p w:rsidR="009F168E" w:rsidRDefault="009F168E" w:rsidP="009F168E">
      <w:pPr>
        <w:rPr>
          <w:rFonts w:ascii="Arial" w:hAnsi="Arial" w:cs="Arial"/>
          <w:b/>
          <w:sz w:val="24"/>
          <w:szCs w:val="24"/>
        </w:rPr>
      </w:pPr>
      <w:r>
        <w:rPr>
          <w:rFonts w:ascii="Arial" w:hAnsi="Arial" w:cs="Arial"/>
          <w:b/>
          <w:sz w:val="24"/>
          <w:szCs w:val="24"/>
        </w:rPr>
        <w:lastRenderedPageBreak/>
        <w:t>HASIL ANALISA BIVARIAT</w:t>
      </w:r>
    </w:p>
    <w:p w:rsidR="009F168E" w:rsidRDefault="009F168E" w:rsidP="009F168E">
      <w:pPr>
        <w:autoSpaceDE w:val="0"/>
        <w:autoSpaceDN w:val="0"/>
        <w:adjustRightInd w:val="0"/>
        <w:spacing w:after="0" w:line="240" w:lineRule="auto"/>
        <w:rPr>
          <w:rFonts w:ascii="Times New Roman" w:hAnsi="Times New Roman" w:cs="Times New Roman"/>
          <w:sz w:val="24"/>
          <w:szCs w:val="24"/>
        </w:rPr>
      </w:pPr>
    </w:p>
    <w:tbl>
      <w:tblPr>
        <w:tblW w:w="613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4A0" w:firstRow="1" w:lastRow="0" w:firstColumn="1" w:lastColumn="0" w:noHBand="0" w:noVBand="1"/>
      </w:tblPr>
      <w:tblGrid>
        <w:gridCol w:w="2678"/>
        <w:gridCol w:w="994"/>
        <w:gridCol w:w="994"/>
        <w:gridCol w:w="1469"/>
      </w:tblGrid>
      <w:tr w:rsidR="009F168E" w:rsidTr="001B792F">
        <w:trPr>
          <w:cantSplit/>
        </w:trPr>
        <w:tc>
          <w:tcPr>
            <w:tcW w:w="6132" w:type="dxa"/>
            <w:gridSpan w:val="4"/>
            <w:tcBorders>
              <w:top w:val="nil"/>
              <w:left w:val="nil"/>
              <w:bottom w:val="nil"/>
              <w:right w:val="nil"/>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b/>
                <w:bCs/>
                <w:color w:val="000000"/>
                <w:sz w:val="18"/>
                <w:szCs w:val="18"/>
              </w:rPr>
              <w:t>Chi-Square Tests</w:t>
            </w:r>
          </w:p>
        </w:tc>
      </w:tr>
      <w:tr w:rsidR="009F168E" w:rsidTr="001B792F">
        <w:trPr>
          <w:cantSplit/>
        </w:trPr>
        <w:tc>
          <w:tcPr>
            <w:tcW w:w="2676" w:type="dxa"/>
            <w:tcBorders>
              <w:top w:val="single" w:sz="18" w:space="0" w:color="000000"/>
              <w:left w:val="single" w:sz="18" w:space="0" w:color="000000"/>
              <w:bottom w:val="single" w:sz="18" w:space="0" w:color="000000"/>
              <w:right w:val="single" w:sz="18" w:space="0" w:color="000000"/>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c>
          <w:tcPr>
            <w:tcW w:w="994" w:type="dxa"/>
            <w:tcBorders>
              <w:top w:val="single" w:sz="18" w:space="0" w:color="000000"/>
              <w:left w:val="single" w:sz="1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Value</w:t>
            </w:r>
          </w:p>
        </w:tc>
        <w:tc>
          <w:tcPr>
            <w:tcW w:w="994" w:type="dxa"/>
            <w:tcBorders>
              <w:top w:val="single" w:sz="18" w:space="0" w:color="000000"/>
              <w:left w:val="single" w:sz="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df</w:t>
            </w:r>
          </w:p>
        </w:tc>
        <w:tc>
          <w:tcPr>
            <w:tcW w:w="1468" w:type="dxa"/>
            <w:tcBorders>
              <w:top w:val="single" w:sz="18" w:space="0" w:color="000000"/>
              <w:left w:val="single" w:sz="8" w:space="0" w:color="000000"/>
              <w:bottom w:val="single" w:sz="18" w:space="0" w:color="000000"/>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Asymp. Sig. (2-sided)</w:t>
            </w:r>
          </w:p>
        </w:tc>
      </w:tr>
      <w:tr w:rsidR="009F168E" w:rsidTr="001B792F">
        <w:trPr>
          <w:cantSplit/>
        </w:trPr>
        <w:tc>
          <w:tcPr>
            <w:tcW w:w="2676" w:type="dxa"/>
            <w:tcBorders>
              <w:top w:val="single" w:sz="18" w:space="0" w:color="000000"/>
              <w:left w:val="single" w:sz="18" w:space="0" w:color="000000"/>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Pearson Chi-Square</w:t>
            </w:r>
          </w:p>
        </w:tc>
        <w:tc>
          <w:tcPr>
            <w:tcW w:w="994" w:type="dxa"/>
            <w:tcBorders>
              <w:top w:val="single" w:sz="18" w:space="0" w:color="000000"/>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9.765</w:t>
            </w:r>
            <w:r>
              <w:rPr>
                <w:rFonts w:ascii="Arial" w:hAnsi="Arial" w:cs="Arial"/>
                <w:color w:val="000000"/>
                <w:sz w:val="18"/>
                <w:szCs w:val="18"/>
                <w:vertAlign w:val="superscript"/>
              </w:rPr>
              <w:t>a</w:t>
            </w:r>
          </w:p>
        </w:tc>
        <w:tc>
          <w:tcPr>
            <w:tcW w:w="994" w:type="dxa"/>
            <w:tcBorders>
              <w:top w:val="single" w:sz="18" w:space="0" w:color="000000"/>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w:t>
            </w:r>
          </w:p>
        </w:tc>
        <w:tc>
          <w:tcPr>
            <w:tcW w:w="1468" w:type="dxa"/>
            <w:tcBorders>
              <w:top w:val="single" w:sz="18" w:space="0" w:color="000000"/>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.045</w:t>
            </w:r>
          </w:p>
        </w:tc>
      </w:tr>
      <w:tr w:rsidR="009F168E" w:rsidTr="001B792F">
        <w:trPr>
          <w:cantSplit/>
        </w:trPr>
        <w:tc>
          <w:tcPr>
            <w:tcW w:w="2676" w:type="dxa"/>
            <w:tcBorders>
              <w:top w:val="nil"/>
              <w:left w:val="single" w:sz="18" w:space="0" w:color="000000"/>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Likelihood Ratio</w:t>
            </w:r>
          </w:p>
        </w:tc>
        <w:tc>
          <w:tcPr>
            <w:tcW w:w="994"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13.048</w:t>
            </w:r>
          </w:p>
        </w:tc>
        <w:tc>
          <w:tcPr>
            <w:tcW w:w="994"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4</w:t>
            </w:r>
          </w:p>
        </w:tc>
        <w:tc>
          <w:tcPr>
            <w:tcW w:w="1468"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.011</w:t>
            </w:r>
          </w:p>
        </w:tc>
      </w:tr>
      <w:tr w:rsidR="009F168E" w:rsidTr="001B792F">
        <w:trPr>
          <w:cantSplit/>
        </w:trPr>
        <w:tc>
          <w:tcPr>
            <w:tcW w:w="2676" w:type="dxa"/>
            <w:tcBorders>
              <w:top w:val="nil"/>
              <w:left w:val="single" w:sz="18" w:space="0" w:color="000000"/>
              <w:bottom w:val="nil"/>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Linear-by-Linear Association</w:t>
            </w:r>
          </w:p>
        </w:tc>
        <w:tc>
          <w:tcPr>
            <w:tcW w:w="994" w:type="dxa"/>
            <w:tcBorders>
              <w:top w:val="nil"/>
              <w:left w:val="single" w:sz="1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9.400</w:t>
            </w:r>
          </w:p>
        </w:tc>
        <w:tc>
          <w:tcPr>
            <w:tcW w:w="994" w:type="dxa"/>
            <w:tcBorders>
              <w:top w:val="nil"/>
              <w:left w:val="single" w:sz="8" w:space="0" w:color="000000"/>
              <w:bottom w:val="nil"/>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1</w:t>
            </w:r>
          </w:p>
        </w:tc>
        <w:tc>
          <w:tcPr>
            <w:tcW w:w="1468" w:type="dxa"/>
            <w:tcBorders>
              <w:top w:val="nil"/>
              <w:left w:val="single" w:sz="8" w:space="0" w:color="000000"/>
              <w:bottom w:val="nil"/>
              <w:right w:val="single" w:sz="1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.002</w:t>
            </w:r>
          </w:p>
        </w:tc>
      </w:tr>
      <w:tr w:rsidR="009F168E" w:rsidTr="001B792F">
        <w:trPr>
          <w:cantSplit/>
        </w:trPr>
        <w:tc>
          <w:tcPr>
            <w:tcW w:w="2676" w:type="dxa"/>
            <w:tcBorders>
              <w:top w:val="nil"/>
              <w:left w:val="single" w:sz="18" w:space="0" w:color="000000"/>
              <w:bottom w:val="single" w:sz="18" w:space="0" w:color="000000"/>
              <w:right w:val="single" w:sz="18" w:space="0" w:color="000000"/>
            </w:tcBorders>
            <w:shd w:val="clear" w:color="auto" w:fill="FFFFFF"/>
            <w:vAlign w:val="center"/>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N of Valid Cases</w:t>
            </w:r>
          </w:p>
        </w:tc>
        <w:tc>
          <w:tcPr>
            <w:tcW w:w="994" w:type="dxa"/>
            <w:tcBorders>
              <w:top w:val="nil"/>
              <w:left w:val="single" w:sz="18" w:space="0" w:color="000000"/>
              <w:bottom w:val="single" w:sz="18" w:space="0" w:color="000000"/>
              <w:right w:val="single" w:sz="8" w:space="0" w:color="000000"/>
            </w:tcBorders>
            <w:shd w:val="clear" w:color="auto" w:fill="FFFFFF"/>
            <w:hideMark/>
          </w:tcPr>
          <w:p w:rsidR="009F168E" w:rsidRDefault="009F168E" w:rsidP="001B792F">
            <w:pPr>
              <w:autoSpaceDE w:val="0"/>
              <w:autoSpaceDN w:val="0"/>
              <w:adjustRightInd w:val="0"/>
              <w:spacing w:after="0" w:line="320" w:lineRule="atLeast"/>
              <w:ind w:left="60" w:right="60"/>
              <w:jc w:val="right"/>
              <w:rPr>
                <w:rFonts w:ascii="Arial" w:hAnsi="Arial" w:cs="Arial"/>
                <w:color w:val="000000"/>
                <w:sz w:val="18"/>
                <w:szCs w:val="18"/>
              </w:rPr>
            </w:pPr>
            <w:r>
              <w:rPr>
                <w:rFonts w:ascii="Arial" w:hAnsi="Arial" w:cs="Arial"/>
                <w:color w:val="000000"/>
                <w:sz w:val="18"/>
                <w:szCs w:val="18"/>
              </w:rPr>
              <w:t>89</w:t>
            </w:r>
          </w:p>
        </w:tc>
        <w:tc>
          <w:tcPr>
            <w:tcW w:w="994" w:type="dxa"/>
            <w:tcBorders>
              <w:top w:val="nil"/>
              <w:left w:val="single" w:sz="8" w:space="0" w:color="000000"/>
              <w:bottom w:val="single" w:sz="18" w:space="0" w:color="000000"/>
              <w:right w:val="single" w:sz="8" w:space="0" w:color="000000"/>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c>
          <w:tcPr>
            <w:tcW w:w="1468" w:type="dxa"/>
            <w:tcBorders>
              <w:top w:val="nil"/>
              <w:left w:val="single" w:sz="8" w:space="0" w:color="000000"/>
              <w:bottom w:val="single" w:sz="18" w:space="0" w:color="000000"/>
              <w:right w:val="single" w:sz="18" w:space="0" w:color="000000"/>
            </w:tcBorders>
            <w:shd w:val="clear" w:color="auto" w:fill="FFFFFF"/>
          </w:tcPr>
          <w:p w:rsidR="009F168E" w:rsidRDefault="009F168E" w:rsidP="001B792F">
            <w:pPr>
              <w:autoSpaceDE w:val="0"/>
              <w:autoSpaceDN w:val="0"/>
              <w:adjustRightInd w:val="0"/>
              <w:spacing w:after="0" w:line="240" w:lineRule="auto"/>
              <w:rPr>
                <w:rFonts w:ascii="Times New Roman" w:hAnsi="Times New Roman" w:cs="Times New Roman"/>
                <w:sz w:val="24"/>
                <w:szCs w:val="24"/>
              </w:rPr>
            </w:pPr>
          </w:p>
        </w:tc>
      </w:tr>
      <w:tr w:rsidR="009F168E" w:rsidTr="001B792F">
        <w:trPr>
          <w:cantSplit/>
        </w:trPr>
        <w:tc>
          <w:tcPr>
            <w:tcW w:w="6132" w:type="dxa"/>
            <w:gridSpan w:val="4"/>
            <w:tcBorders>
              <w:top w:val="nil"/>
              <w:left w:val="nil"/>
              <w:bottom w:val="nil"/>
              <w:right w:val="nil"/>
            </w:tcBorders>
            <w:shd w:val="clear" w:color="auto" w:fill="FFFFFF"/>
            <w:hideMark/>
          </w:tcPr>
          <w:p w:rsidR="009F168E" w:rsidRDefault="009F168E" w:rsidP="001B792F">
            <w:pPr>
              <w:autoSpaceDE w:val="0"/>
              <w:autoSpaceDN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a. 4 cells (44.4%) have expected count less than 5. The minimum expected count is 1.46.</w:t>
            </w:r>
          </w:p>
        </w:tc>
      </w:tr>
    </w:tbl>
    <w:p w:rsidR="009F168E" w:rsidRDefault="009F168E" w:rsidP="009F168E"/>
    <w:p w:rsidR="009F168E" w:rsidRDefault="009F168E" w:rsidP="009F168E"/>
    <w:p w:rsidR="004E55D5" w:rsidRDefault="004E55D5" w:rsidP="009F168E"/>
    <w:p w:rsidR="004E55D5" w:rsidRDefault="004E55D5" w:rsidP="009F168E"/>
    <w:p w:rsidR="004E55D5" w:rsidRDefault="004E55D5" w:rsidP="009F168E"/>
    <w:p w:rsidR="004E55D5" w:rsidRDefault="004E55D5" w:rsidP="009F168E"/>
    <w:p w:rsidR="004E55D5" w:rsidRDefault="004E55D5" w:rsidP="009F168E"/>
    <w:p w:rsidR="004E55D5" w:rsidRDefault="004E55D5" w:rsidP="009F168E"/>
    <w:p w:rsidR="004E55D5" w:rsidRDefault="004E55D5" w:rsidP="009F168E"/>
    <w:p w:rsidR="004E55D5" w:rsidRDefault="004E55D5" w:rsidP="009F168E"/>
    <w:p w:rsidR="004E55D5" w:rsidRDefault="004E55D5" w:rsidP="009F168E"/>
    <w:p w:rsidR="004E55D5" w:rsidRDefault="004E55D5" w:rsidP="009F168E"/>
    <w:p w:rsidR="004E55D5" w:rsidRDefault="004E55D5" w:rsidP="009F168E"/>
    <w:p w:rsidR="004E55D5" w:rsidRDefault="004E55D5" w:rsidP="009F168E"/>
    <w:p w:rsidR="004E55D5" w:rsidRDefault="004E55D5" w:rsidP="009F168E"/>
    <w:p w:rsidR="004E55D5" w:rsidRDefault="004E55D5" w:rsidP="009F168E"/>
    <w:p w:rsidR="009F168E" w:rsidRDefault="009F168E" w:rsidP="009F168E">
      <w:pPr>
        <w:jc w:val="center"/>
        <w:rPr>
          <w:rFonts w:ascii="Arial" w:hAnsi="Arial" w:cs="Arial"/>
          <w:b/>
          <w:noProof/>
          <w:sz w:val="24"/>
          <w:szCs w:val="24"/>
        </w:rPr>
      </w:pPr>
      <w:r>
        <w:rPr>
          <w:rFonts w:ascii="Arial" w:hAnsi="Arial" w:cs="Arial"/>
          <w:b/>
          <w:noProof/>
          <w:sz w:val="24"/>
          <w:szCs w:val="24"/>
        </w:rPr>
        <w:lastRenderedPageBreak/>
        <w:t>DOKUMENTASI PENELITIAN</w:t>
      </w:r>
    </w:p>
    <w:p w:rsidR="009F168E" w:rsidRPr="00F03DF3" w:rsidRDefault="009F168E" w:rsidP="009F168E">
      <w:pPr>
        <w:jc w:val="center"/>
        <w:rPr>
          <w:rFonts w:ascii="Arial" w:hAnsi="Arial" w:cs="Arial"/>
          <w:b/>
          <w:noProof/>
          <w:sz w:val="24"/>
          <w:szCs w:val="24"/>
        </w:rPr>
      </w:pPr>
    </w:p>
    <w:p w:rsidR="009F168E" w:rsidRDefault="00EB6EC1" w:rsidP="009F168E">
      <w:r>
        <w:rPr>
          <w:noProof/>
        </w:rPr>
        <mc:AlternateContent>
          <mc:Choice Requires="wps">
            <w:drawing>
              <wp:anchor distT="0" distB="0" distL="114300" distR="114300" simplePos="0" relativeHeight="251666944" behindDoc="0" locked="0" layoutInCell="1" allowOverlap="1">
                <wp:simplePos x="0" y="0"/>
                <wp:positionH relativeFrom="column">
                  <wp:posOffset>1066800</wp:posOffset>
                </wp:positionH>
                <wp:positionV relativeFrom="paragraph">
                  <wp:posOffset>809625</wp:posOffset>
                </wp:positionV>
                <wp:extent cx="485775" cy="466725"/>
                <wp:effectExtent l="13335" t="13335" r="5715" b="5715"/>
                <wp:wrapNone/>
                <wp:docPr id="9" name="AutoShape 3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466725"/>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96" coordsize="21600,21600" o:spt="96" adj="17520" path="m10800,qx,10800,10800,21600,21600,10800,10800,xem7340,6445qx6215,7570,7340,8695,8465,7570,7340,6445xnfem14260,6445qx13135,7570,14260,8695,15385,7570,14260,6445xnfem4960@0c8853@3,12747@3,16640@0nfe">
                <v:formulas>
                  <v:f eqn="sum 33030 0 #0"/>
                  <v:f eqn="prod #0 4 3"/>
                  <v:f eqn="prod @0 1 3"/>
                  <v:f eqn="sum @1 0 @2"/>
                </v:formulas>
                <v:path o:extrusionok="f" gradientshapeok="t" o:connecttype="custom" o:connectlocs="10800,0;3163,3163;0,10800;3163,18437;10800,21600;18437,18437;21600,10800;18437,3163" textboxrect="3163,3163,18437,18437"/>
                <v:handles>
                  <v:h position="center,#0" yrange="15510,17520"/>
                </v:handles>
                <o:complex v:ext="view"/>
              </v:shapetype>
              <v:shape id="AutoShape 38" o:spid="_x0000_s1026" type="#_x0000_t96" style="position:absolute;margin-left:84pt;margin-top:63.75pt;width:38.25pt;height:36.7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"/>
            </w:pict>
          </mc:Fallback>
        </mc:AlternateContent>
      </w:r>
      <w:r w:rsidR="009F168E">
        <w:rPr>
          <w:noProof/>
        </w:rPr>
        <w:drawing>
          <wp:inline distT="0" distB="0" distL="0" distR="0">
            <wp:extent cx="3492500" cy="2619375"/>
            <wp:effectExtent l="19050" t="0" r="0" b="0"/>
            <wp:docPr id="14" name="Picture 0" descr="IMG-20190618-WA00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618-WA0091.jpg"/>
                    <pic:cNvPicPr/>
                  </pic:nvPicPr>
                  <pic:blipFill>
                    <a:blip r:embed="rId31" cstate="print"/>
                    <a:stretch>
                      <a:fillRect/>
                    </a:stretch>
                  </pic:blipFill>
                  <pic:spPr>
                    <a:xfrm>
                      <a:off x="0" y="0"/>
                      <a:ext cx="3492500" cy="2619375"/>
                    </a:xfrm>
                    <a:prstGeom prst="rect">
                      <a:avLst/>
                    </a:prstGeom>
                  </pic:spPr>
                </pic:pic>
              </a:graphicData>
            </a:graphic>
          </wp:inline>
        </w:drawing>
      </w:r>
    </w:p>
    <w:p w:rsidR="009F168E" w:rsidRDefault="009F168E" w:rsidP="009F168E"/>
    <w:p w:rsidR="009F168E" w:rsidRDefault="00EB6EC1" w:rsidP="009F168E">
      <w:r>
        <w:rPr>
          <w:noProof/>
        </w:rPr>
        <mc:AlternateContent>
          <mc:Choice Requires="wps">
            <w:drawing>
              <wp:anchor distT="0" distB="0" distL="114300" distR="114300" simplePos="0" relativeHeight="251667968" behindDoc="0" locked="0" layoutInCell="1" allowOverlap="1">
                <wp:simplePos x="0" y="0"/>
                <wp:positionH relativeFrom="column">
                  <wp:posOffset>485775</wp:posOffset>
                </wp:positionH>
                <wp:positionV relativeFrom="paragraph">
                  <wp:posOffset>1210310</wp:posOffset>
                </wp:positionV>
                <wp:extent cx="485775" cy="466725"/>
                <wp:effectExtent l="13335" t="13335" r="5715" b="5715"/>
                <wp:wrapNone/>
                <wp:docPr id="5" name="AutoShape 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5775" cy="466725"/>
                        </a:xfrm>
                        <a:prstGeom prst="smileyFace">
                          <a:avLst>
                            <a:gd name="adj" fmla="val 4653"/>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AutoShape 39" o:spid="_x0000_s1026" type="#_x0000_t96" style="position:absolute;margin-left:38.25pt;margin-top:95.3pt;width:38.25pt;height:36.7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"/>
            </w:pict>
          </mc:Fallback>
        </mc:AlternateContent>
      </w:r>
      <w:r w:rsidR="009F168E">
        <w:rPr>
          <w:noProof/>
        </w:rPr>
        <w:drawing>
          <wp:inline distT="0" distB="0" distL="0" distR="0">
            <wp:extent cx="2638425" cy="3517900"/>
            <wp:effectExtent l="19050" t="0" r="9525" b="0"/>
            <wp:docPr id="15" name="Picture 1" descr="IMG-20190618-WA01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20190618-WA0106.jpg"/>
                    <pic:cNvPicPr/>
                  </pic:nvPicPr>
                  <pic:blipFill>
                    <a:blip r:embed="rId32" cstate="print"/>
                    <a:stretch>
                      <a:fillRect/>
                    </a:stretch>
                  </pic:blipFill>
                  <pic:spPr>
                    <a:xfrm>
                      <a:off x="0" y="0"/>
                      <a:ext cx="2638425" cy="3517900"/>
                    </a:xfrm>
                    <a:prstGeom prst="rect">
                      <a:avLst/>
                    </a:prstGeom>
                  </pic:spPr>
                </pic:pic>
              </a:graphicData>
            </a:graphic>
          </wp:inline>
        </w:drawing>
      </w:r>
    </w:p>
    <w:p w:rsidR="009F168E" w:rsidRDefault="009F168E" w:rsidP="009F168E">
      <w:r>
        <w:rPr>
          <w:noProof/>
        </w:rPr>
        <w:lastRenderedPageBreak/>
        <w:drawing>
          <wp:inline distT="0" distB="0" distL="0" distR="0">
            <wp:extent cx="5460924" cy="7505700"/>
            <wp:effectExtent l="19050" t="0" r="6426" b="0"/>
            <wp:docPr id="16" name="Picture 3" descr="img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30.jpg"/>
                    <pic:cNvPicPr/>
                  </pic:nvPicPr>
                  <pic:blipFill>
                    <a:blip r:embed="rId33" cstate="print"/>
                    <a:stretch>
                      <a:fillRect/>
                    </a:stretch>
                  </pic:blipFill>
                  <pic:spPr>
                    <a:xfrm>
                      <a:off x="0" y="0"/>
                      <a:ext cx="5460924" cy="7505700"/>
                    </a:xfrm>
                    <a:prstGeom prst="rect">
                      <a:avLst/>
                    </a:prstGeom>
                  </pic:spPr>
                </pic:pic>
              </a:graphicData>
            </a:graphic>
          </wp:inline>
        </w:drawing>
      </w:r>
    </w:p>
    <w:p w:rsidR="009F168E" w:rsidRDefault="009F168E" w:rsidP="009F168E">
      <w:r>
        <w:rPr>
          <w:noProof/>
        </w:rPr>
        <w:lastRenderedPageBreak/>
        <w:drawing>
          <wp:inline distT="0" distB="0" distL="0" distR="0">
            <wp:extent cx="5731510" cy="4850765"/>
            <wp:effectExtent l="19050" t="0" r="2540" b="0"/>
            <wp:docPr id="17" name="Picture 4" descr="img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31.jpg"/>
                    <pic:cNvPicPr/>
                  </pic:nvPicPr>
                  <pic:blipFill>
                    <a:blip r:embed="rId34" cstate="print"/>
                    <a:stretch>
                      <a:fillRect/>
                    </a:stretch>
                  </pic:blipFill>
                  <pic:spPr>
                    <a:xfrm>
                      <a:off x="0" y="0"/>
                      <a:ext cx="5731510" cy="4850765"/>
                    </a:xfrm>
                    <a:prstGeom prst="rect">
                      <a:avLst/>
                    </a:prstGeom>
                  </pic:spPr>
                </pic:pic>
              </a:graphicData>
            </a:graphic>
          </wp:inline>
        </w:drawing>
      </w:r>
    </w:p>
    <w:p w:rsidR="009F168E" w:rsidRDefault="009F168E" w:rsidP="009F168E"/>
    <w:p w:rsidR="009F168E" w:rsidRDefault="009F168E" w:rsidP="009F168E"/>
    <w:p w:rsidR="009F168E" w:rsidRDefault="009F168E" w:rsidP="009F168E"/>
    <w:p w:rsidR="009F168E" w:rsidRDefault="009F168E" w:rsidP="009F168E"/>
    <w:p w:rsidR="009F168E" w:rsidRDefault="009F168E" w:rsidP="009F168E"/>
    <w:p w:rsidR="009F168E" w:rsidRDefault="009F168E" w:rsidP="009F168E"/>
    <w:p w:rsidR="009F168E" w:rsidRDefault="009F168E" w:rsidP="009F168E"/>
    <w:p w:rsidR="009F168E" w:rsidRDefault="009F168E" w:rsidP="009F168E"/>
    <w:p w:rsidR="009F168E" w:rsidRDefault="009F168E" w:rsidP="009F168E">
      <w:r>
        <w:rPr>
          <w:noProof/>
        </w:rPr>
        <w:lastRenderedPageBreak/>
        <w:drawing>
          <wp:inline distT="0" distB="0" distL="0" distR="0">
            <wp:extent cx="5731510" cy="8877300"/>
            <wp:effectExtent l="19050" t="0" r="2540" b="0"/>
            <wp:docPr id="18" name="Picture 8" descr="img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16.jpg"/>
                    <pic:cNvPicPr/>
                  </pic:nvPicPr>
                  <pic:blipFill>
                    <a:blip r:embed="rId35" cstate="print"/>
                    <a:stretch>
                      <a:fillRect/>
                    </a:stretch>
                  </pic:blipFill>
                  <pic:spPr>
                    <a:xfrm>
                      <a:off x="0" y="0"/>
                      <a:ext cx="5731510" cy="8877300"/>
                    </a:xfrm>
                    <a:prstGeom prst="rect">
                      <a:avLst/>
                    </a:prstGeom>
                  </pic:spPr>
                </pic:pic>
              </a:graphicData>
            </a:graphic>
          </wp:inline>
        </w:drawing>
      </w:r>
    </w:p>
    <w:p w:rsidR="00811F95" w:rsidRDefault="009F168E" w:rsidP="00622627">
      <w:r>
        <w:rPr>
          <w:noProof/>
        </w:rPr>
        <w:lastRenderedPageBreak/>
        <w:drawing>
          <wp:inline distT="0" distB="0" distL="0" distR="0">
            <wp:extent cx="5257800" cy="7534275"/>
            <wp:effectExtent l="19050" t="0" r="0" b="0"/>
            <wp:docPr id="19" name="Picture 7" descr="img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32.jpg"/>
                    <pic:cNvPicPr/>
                  </pic:nvPicPr>
                  <pic:blipFill>
                    <a:blip r:embed="rId36" cstate="print"/>
                    <a:stretch>
                      <a:fillRect/>
                    </a:stretch>
                  </pic:blipFill>
                  <pic:spPr>
                    <a:xfrm>
                      <a:off x="0" y="0"/>
                      <a:ext cx="5259418" cy="7536593"/>
                    </a:xfrm>
                    <a:prstGeom prst="rect">
                      <a:avLst/>
                    </a:prstGeom>
                  </pic:spPr>
                </pic:pic>
              </a:graphicData>
            </a:graphic>
          </wp:inline>
        </w:drawing>
      </w:r>
      <w:r>
        <w:rPr>
          <w:noProof/>
        </w:rPr>
        <w:lastRenderedPageBreak/>
        <w:drawing>
          <wp:inline distT="0" distB="0" distL="0" distR="0">
            <wp:extent cx="5200009" cy="7534275"/>
            <wp:effectExtent l="19050" t="0" r="641" b="0"/>
            <wp:docPr id="20" name="Picture 6" descr="img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33.jpg"/>
                    <pic:cNvPicPr/>
                  </pic:nvPicPr>
                  <pic:blipFill>
                    <a:blip r:embed="rId37" cstate="print"/>
                    <a:stretch>
                      <a:fillRect/>
                    </a:stretch>
                  </pic:blipFill>
                  <pic:spPr>
                    <a:xfrm>
                      <a:off x="0" y="0"/>
                      <a:ext cx="5197414" cy="7530515"/>
                    </a:xfrm>
                    <a:prstGeom prst="rect">
                      <a:avLst/>
                    </a:prstGeom>
                  </pic:spPr>
                </pic:pic>
              </a:graphicData>
            </a:graphic>
          </wp:inline>
        </w:drawing>
      </w:r>
    </w:p>
    <w:p w:rsidR="00D62B2C" w:rsidRPr="009F168E" w:rsidRDefault="00D62B2C" w:rsidP="00622627">
      <w:r>
        <w:rPr>
          <w:noProof/>
        </w:rPr>
        <w:lastRenderedPageBreak/>
        <w:drawing>
          <wp:inline distT="0" distB="0" distL="0" distR="0">
            <wp:extent cx="5246632" cy="7535917"/>
            <wp:effectExtent l="19050" t="0" r="0" b="0"/>
            <wp:docPr id="4" name="Picture 3" descr="img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029.jpg"/>
                    <pic:cNvPicPr/>
                  </pic:nvPicPr>
                  <pic:blipFill>
                    <a:blip r:embed="rId38" cstate="print"/>
                    <a:stretch>
                      <a:fillRect/>
                    </a:stretch>
                  </pic:blipFill>
                  <pic:spPr>
                    <a:xfrm>
                      <a:off x="0" y="0"/>
                      <a:ext cx="5248141" cy="7538085"/>
                    </a:xfrm>
                    <a:prstGeom prst="rect">
                      <a:avLst/>
                    </a:prstGeom>
                  </pic:spPr>
                </pic:pic>
              </a:graphicData>
            </a:graphic>
          </wp:inline>
        </w:drawing>
      </w:r>
    </w:p>
    <w:sectPr w:rsidR="00D62B2C" w:rsidRPr="009F168E" w:rsidSect="006F261C">
      <w:pgSz w:w="12240" w:h="15840"/>
      <w:pgMar w:top="1701" w:right="2268" w:bottom="2268" w:left="1701"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F0993" w:rsidRDefault="006F0993" w:rsidP="00DB01FE">
      <w:pPr>
        <w:spacing w:after="0" w:line="240" w:lineRule="auto"/>
      </w:pPr>
      <w:r>
        <w:separator/>
      </w:r>
    </w:p>
  </w:endnote>
  <w:endnote w:type="continuationSeparator" w:id="0">
    <w:p w:rsidR="006F0993" w:rsidRDefault="006F0993" w:rsidP="00DB01F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2216"/>
      <w:docPartObj>
        <w:docPartGallery w:val="Page Numbers (Bottom of Page)"/>
        <w:docPartUnique/>
      </w:docPartObj>
    </w:sdtPr>
    <w:sdtEndPr/>
    <w:sdtContent>
      <w:p w:rsidR="00D62B2C" w:rsidRDefault="006E1C46">
        <w:pPr>
          <w:pStyle w:val="Footer"/>
          <w:jc w:val="center"/>
        </w:pPr>
        <w:r>
          <w:fldChar w:fldCharType="begin"/>
        </w:r>
        <w:r>
          <w:instrText xml:space="preserve"> PAGE   \* MERGEFORMAT </w:instrText>
        </w:r>
        <w:r>
          <w:fldChar w:fldCharType="separate"/>
        </w:r>
        <w:r w:rsidR="005E55EE">
          <w:rPr>
            <w:noProof/>
          </w:rPr>
          <w:t>xv</w:t>
        </w:r>
        <w:r>
          <w:rPr>
            <w:noProof/>
          </w:rPr>
          <w:fldChar w:fldCharType="end"/>
        </w:r>
      </w:p>
    </w:sdtContent>
  </w:sdt>
  <w:p w:rsidR="00D62B2C" w:rsidRDefault="00D62B2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65444"/>
      <w:docPartObj>
        <w:docPartGallery w:val="Page Numbers (Bottom of Page)"/>
        <w:docPartUnique/>
      </w:docPartObj>
    </w:sdtPr>
    <w:sdtEndPr/>
    <w:sdtContent>
      <w:p w:rsidR="00D62B2C" w:rsidRDefault="00D62B2C">
        <w:pPr>
          <w:pStyle w:val="Footer"/>
          <w:jc w:val="center"/>
        </w:pPr>
      </w:p>
      <w:p w:rsidR="00D62B2C" w:rsidRDefault="006F0993">
        <w:pPr>
          <w:pStyle w:val="Footer"/>
          <w:jc w:val="center"/>
        </w:pPr>
      </w:p>
    </w:sdtContent>
  </w:sdt>
  <w:p w:rsidR="00D62B2C" w:rsidRDefault="00D62B2C">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62B2C" w:rsidRDefault="00D62B2C">
    <w:pPr>
      <w:pStyle w:val="Footer"/>
      <w:jc w:val="center"/>
    </w:pPr>
  </w:p>
  <w:p w:rsidR="00D62B2C" w:rsidRDefault="00D62B2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F0993" w:rsidRDefault="006F0993" w:rsidP="00DB01FE">
      <w:pPr>
        <w:spacing w:after="0" w:line="240" w:lineRule="auto"/>
      </w:pPr>
      <w:r>
        <w:separator/>
      </w:r>
    </w:p>
  </w:footnote>
  <w:footnote w:type="continuationSeparator" w:id="0">
    <w:p w:rsidR="006F0993" w:rsidRDefault="006F0993" w:rsidP="00DB01F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2218"/>
      <w:docPartObj>
        <w:docPartGallery w:val="Page Numbers (Top of Page)"/>
        <w:docPartUnique/>
      </w:docPartObj>
    </w:sdtPr>
    <w:sdtEndPr/>
    <w:sdtContent>
      <w:p w:rsidR="00D62B2C" w:rsidRDefault="006E1C46">
        <w:pPr>
          <w:pStyle w:val="Header"/>
          <w:jc w:val="right"/>
        </w:pPr>
        <w:r>
          <w:fldChar w:fldCharType="begin"/>
        </w:r>
        <w:r>
          <w:instrText xml:space="preserve"> PAGE   \* MERGEFORMAT </w:instrText>
        </w:r>
        <w:r>
          <w:fldChar w:fldCharType="separate"/>
        </w:r>
        <w:r w:rsidR="005E55EE">
          <w:rPr>
            <w:noProof/>
          </w:rPr>
          <w:t>41</w:t>
        </w:r>
        <w:r>
          <w:rPr>
            <w:noProof/>
          </w:rPr>
          <w:fldChar w:fldCharType="end"/>
        </w:r>
      </w:p>
    </w:sdtContent>
  </w:sdt>
  <w:p w:rsidR="00D62B2C" w:rsidRDefault="00D62B2C">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2219"/>
      <w:docPartObj>
        <w:docPartGallery w:val="Page Numbers (Top of Page)"/>
        <w:docPartUnique/>
      </w:docPartObj>
    </w:sdtPr>
    <w:sdtEndPr/>
    <w:sdtContent>
      <w:p w:rsidR="00D62B2C" w:rsidRDefault="006F0993">
        <w:pPr>
          <w:pStyle w:val="Header"/>
          <w:jc w:val="right"/>
        </w:pPr>
      </w:p>
    </w:sdtContent>
  </w:sdt>
  <w:p w:rsidR="00D62B2C" w:rsidRDefault="00D62B2C">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758C6"/>
    <w:multiLevelType w:val="hybridMultilevel"/>
    <w:tmpl w:val="5B009196"/>
    <w:lvl w:ilvl="0" w:tplc="36AE439E">
      <w:start w:val="2"/>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3C4C7D"/>
    <w:multiLevelType w:val="multilevel"/>
    <w:tmpl w:val="033C4C7D"/>
    <w:lvl w:ilvl="0">
      <w:start w:val="1"/>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hint="default"/>
        <w:b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40F6705"/>
    <w:multiLevelType w:val="multilevel"/>
    <w:tmpl w:val="040F6705"/>
    <w:lvl w:ilvl="0">
      <w:start w:val="1"/>
      <w:numFmt w:val="lowerLetter"/>
      <w:lvlText w:val="%1."/>
      <w:lvlJc w:val="left"/>
      <w:pPr>
        <w:ind w:left="1571" w:hanging="360"/>
      </w:pPr>
      <w:rPr>
        <w:rFonts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rPr>
        <w:b w:val="0"/>
      </w:rPr>
    </w:lvl>
    <w:lvl w:ilvl="4">
      <w:start w:val="1"/>
      <w:numFmt w:val="lowerLetter"/>
      <w:lvlText w:val="%5."/>
      <w:lvlJc w:val="left"/>
      <w:pPr>
        <w:ind w:left="4451" w:hanging="360"/>
      </w:pPr>
      <w:rPr>
        <w:b w:val="0"/>
      </w:r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3">
    <w:nsid w:val="04A612E5"/>
    <w:multiLevelType w:val="multilevel"/>
    <w:tmpl w:val="04A612E5"/>
    <w:lvl w:ilvl="0">
      <w:start w:val="1"/>
      <w:numFmt w:val="decimal"/>
      <w:lvlText w:val="%1."/>
      <w:lvlJc w:val="left"/>
      <w:pPr>
        <w:ind w:left="2520" w:hanging="360"/>
      </w:pPr>
      <w:rPr>
        <w:rFonts w:hint="default"/>
      </w:rPr>
    </w:lvl>
    <w:lvl w:ilvl="1">
      <w:start w:val="1"/>
      <w:numFmt w:val="lowerLetter"/>
      <w:lvlText w:val="%2."/>
      <w:lvlJc w:val="left"/>
      <w:pPr>
        <w:ind w:left="3240" w:hanging="360"/>
      </w:pPr>
    </w:lvl>
    <w:lvl w:ilvl="2">
      <w:start w:val="1"/>
      <w:numFmt w:val="lowerRoman"/>
      <w:lvlText w:val="%3."/>
      <w:lvlJc w:val="right"/>
      <w:pPr>
        <w:ind w:left="3960" w:hanging="180"/>
      </w:pPr>
    </w:lvl>
    <w:lvl w:ilvl="3">
      <w:start w:val="1"/>
      <w:numFmt w:val="decimal"/>
      <w:lvlText w:val="%4."/>
      <w:lvlJc w:val="left"/>
      <w:pPr>
        <w:ind w:left="4680" w:hanging="360"/>
      </w:pPr>
    </w:lvl>
    <w:lvl w:ilvl="4">
      <w:start w:val="1"/>
      <w:numFmt w:val="lowerLetter"/>
      <w:lvlText w:val="%5."/>
      <w:lvlJc w:val="left"/>
      <w:pPr>
        <w:ind w:left="5400" w:hanging="360"/>
      </w:pPr>
    </w:lvl>
    <w:lvl w:ilvl="5">
      <w:start w:val="1"/>
      <w:numFmt w:val="lowerRoman"/>
      <w:lvlText w:val="%6."/>
      <w:lvlJc w:val="right"/>
      <w:pPr>
        <w:ind w:left="6120" w:hanging="180"/>
      </w:pPr>
    </w:lvl>
    <w:lvl w:ilvl="6">
      <w:start w:val="1"/>
      <w:numFmt w:val="decimal"/>
      <w:lvlText w:val="%7."/>
      <w:lvlJc w:val="left"/>
      <w:pPr>
        <w:ind w:left="6840" w:hanging="360"/>
      </w:pPr>
    </w:lvl>
    <w:lvl w:ilvl="7">
      <w:start w:val="1"/>
      <w:numFmt w:val="lowerLetter"/>
      <w:lvlText w:val="%8."/>
      <w:lvlJc w:val="left"/>
      <w:pPr>
        <w:ind w:left="7560" w:hanging="360"/>
      </w:pPr>
    </w:lvl>
    <w:lvl w:ilvl="8">
      <w:start w:val="1"/>
      <w:numFmt w:val="lowerRoman"/>
      <w:lvlText w:val="%9."/>
      <w:lvlJc w:val="right"/>
      <w:pPr>
        <w:ind w:left="8280" w:hanging="180"/>
      </w:pPr>
    </w:lvl>
  </w:abstractNum>
  <w:abstractNum w:abstractNumId="4">
    <w:nsid w:val="04DE5642"/>
    <w:multiLevelType w:val="multilevel"/>
    <w:tmpl w:val="04DE5642"/>
    <w:lvl w:ilvl="0">
      <w:start w:val="1"/>
      <w:numFmt w:val="decimal"/>
      <w:lvlText w:val="%1)"/>
      <w:lvlJc w:val="left"/>
      <w:pPr>
        <w:ind w:left="2160" w:hanging="360"/>
      </w:pPr>
      <w:rPr>
        <w:b w:val="0"/>
      </w:r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5">
    <w:nsid w:val="0824021B"/>
    <w:multiLevelType w:val="hybridMultilevel"/>
    <w:tmpl w:val="FFD42BC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08491077"/>
    <w:multiLevelType w:val="multilevel"/>
    <w:tmpl w:val="08491077"/>
    <w:lvl w:ilvl="0">
      <w:start w:val="5"/>
      <w:numFmt w:val="lowerLetter"/>
      <w:lvlText w:val="%1."/>
      <w:lvlJc w:val="left"/>
      <w:pPr>
        <w:ind w:left="1571"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0B101032"/>
    <w:multiLevelType w:val="multilevel"/>
    <w:tmpl w:val="0B101032"/>
    <w:lvl w:ilvl="0">
      <w:start w:val="1"/>
      <w:numFmt w:val="decimal"/>
      <w:lvlText w:val="%1."/>
      <w:lvlJc w:val="left"/>
      <w:pPr>
        <w:ind w:left="1146" w:hanging="360"/>
      </w:pPr>
      <w:rPr>
        <w:rFonts w:hint="default"/>
      </w:r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8">
    <w:nsid w:val="10263EF2"/>
    <w:multiLevelType w:val="hybridMultilevel"/>
    <w:tmpl w:val="8F5427B4"/>
    <w:lvl w:ilvl="0" w:tplc="AE0EFDCE">
      <w:start w:val="1"/>
      <w:numFmt w:val="upperLetter"/>
      <w:lvlText w:val="%1."/>
      <w:lvlJc w:val="left"/>
      <w:pPr>
        <w:ind w:left="862" w:hanging="360"/>
      </w:pPr>
      <w:rPr>
        <w:rFonts w:hint="default"/>
      </w:rPr>
    </w:lvl>
    <w:lvl w:ilvl="1" w:tplc="04090019" w:tentative="1">
      <w:start w:val="1"/>
      <w:numFmt w:val="lowerLetter"/>
      <w:lvlText w:val="%2."/>
      <w:lvlJc w:val="left"/>
      <w:pPr>
        <w:ind w:left="1582" w:hanging="360"/>
      </w:pPr>
    </w:lvl>
    <w:lvl w:ilvl="2" w:tplc="0409001B" w:tentative="1">
      <w:start w:val="1"/>
      <w:numFmt w:val="lowerRoman"/>
      <w:lvlText w:val="%3."/>
      <w:lvlJc w:val="right"/>
      <w:pPr>
        <w:ind w:left="2302" w:hanging="180"/>
      </w:pPr>
    </w:lvl>
    <w:lvl w:ilvl="3" w:tplc="0409000F" w:tentative="1">
      <w:start w:val="1"/>
      <w:numFmt w:val="decimal"/>
      <w:lvlText w:val="%4."/>
      <w:lvlJc w:val="left"/>
      <w:pPr>
        <w:ind w:left="3022" w:hanging="360"/>
      </w:pPr>
    </w:lvl>
    <w:lvl w:ilvl="4" w:tplc="04090019" w:tentative="1">
      <w:start w:val="1"/>
      <w:numFmt w:val="lowerLetter"/>
      <w:lvlText w:val="%5."/>
      <w:lvlJc w:val="left"/>
      <w:pPr>
        <w:ind w:left="3742" w:hanging="360"/>
      </w:pPr>
    </w:lvl>
    <w:lvl w:ilvl="5" w:tplc="0409001B" w:tentative="1">
      <w:start w:val="1"/>
      <w:numFmt w:val="lowerRoman"/>
      <w:lvlText w:val="%6."/>
      <w:lvlJc w:val="right"/>
      <w:pPr>
        <w:ind w:left="4462" w:hanging="180"/>
      </w:pPr>
    </w:lvl>
    <w:lvl w:ilvl="6" w:tplc="0409000F" w:tentative="1">
      <w:start w:val="1"/>
      <w:numFmt w:val="decimal"/>
      <w:lvlText w:val="%7."/>
      <w:lvlJc w:val="left"/>
      <w:pPr>
        <w:ind w:left="5182" w:hanging="360"/>
      </w:pPr>
    </w:lvl>
    <w:lvl w:ilvl="7" w:tplc="04090019" w:tentative="1">
      <w:start w:val="1"/>
      <w:numFmt w:val="lowerLetter"/>
      <w:lvlText w:val="%8."/>
      <w:lvlJc w:val="left"/>
      <w:pPr>
        <w:ind w:left="5902" w:hanging="360"/>
      </w:pPr>
    </w:lvl>
    <w:lvl w:ilvl="8" w:tplc="0409001B" w:tentative="1">
      <w:start w:val="1"/>
      <w:numFmt w:val="lowerRoman"/>
      <w:lvlText w:val="%9."/>
      <w:lvlJc w:val="right"/>
      <w:pPr>
        <w:ind w:left="6622" w:hanging="180"/>
      </w:pPr>
    </w:lvl>
  </w:abstractNum>
  <w:abstractNum w:abstractNumId="9">
    <w:nsid w:val="127423C8"/>
    <w:multiLevelType w:val="multilevel"/>
    <w:tmpl w:val="127423C8"/>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10">
    <w:nsid w:val="14B9298C"/>
    <w:multiLevelType w:val="hybridMultilevel"/>
    <w:tmpl w:val="9F622528"/>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nsid w:val="181B6D0B"/>
    <w:multiLevelType w:val="multilevel"/>
    <w:tmpl w:val="181B6D0B"/>
    <w:lvl w:ilvl="0">
      <w:start w:val="3"/>
      <w:numFmt w:val="lowerLetter"/>
      <w:lvlText w:val="%1."/>
      <w:lvlJc w:val="left"/>
      <w:pPr>
        <w:ind w:left="2138"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188D03D9"/>
    <w:multiLevelType w:val="multilevel"/>
    <w:tmpl w:val="188D03D9"/>
    <w:lvl w:ilvl="0">
      <w:start w:val="1"/>
      <w:numFmt w:val="lowerLetter"/>
      <w:lvlText w:val="%1."/>
      <w:lvlJc w:val="left"/>
      <w:pPr>
        <w:ind w:left="1636" w:hanging="360"/>
      </w:pPr>
      <w:rPr>
        <w:rFonts w:hint="default"/>
      </w:rPr>
    </w:lvl>
    <w:lvl w:ilvl="1">
      <w:start w:val="1"/>
      <w:numFmt w:val="lowerLetter"/>
      <w:lvlText w:val="%2."/>
      <w:lvlJc w:val="left"/>
      <w:pPr>
        <w:ind w:left="2356" w:hanging="360"/>
      </w:pPr>
    </w:lvl>
    <w:lvl w:ilvl="2">
      <w:start w:val="1"/>
      <w:numFmt w:val="lowerRoman"/>
      <w:lvlText w:val="%3."/>
      <w:lvlJc w:val="right"/>
      <w:pPr>
        <w:ind w:left="3076" w:hanging="180"/>
      </w:pPr>
    </w:lvl>
    <w:lvl w:ilvl="3">
      <w:start w:val="1"/>
      <w:numFmt w:val="decimal"/>
      <w:lvlText w:val="%4."/>
      <w:lvlJc w:val="left"/>
      <w:pPr>
        <w:ind w:left="3796" w:hanging="360"/>
      </w:pPr>
    </w:lvl>
    <w:lvl w:ilvl="4">
      <w:start w:val="1"/>
      <w:numFmt w:val="lowerLetter"/>
      <w:lvlText w:val="%5."/>
      <w:lvlJc w:val="left"/>
      <w:pPr>
        <w:ind w:left="4516" w:hanging="360"/>
      </w:pPr>
    </w:lvl>
    <w:lvl w:ilvl="5">
      <w:start w:val="1"/>
      <w:numFmt w:val="lowerRoman"/>
      <w:lvlText w:val="%6."/>
      <w:lvlJc w:val="right"/>
      <w:pPr>
        <w:ind w:left="5236" w:hanging="180"/>
      </w:pPr>
    </w:lvl>
    <w:lvl w:ilvl="6">
      <w:start w:val="1"/>
      <w:numFmt w:val="decimal"/>
      <w:lvlText w:val="%7."/>
      <w:lvlJc w:val="left"/>
      <w:pPr>
        <w:ind w:left="5956" w:hanging="360"/>
      </w:pPr>
    </w:lvl>
    <w:lvl w:ilvl="7">
      <w:start w:val="1"/>
      <w:numFmt w:val="lowerLetter"/>
      <w:lvlText w:val="%8."/>
      <w:lvlJc w:val="left"/>
      <w:pPr>
        <w:ind w:left="6676" w:hanging="360"/>
      </w:pPr>
    </w:lvl>
    <w:lvl w:ilvl="8">
      <w:start w:val="1"/>
      <w:numFmt w:val="lowerRoman"/>
      <w:lvlText w:val="%9."/>
      <w:lvlJc w:val="right"/>
      <w:pPr>
        <w:ind w:left="7396" w:hanging="180"/>
      </w:pPr>
    </w:lvl>
  </w:abstractNum>
  <w:abstractNum w:abstractNumId="13">
    <w:nsid w:val="189D6298"/>
    <w:multiLevelType w:val="multilevel"/>
    <w:tmpl w:val="189D6298"/>
    <w:lvl w:ilvl="0">
      <w:start w:val="1"/>
      <w:numFmt w:val="lowerLetter"/>
      <w:lvlText w:val="%1."/>
      <w:lvlJc w:val="left"/>
      <w:pPr>
        <w:ind w:left="1211" w:hanging="360"/>
      </w:pPr>
      <w:rPr>
        <w:rFonts w:hint="defaul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abstractNum w:abstractNumId="14">
    <w:nsid w:val="1A946848"/>
    <w:multiLevelType w:val="multilevel"/>
    <w:tmpl w:val="1A946848"/>
    <w:lvl w:ilvl="0">
      <w:start w:val="1"/>
      <w:numFmt w:val="decimal"/>
      <w:lvlText w:val="%1."/>
      <w:lvlJc w:val="left"/>
      <w:pPr>
        <w:ind w:left="786" w:hanging="360"/>
      </w:pPr>
      <w:rPr>
        <w:rFonts w:hint="default"/>
        <w:b w:val="0"/>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15">
    <w:nsid w:val="1E444F86"/>
    <w:multiLevelType w:val="hybridMultilevel"/>
    <w:tmpl w:val="16C62F3E"/>
    <w:lvl w:ilvl="0" w:tplc="36AE439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1F9D773E"/>
    <w:multiLevelType w:val="hybridMultilevel"/>
    <w:tmpl w:val="677C8224"/>
    <w:lvl w:ilvl="0" w:tplc="90FEDBF8">
      <w:start w:val="1"/>
      <w:numFmt w:val="decimal"/>
      <w:lvlText w:val="%1."/>
      <w:lvlJc w:val="left"/>
      <w:pPr>
        <w:ind w:left="1146"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7">
    <w:nsid w:val="203F4B6A"/>
    <w:multiLevelType w:val="multilevel"/>
    <w:tmpl w:val="203F4B6A"/>
    <w:lvl w:ilvl="0">
      <w:start w:val="1"/>
      <w:numFmt w:val="upperRoman"/>
      <w:lvlText w:val="%1."/>
      <w:lvlJc w:val="left"/>
      <w:pPr>
        <w:ind w:left="2160" w:hanging="72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18">
    <w:nsid w:val="20BD33C8"/>
    <w:multiLevelType w:val="multilevel"/>
    <w:tmpl w:val="20BD33C8"/>
    <w:lvl w:ilvl="0">
      <w:start w:val="2"/>
      <w:numFmt w:val="decimal"/>
      <w:lvlText w:val="%1."/>
      <w:lvlJc w:val="left"/>
      <w:pPr>
        <w:ind w:left="4320" w:hanging="360"/>
      </w:pPr>
      <w:rPr>
        <w:rFonts w:hint="default"/>
        <w:b w:val="0"/>
      </w:rPr>
    </w:lvl>
    <w:lvl w:ilvl="1">
      <w:start w:val="1"/>
      <w:numFmt w:val="lowerLetter"/>
      <w:lvlText w:val="%2."/>
      <w:lvlJc w:val="left"/>
      <w:pPr>
        <w:ind w:left="1440" w:hanging="360"/>
      </w:pPr>
      <w:rPr>
        <w:b w:val="0"/>
      </w:rPr>
    </w:lvl>
    <w:lvl w:ilvl="2">
      <w:start w:val="1"/>
      <w:numFmt w:val="lowerRoman"/>
      <w:lvlText w:val="%3."/>
      <w:lvlJc w:val="right"/>
      <w:pPr>
        <w:ind w:left="2160" w:hanging="180"/>
      </w:pPr>
    </w:lvl>
    <w:lvl w:ilvl="3">
      <w:start w:val="1"/>
      <w:numFmt w:val="lowerLetter"/>
      <w:lvlText w:val="%4)"/>
      <w:lvlJc w:val="left"/>
      <w:pPr>
        <w:ind w:left="2880" w:hanging="360"/>
      </w:pPr>
      <w:rPr>
        <w:rFonts w:hint="default"/>
      </w:rPr>
    </w:lvl>
    <w:lvl w:ilvl="4">
      <w:start w:val="1"/>
      <w:numFmt w:val="decimal"/>
      <w:lvlText w:val="(%5)"/>
      <w:lvlJc w:val="left"/>
      <w:pPr>
        <w:ind w:left="3600" w:hanging="360"/>
      </w:pPr>
      <w:rPr>
        <w:rFonts w:hint="default"/>
      </w:rPr>
    </w:lvl>
    <w:lvl w:ilvl="5">
      <w:start w:val="2"/>
      <w:numFmt w:val="upperLetter"/>
      <w:lvlText w:val="%6)"/>
      <w:lvlJc w:val="left"/>
      <w:pPr>
        <w:ind w:left="4500" w:hanging="36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lvl>
  </w:abstractNum>
  <w:abstractNum w:abstractNumId="19">
    <w:nsid w:val="210A2336"/>
    <w:multiLevelType w:val="multilevel"/>
    <w:tmpl w:val="210A2336"/>
    <w:lvl w:ilvl="0">
      <w:start w:val="1"/>
      <w:numFmt w:val="decimal"/>
      <w:lvlText w:val="%1)"/>
      <w:lvlJc w:val="left"/>
      <w:pPr>
        <w:ind w:left="2160" w:hanging="360"/>
      </w:p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20">
    <w:nsid w:val="21974E84"/>
    <w:multiLevelType w:val="multilevel"/>
    <w:tmpl w:val="21974E84"/>
    <w:lvl w:ilvl="0">
      <w:start w:val="1"/>
      <w:numFmt w:val="decimal"/>
      <w:lvlText w:val="%1."/>
      <w:lvlJc w:val="left"/>
      <w:pPr>
        <w:ind w:left="1418" w:hanging="360"/>
      </w:pPr>
      <w:rPr>
        <w:rFonts w:hint="default"/>
        <w:b w:val="0"/>
        <w:i/>
      </w:rPr>
    </w:lvl>
    <w:lvl w:ilvl="1">
      <w:start w:val="1"/>
      <w:numFmt w:val="lowerLetter"/>
      <w:lvlText w:val="%2."/>
      <w:lvlJc w:val="left"/>
      <w:pPr>
        <w:ind w:left="2138" w:hanging="360"/>
      </w:pPr>
    </w:lvl>
    <w:lvl w:ilvl="2">
      <w:start w:val="1"/>
      <w:numFmt w:val="lowerRoman"/>
      <w:lvlText w:val="%3."/>
      <w:lvlJc w:val="right"/>
      <w:pPr>
        <w:ind w:left="2858" w:hanging="180"/>
      </w:pPr>
    </w:lvl>
    <w:lvl w:ilvl="3">
      <w:start w:val="1"/>
      <w:numFmt w:val="decimal"/>
      <w:lvlText w:val="%4."/>
      <w:lvlJc w:val="left"/>
      <w:pPr>
        <w:ind w:left="3578" w:hanging="360"/>
      </w:pPr>
    </w:lvl>
    <w:lvl w:ilvl="4">
      <w:start w:val="1"/>
      <w:numFmt w:val="lowerLetter"/>
      <w:lvlText w:val="%5."/>
      <w:lvlJc w:val="left"/>
      <w:pPr>
        <w:ind w:left="4298" w:hanging="360"/>
      </w:pPr>
    </w:lvl>
    <w:lvl w:ilvl="5">
      <w:start w:val="1"/>
      <w:numFmt w:val="lowerRoman"/>
      <w:lvlText w:val="%6."/>
      <w:lvlJc w:val="right"/>
      <w:pPr>
        <w:ind w:left="5018" w:hanging="180"/>
      </w:pPr>
    </w:lvl>
    <w:lvl w:ilvl="6">
      <w:start w:val="1"/>
      <w:numFmt w:val="decimal"/>
      <w:lvlText w:val="%7."/>
      <w:lvlJc w:val="left"/>
      <w:pPr>
        <w:ind w:left="5738" w:hanging="360"/>
      </w:pPr>
    </w:lvl>
    <w:lvl w:ilvl="7">
      <w:start w:val="1"/>
      <w:numFmt w:val="lowerLetter"/>
      <w:lvlText w:val="%8."/>
      <w:lvlJc w:val="left"/>
      <w:pPr>
        <w:ind w:left="6458" w:hanging="360"/>
      </w:pPr>
    </w:lvl>
    <w:lvl w:ilvl="8">
      <w:start w:val="1"/>
      <w:numFmt w:val="lowerRoman"/>
      <w:lvlText w:val="%9."/>
      <w:lvlJc w:val="right"/>
      <w:pPr>
        <w:ind w:left="7178" w:hanging="180"/>
      </w:pPr>
    </w:lvl>
  </w:abstractNum>
  <w:abstractNum w:abstractNumId="21">
    <w:nsid w:val="23053908"/>
    <w:multiLevelType w:val="hybridMultilevel"/>
    <w:tmpl w:val="35F0877C"/>
    <w:lvl w:ilvl="0" w:tplc="0421000F">
      <w:start w:val="1"/>
      <w:numFmt w:val="decimal"/>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22">
    <w:nsid w:val="233434E8"/>
    <w:multiLevelType w:val="hybridMultilevel"/>
    <w:tmpl w:val="E6F0242E"/>
    <w:lvl w:ilvl="0" w:tplc="E8AC979A">
      <w:start w:val="1"/>
      <w:numFmt w:val="decimal"/>
      <w:lvlText w:val="%1)"/>
      <w:lvlJc w:val="left"/>
      <w:pPr>
        <w:ind w:left="1778" w:hanging="360"/>
      </w:pPr>
      <w:rPr>
        <w:rFonts w:ascii="Arial" w:eastAsiaTheme="minorHAnsi" w:hAnsi="Arial" w:cs="Arial" w:hint="default"/>
      </w:rPr>
    </w:lvl>
    <w:lvl w:ilvl="1" w:tplc="04090019" w:tentative="1">
      <w:start w:val="1"/>
      <w:numFmt w:val="lowerLetter"/>
      <w:lvlText w:val="%2."/>
      <w:lvlJc w:val="left"/>
      <w:pPr>
        <w:ind w:left="2498" w:hanging="360"/>
      </w:pPr>
    </w:lvl>
    <w:lvl w:ilvl="2" w:tplc="0409001B" w:tentative="1">
      <w:start w:val="1"/>
      <w:numFmt w:val="lowerRoman"/>
      <w:lvlText w:val="%3."/>
      <w:lvlJc w:val="right"/>
      <w:pPr>
        <w:ind w:left="3218" w:hanging="180"/>
      </w:pPr>
    </w:lvl>
    <w:lvl w:ilvl="3" w:tplc="0409000F" w:tentative="1">
      <w:start w:val="1"/>
      <w:numFmt w:val="decimal"/>
      <w:lvlText w:val="%4."/>
      <w:lvlJc w:val="left"/>
      <w:pPr>
        <w:ind w:left="3938" w:hanging="360"/>
      </w:pPr>
    </w:lvl>
    <w:lvl w:ilvl="4" w:tplc="04090019" w:tentative="1">
      <w:start w:val="1"/>
      <w:numFmt w:val="lowerLetter"/>
      <w:lvlText w:val="%5."/>
      <w:lvlJc w:val="left"/>
      <w:pPr>
        <w:ind w:left="4658" w:hanging="360"/>
      </w:pPr>
    </w:lvl>
    <w:lvl w:ilvl="5" w:tplc="0409001B" w:tentative="1">
      <w:start w:val="1"/>
      <w:numFmt w:val="lowerRoman"/>
      <w:lvlText w:val="%6."/>
      <w:lvlJc w:val="right"/>
      <w:pPr>
        <w:ind w:left="5378" w:hanging="180"/>
      </w:pPr>
    </w:lvl>
    <w:lvl w:ilvl="6" w:tplc="0409000F" w:tentative="1">
      <w:start w:val="1"/>
      <w:numFmt w:val="decimal"/>
      <w:lvlText w:val="%7."/>
      <w:lvlJc w:val="left"/>
      <w:pPr>
        <w:ind w:left="6098" w:hanging="360"/>
      </w:pPr>
    </w:lvl>
    <w:lvl w:ilvl="7" w:tplc="04090019" w:tentative="1">
      <w:start w:val="1"/>
      <w:numFmt w:val="lowerLetter"/>
      <w:lvlText w:val="%8."/>
      <w:lvlJc w:val="left"/>
      <w:pPr>
        <w:ind w:left="6818" w:hanging="360"/>
      </w:pPr>
    </w:lvl>
    <w:lvl w:ilvl="8" w:tplc="0409001B" w:tentative="1">
      <w:start w:val="1"/>
      <w:numFmt w:val="lowerRoman"/>
      <w:lvlText w:val="%9."/>
      <w:lvlJc w:val="right"/>
      <w:pPr>
        <w:ind w:left="7538" w:hanging="180"/>
      </w:pPr>
    </w:lvl>
  </w:abstractNum>
  <w:abstractNum w:abstractNumId="23">
    <w:nsid w:val="25706A14"/>
    <w:multiLevelType w:val="hybridMultilevel"/>
    <w:tmpl w:val="4FACE234"/>
    <w:lvl w:ilvl="0" w:tplc="212AA09E">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4">
    <w:nsid w:val="28BD18F2"/>
    <w:multiLevelType w:val="multilevel"/>
    <w:tmpl w:val="28BD18F2"/>
    <w:lvl w:ilvl="0">
      <w:start w:val="4"/>
      <w:numFmt w:val="lowerLetter"/>
      <w:lvlText w:val="%1."/>
      <w:lvlJc w:val="left"/>
      <w:pPr>
        <w:ind w:left="786" w:hanging="360"/>
      </w:pPr>
      <w:rPr>
        <w:rFonts w:hint="default"/>
        <w:color w:val="000000" w:themeColor="text1"/>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29E74F02"/>
    <w:multiLevelType w:val="multilevel"/>
    <w:tmpl w:val="29E74F02"/>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6">
    <w:nsid w:val="2BEC2CF1"/>
    <w:multiLevelType w:val="hybridMultilevel"/>
    <w:tmpl w:val="8E6EB434"/>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7">
    <w:nsid w:val="2C074581"/>
    <w:multiLevelType w:val="multilevel"/>
    <w:tmpl w:val="2C074581"/>
    <w:lvl w:ilvl="0">
      <w:start w:val="1"/>
      <w:numFmt w:val="lowerLetter"/>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8">
    <w:nsid w:val="2C6961CB"/>
    <w:multiLevelType w:val="multilevel"/>
    <w:tmpl w:val="2C6961CB"/>
    <w:lvl w:ilvl="0">
      <w:start w:val="1"/>
      <w:numFmt w:val="decimal"/>
      <w:lvlText w:val="%1."/>
      <w:lvlJc w:val="left"/>
      <w:pPr>
        <w:ind w:left="1069" w:hanging="360"/>
      </w:pPr>
      <w:rPr>
        <w:rFonts w:eastAsiaTheme="minorHAnsi" w:hint="default"/>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9">
    <w:nsid w:val="349D34D9"/>
    <w:multiLevelType w:val="hybridMultilevel"/>
    <w:tmpl w:val="20CC7A46"/>
    <w:lvl w:ilvl="0" w:tplc="AD541306">
      <w:start w:val="1"/>
      <w:numFmt w:val="decimal"/>
      <w:lvlText w:val="%1."/>
      <w:lvlJc w:val="left"/>
      <w:pPr>
        <w:ind w:left="720" w:hanging="360"/>
      </w:pPr>
      <w:rPr>
        <w:b/>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0">
    <w:nsid w:val="36DB3E09"/>
    <w:multiLevelType w:val="multilevel"/>
    <w:tmpl w:val="36DB3E09"/>
    <w:lvl w:ilvl="0">
      <w:start w:val="1"/>
      <w:numFmt w:val="decimal"/>
      <w:lvlText w:val="%1."/>
      <w:lvlJc w:val="left"/>
      <w:pPr>
        <w:ind w:left="1800" w:hanging="360"/>
      </w:pPr>
      <w:rPr>
        <w:rFonts w:hint="default"/>
        <w:b w:val="0"/>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31">
    <w:nsid w:val="3AD0082F"/>
    <w:multiLevelType w:val="multilevel"/>
    <w:tmpl w:val="3AD0082F"/>
    <w:lvl w:ilvl="0">
      <w:start w:val="1"/>
      <w:numFmt w:val="decimal"/>
      <w:lvlText w:val="%1."/>
      <w:lvlJc w:val="left"/>
      <w:pPr>
        <w:ind w:left="1418" w:hanging="360"/>
      </w:pPr>
      <w:rPr>
        <w:rFonts w:hint="default"/>
      </w:rPr>
    </w:lvl>
    <w:lvl w:ilvl="1">
      <w:start w:val="1"/>
      <w:numFmt w:val="lowerLetter"/>
      <w:lvlText w:val="%2."/>
      <w:lvlJc w:val="left"/>
      <w:pPr>
        <w:ind w:left="2138" w:hanging="360"/>
      </w:pPr>
    </w:lvl>
    <w:lvl w:ilvl="2">
      <w:start w:val="1"/>
      <w:numFmt w:val="lowerRoman"/>
      <w:lvlText w:val="%3."/>
      <w:lvlJc w:val="right"/>
      <w:pPr>
        <w:ind w:left="2858" w:hanging="180"/>
      </w:pPr>
    </w:lvl>
    <w:lvl w:ilvl="3">
      <w:start w:val="1"/>
      <w:numFmt w:val="decimal"/>
      <w:lvlText w:val="%4."/>
      <w:lvlJc w:val="left"/>
      <w:pPr>
        <w:ind w:left="3578" w:hanging="360"/>
      </w:pPr>
    </w:lvl>
    <w:lvl w:ilvl="4">
      <w:start w:val="1"/>
      <w:numFmt w:val="lowerLetter"/>
      <w:lvlText w:val="%5."/>
      <w:lvlJc w:val="left"/>
      <w:pPr>
        <w:ind w:left="4298" w:hanging="360"/>
      </w:pPr>
    </w:lvl>
    <w:lvl w:ilvl="5">
      <w:start w:val="1"/>
      <w:numFmt w:val="lowerRoman"/>
      <w:lvlText w:val="%6."/>
      <w:lvlJc w:val="right"/>
      <w:pPr>
        <w:ind w:left="5018" w:hanging="180"/>
      </w:pPr>
    </w:lvl>
    <w:lvl w:ilvl="6">
      <w:start w:val="1"/>
      <w:numFmt w:val="decimal"/>
      <w:lvlText w:val="%7."/>
      <w:lvlJc w:val="left"/>
      <w:pPr>
        <w:ind w:left="5738" w:hanging="360"/>
      </w:pPr>
    </w:lvl>
    <w:lvl w:ilvl="7">
      <w:start w:val="1"/>
      <w:numFmt w:val="lowerLetter"/>
      <w:lvlText w:val="%8."/>
      <w:lvlJc w:val="left"/>
      <w:pPr>
        <w:ind w:left="6458" w:hanging="360"/>
      </w:pPr>
    </w:lvl>
    <w:lvl w:ilvl="8">
      <w:start w:val="1"/>
      <w:numFmt w:val="lowerRoman"/>
      <w:lvlText w:val="%9."/>
      <w:lvlJc w:val="right"/>
      <w:pPr>
        <w:ind w:left="7178" w:hanging="180"/>
      </w:pPr>
    </w:lvl>
  </w:abstractNum>
  <w:abstractNum w:abstractNumId="32">
    <w:nsid w:val="3C497D23"/>
    <w:multiLevelType w:val="multilevel"/>
    <w:tmpl w:val="3C497D2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nsid w:val="3CFF479C"/>
    <w:multiLevelType w:val="multilevel"/>
    <w:tmpl w:val="3CFF479C"/>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nsid w:val="3E34103B"/>
    <w:multiLevelType w:val="multilevel"/>
    <w:tmpl w:val="3E34103B"/>
    <w:lvl w:ilvl="0">
      <w:start w:val="10"/>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nsid w:val="443A3311"/>
    <w:multiLevelType w:val="hybridMultilevel"/>
    <w:tmpl w:val="FEE2C652"/>
    <w:lvl w:ilvl="0" w:tplc="59CAECFC">
      <w:start w:val="1"/>
      <w:numFmt w:val="upperLetter"/>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36">
    <w:nsid w:val="459E780D"/>
    <w:multiLevelType w:val="multilevel"/>
    <w:tmpl w:val="459E780D"/>
    <w:lvl w:ilvl="0">
      <w:start w:val="1"/>
      <w:numFmt w:val="upp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nsid w:val="48454E07"/>
    <w:multiLevelType w:val="multilevel"/>
    <w:tmpl w:val="48454E07"/>
    <w:lvl w:ilvl="0">
      <w:start w:val="1"/>
      <w:numFmt w:val="lowerLetter"/>
      <w:lvlText w:val="(%1)"/>
      <w:lvlJc w:val="left"/>
      <w:pPr>
        <w:ind w:left="2138" w:hanging="360"/>
      </w:pPr>
      <w:rPr>
        <w:rFonts w:ascii="Arial" w:eastAsiaTheme="minorHAnsi" w:hAnsi="Arial" w:cs="Arial"/>
      </w:r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38">
    <w:nsid w:val="4AC11215"/>
    <w:multiLevelType w:val="multilevel"/>
    <w:tmpl w:val="4AC11215"/>
    <w:lvl w:ilvl="0">
      <w:start w:val="1"/>
      <w:numFmt w:val="lowerLetter"/>
      <w:lvlText w:val="%1."/>
      <w:lvlJc w:val="left"/>
      <w:pPr>
        <w:ind w:left="1636" w:hanging="360"/>
      </w:pPr>
      <w:rPr>
        <w:rFonts w:hint="default"/>
      </w:rPr>
    </w:lvl>
    <w:lvl w:ilvl="1">
      <w:start w:val="1"/>
      <w:numFmt w:val="lowerLetter"/>
      <w:lvlText w:val="%2."/>
      <w:lvlJc w:val="left"/>
      <w:pPr>
        <w:ind w:left="2356" w:hanging="360"/>
      </w:pPr>
    </w:lvl>
    <w:lvl w:ilvl="2">
      <w:start w:val="1"/>
      <w:numFmt w:val="lowerRoman"/>
      <w:lvlText w:val="%3."/>
      <w:lvlJc w:val="right"/>
      <w:pPr>
        <w:ind w:left="3076" w:hanging="180"/>
      </w:pPr>
    </w:lvl>
    <w:lvl w:ilvl="3">
      <w:start w:val="1"/>
      <w:numFmt w:val="decimal"/>
      <w:lvlText w:val="%4."/>
      <w:lvlJc w:val="left"/>
      <w:pPr>
        <w:ind w:left="3796" w:hanging="360"/>
      </w:pPr>
    </w:lvl>
    <w:lvl w:ilvl="4">
      <w:start w:val="1"/>
      <w:numFmt w:val="lowerLetter"/>
      <w:lvlText w:val="%5."/>
      <w:lvlJc w:val="left"/>
      <w:pPr>
        <w:ind w:left="4516" w:hanging="360"/>
      </w:pPr>
    </w:lvl>
    <w:lvl w:ilvl="5">
      <w:start w:val="1"/>
      <w:numFmt w:val="lowerRoman"/>
      <w:lvlText w:val="%6."/>
      <w:lvlJc w:val="right"/>
      <w:pPr>
        <w:ind w:left="5236" w:hanging="180"/>
      </w:pPr>
    </w:lvl>
    <w:lvl w:ilvl="6">
      <w:start w:val="1"/>
      <w:numFmt w:val="decimal"/>
      <w:lvlText w:val="%7."/>
      <w:lvlJc w:val="left"/>
      <w:pPr>
        <w:ind w:left="5956" w:hanging="360"/>
      </w:pPr>
    </w:lvl>
    <w:lvl w:ilvl="7">
      <w:start w:val="1"/>
      <w:numFmt w:val="lowerLetter"/>
      <w:lvlText w:val="%8."/>
      <w:lvlJc w:val="left"/>
      <w:pPr>
        <w:ind w:left="6676" w:hanging="360"/>
      </w:pPr>
    </w:lvl>
    <w:lvl w:ilvl="8">
      <w:start w:val="1"/>
      <w:numFmt w:val="lowerRoman"/>
      <w:lvlText w:val="%9."/>
      <w:lvlJc w:val="right"/>
      <w:pPr>
        <w:ind w:left="7396" w:hanging="180"/>
      </w:pPr>
    </w:lvl>
  </w:abstractNum>
  <w:abstractNum w:abstractNumId="39">
    <w:nsid w:val="4BA00D6A"/>
    <w:multiLevelType w:val="multilevel"/>
    <w:tmpl w:val="FD4A8388"/>
    <w:lvl w:ilvl="0">
      <w:start w:val="3"/>
      <w:numFmt w:val="decimal"/>
      <w:lvlText w:val="%1."/>
      <w:lvlJc w:val="left"/>
      <w:pPr>
        <w:ind w:left="2586" w:hanging="18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0">
    <w:nsid w:val="4DCF3852"/>
    <w:multiLevelType w:val="hybridMultilevel"/>
    <w:tmpl w:val="C6FA2284"/>
    <w:lvl w:ilvl="0" w:tplc="04090019">
      <w:start w:val="1"/>
      <w:numFmt w:val="lowerLetter"/>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1">
    <w:nsid w:val="52526DCE"/>
    <w:multiLevelType w:val="multilevel"/>
    <w:tmpl w:val="52526DCE"/>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nsid w:val="542565E5"/>
    <w:multiLevelType w:val="multilevel"/>
    <w:tmpl w:val="542565E5"/>
    <w:lvl w:ilvl="0">
      <w:start w:val="1"/>
      <w:numFmt w:val="decimal"/>
      <w:lvlText w:val="%1)"/>
      <w:lvlJc w:val="left"/>
      <w:pPr>
        <w:ind w:left="2160" w:hanging="360"/>
      </w:pPr>
    </w:lvl>
    <w:lvl w:ilvl="1">
      <w:start w:val="1"/>
      <w:numFmt w:val="lowerLetter"/>
      <w:lvlText w:val="%2."/>
      <w:lvlJc w:val="left"/>
      <w:pPr>
        <w:ind w:left="2880" w:hanging="360"/>
      </w:pPr>
    </w:lvl>
    <w:lvl w:ilvl="2">
      <w:start w:val="1"/>
      <w:numFmt w:val="lowerRoman"/>
      <w:lvlText w:val="%3."/>
      <w:lvlJc w:val="right"/>
      <w:pPr>
        <w:ind w:left="3600" w:hanging="180"/>
      </w:pPr>
    </w:lvl>
    <w:lvl w:ilvl="3">
      <w:start w:val="1"/>
      <w:numFmt w:val="decimal"/>
      <w:lvlText w:val="%4."/>
      <w:lvlJc w:val="left"/>
      <w:pPr>
        <w:ind w:left="4320" w:hanging="360"/>
      </w:pPr>
    </w:lvl>
    <w:lvl w:ilvl="4">
      <w:start w:val="1"/>
      <w:numFmt w:val="lowerLetter"/>
      <w:lvlText w:val="%5."/>
      <w:lvlJc w:val="left"/>
      <w:pPr>
        <w:ind w:left="5040" w:hanging="360"/>
      </w:pPr>
    </w:lvl>
    <w:lvl w:ilvl="5">
      <w:start w:val="1"/>
      <w:numFmt w:val="lowerRoman"/>
      <w:lvlText w:val="%6."/>
      <w:lvlJc w:val="right"/>
      <w:pPr>
        <w:ind w:left="5760" w:hanging="180"/>
      </w:pPr>
    </w:lvl>
    <w:lvl w:ilvl="6">
      <w:start w:val="1"/>
      <w:numFmt w:val="decimal"/>
      <w:lvlText w:val="%7."/>
      <w:lvlJc w:val="left"/>
      <w:pPr>
        <w:ind w:left="6480" w:hanging="360"/>
      </w:pPr>
    </w:lvl>
    <w:lvl w:ilvl="7">
      <w:start w:val="1"/>
      <w:numFmt w:val="lowerLetter"/>
      <w:lvlText w:val="%8."/>
      <w:lvlJc w:val="left"/>
      <w:pPr>
        <w:ind w:left="7200" w:hanging="360"/>
      </w:pPr>
    </w:lvl>
    <w:lvl w:ilvl="8">
      <w:start w:val="1"/>
      <w:numFmt w:val="lowerRoman"/>
      <w:lvlText w:val="%9."/>
      <w:lvlJc w:val="right"/>
      <w:pPr>
        <w:ind w:left="7920" w:hanging="180"/>
      </w:pPr>
    </w:lvl>
  </w:abstractNum>
  <w:abstractNum w:abstractNumId="43">
    <w:nsid w:val="55D62CCE"/>
    <w:multiLevelType w:val="multilevel"/>
    <w:tmpl w:val="55D62CCE"/>
    <w:lvl w:ilvl="0">
      <w:start w:val="1"/>
      <w:numFmt w:val="decimal"/>
      <w:lvlText w:val="%1."/>
      <w:lvlJc w:val="left"/>
      <w:pPr>
        <w:ind w:left="2586" w:hanging="18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nsid w:val="57E000A0"/>
    <w:multiLevelType w:val="multilevel"/>
    <w:tmpl w:val="57E000A0"/>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5">
    <w:nsid w:val="583376CC"/>
    <w:multiLevelType w:val="multilevel"/>
    <w:tmpl w:val="583376CC"/>
    <w:lvl w:ilvl="0">
      <w:start w:val="1"/>
      <w:numFmt w:val="upp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6">
    <w:nsid w:val="5ADB4F31"/>
    <w:multiLevelType w:val="multilevel"/>
    <w:tmpl w:val="5ADB4F31"/>
    <w:lvl w:ilvl="0">
      <w:start w:val="1"/>
      <w:numFmt w:val="lowerLetter"/>
      <w:lvlText w:val="%1."/>
      <w:lvlJc w:val="left"/>
      <w:pPr>
        <w:ind w:left="114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lowerLetter"/>
      <w:lvlText w:val="%4."/>
      <w:lvlJc w:val="left"/>
      <w:pPr>
        <w:ind w:left="786" w:hanging="360"/>
      </w:pPr>
      <w:rPr>
        <w:color w:val="000000" w:themeColor="text1"/>
      </w:r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47">
    <w:nsid w:val="5F9E73F6"/>
    <w:multiLevelType w:val="multilevel"/>
    <w:tmpl w:val="5F9E73F6"/>
    <w:lvl w:ilvl="0">
      <w:start w:val="2"/>
      <w:numFmt w:val="lowerLetter"/>
      <w:lvlText w:val="%1."/>
      <w:lvlJc w:val="left"/>
      <w:pPr>
        <w:ind w:left="2214" w:hanging="360"/>
      </w:pPr>
      <w:rPr>
        <w:rFonts w:hint="default"/>
        <w:b w:val="0"/>
      </w:rPr>
    </w:lvl>
    <w:lvl w:ilvl="1">
      <w:start w:val="1"/>
      <w:numFmt w:val="lowerLetter"/>
      <w:lvlText w:val="%2."/>
      <w:lvlJc w:val="left"/>
      <w:pPr>
        <w:ind w:left="1440" w:hanging="360"/>
      </w:pPr>
      <w:rPr>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8">
    <w:nsid w:val="64C8089D"/>
    <w:multiLevelType w:val="multilevel"/>
    <w:tmpl w:val="64C8089D"/>
    <w:lvl w:ilvl="0">
      <w:start w:val="2"/>
      <w:numFmt w:val="decimal"/>
      <w:lvlText w:val="%1)"/>
      <w:lvlJc w:val="left"/>
      <w:pPr>
        <w:ind w:left="2487"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9">
    <w:nsid w:val="64E03E0A"/>
    <w:multiLevelType w:val="multilevel"/>
    <w:tmpl w:val="64E03E0A"/>
    <w:lvl w:ilvl="0">
      <w:start w:val="1"/>
      <w:numFmt w:val="decimal"/>
      <w:lvlText w:val="%1)"/>
      <w:lvlJc w:val="left"/>
      <w:pPr>
        <w:ind w:left="1495" w:hanging="360"/>
      </w:pPr>
      <w:rPr>
        <w:rFonts w:hint="default"/>
      </w:rPr>
    </w:lvl>
    <w:lvl w:ilvl="1">
      <w:start w:val="1"/>
      <w:numFmt w:val="lowerLetter"/>
      <w:lvlText w:val="%2."/>
      <w:lvlJc w:val="left"/>
      <w:pPr>
        <w:ind w:left="2215" w:hanging="360"/>
      </w:pPr>
    </w:lvl>
    <w:lvl w:ilvl="2">
      <w:start w:val="1"/>
      <w:numFmt w:val="lowerRoman"/>
      <w:lvlText w:val="%3."/>
      <w:lvlJc w:val="right"/>
      <w:pPr>
        <w:ind w:left="2935" w:hanging="180"/>
      </w:pPr>
    </w:lvl>
    <w:lvl w:ilvl="3">
      <w:start w:val="1"/>
      <w:numFmt w:val="decimal"/>
      <w:lvlText w:val="%4."/>
      <w:lvlJc w:val="left"/>
      <w:pPr>
        <w:ind w:left="3655" w:hanging="360"/>
      </w:pPr>
    </w:lvl>
    <w:lvl w:ilvl="4">
      <w:start w:val="1"/>
      <w:numFmt w:val="lowerLetter"/>
      <w:lvlText w:val="%5."/>
      <w:lvlJc w:val="left"/>
      <w:pPr>
        <w:ind w:left="4375" w:hanging="360"/>
      </w:pPr>
    </w:lvl>
    <w:lvl w:ilvl="5">
      <w:start w:val="1"/>
      <w:numFmt w:val="lowerRoman"/>
      <w:lvlText w:val="%6."/>
      <w:lvlJc w:val="right"/>
      <w:pPr>
        <w:ind w:left="5095" w:hanging="180"/>
      </w:pPr>
    </w:lvl>
    <w:lvl w:ilvl="6">
      <w:start w:val="1"/>
      <w:numFmt w:val="decimal"/>
      <w:lvlText w:val="%7."/>
      <w:lvlJc w:val="left"/>
      <w:pPr>
        <w:ind w:left="5815" w:hanging="360"/>
      </w:pPr>
    </w:lvl>
    <w:lvl w:ilvl="7">
      <w:start w:val="1"/>
      <w:numFmt w:val="lowerLetter"/>
      <w:lvlText w:val="%8."/>
      <w:lvlJc w:val="left"/>
      <w:pPr>
        <w:ind w:left="6535" w:hanging="360"/>
      </w:pPr>
    </w:lvl>
    <w:lvl w:ilvl="8">
      <w:start w:val="1"/>
      <w:numFmt w:val="lowerRoman"/>
      <w:lvlText w:val="%9."/>
      <w:lvlJc w:val="right"/>
      <w:pPr>
        <w:ind w:left="7255" w:hanging="180"/>
      </w:pPr>
    </w:lvl>
  </w:abstractNum>
  <w:abstractNum w:abstractNumId="50">
    <w:nsid w:val="658B4335"/>
    <w:multiLevelType w:val="multilevel"/>
    <w:tmpl w:val="658B4335"/>
    <w:lvl w:ilvl="0">
      <w:start w:val="1"/>
      <w:numFmt w:val="decimal"/>
      <w:lvlText w:val="%1)"/>
      <w:lvlJc w:val="left"/>
      <w:pPr>
        <w:ind w:left="1800" w:hanging="360"/>
      </w:pPr>
      <w:rPr>
        <w:rFonts w:hint="default"/>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1">
    <w:nsid w:val="672C4D5F"/>
    <w:multiLevelType w:val="multilevel"/>
    <w:tmpl w:val="672C4D5F"/>
    <w:lvl w:ilvl="0">
      <w:start w:val="1"/>
      <w:numFmt w:val="decimal"/>
      <w:lvlText w:val="%1."/>
      <w:lvlJc w:val="left"/>
      <w:pPr>
        <w:ind w:left="1080" w:hanging="360"/>
      </w:pPr>
      <w:rPr>
        <w:rFonts w:hint="default"/>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2">
    <w:nsid w:val="6BBC628E"/>
    <w:multiLevelType w:val="multilevel"/>
    <w:tmpl w:val="6BBC628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3">
    <w:nsid w:val="6D5A751D"/>
    <w:multiLevelType w:val="multilevel"/>
    <w:tmpl w:val="6D5A751D"/>
    <w:lvl w:ilvl="0">
      <w:start w:val="1"/>
      <w:numFmt w:val="decimal"/>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54">
    <w:nsid w:val="6FC65D90"/>
    <w:multiLevelType w:val="multilevel"/>
    <w:tmpl w:val="6FC65D90"/>
    <w:lvl w:ilvl="0">
      <w:start w:val="1"/>
      <w:numFmt w:val="decimal"/>
      <w:lvlText w:val="%1)"/>
      <w:lvlJc w:val="left"/>
      <w:pPr>
        <w:ind w:left="2203" w:hanging="360"/>
      </w:pPr>
      <w:rPr>
        <w:rFonts w:hint="default"/>
      </w:rPr>
    </w:lvl>
    <w:lvl w:ilvl="1">
      <w:start w:val="1"/>
      <w:numFmt w:val="lowerLetter"/>
      <w:lvlText w:val="%2."/>
      <w:lvlJc w:val="left"/>
      <w:pPr>
        <w:ind w:left="2923" w:hanging="360"/>
      </w:pPr>
    </w:lvl>
    <w:lvl w:ilvl="2">
      <w:start w:val="1"/>
      <w:numFmt w:val="lowerRoman"/>
      <w:lvlText w:val="%3."/>
      <w:lvlJc w:val="right"/>
      <w:pPr>
        <w:ind w:left="3643" w:hanging="180"/>
      </w:pPr>
    </w:lvl>
    <w:lvl w:ilvl="3">
      <w:start w:val="1"/>
      <w:numFmt w:val="decimal"/>
      <w:lvlText w:val="%4."/>
      <w:lvlJc w:val="left"/>
      <w:pPr>
        <w:ind w:left="4363" w:hanging="360"/>
      </w:pPr>
    </w:lvl>
    <w:lvl w:ilvl="4">
      <w:start w:val="1"/>
      <w:numFmt w:val="lowerLetter"/>
      <w:lvlText w:val="%5."/>
      <w:lvlJc w:val="left"/>
      <w:pPr>
        <w:ind w:left="5083" w:hanging="360"/>
      </w:pPr>
    </w:lvl>
    <w:lvl w:ilvl="5">
      <w:start w:val="1"/>
      <w:numFmt w:val="lowerRoman"/>
      <w:lvlText w:val="%6."/>
      <w:lvlJc w:val="right"/>
      <w:pPr>
        <w:ind w:left="5803" w:hanging="180"/>
      </w:pPr>
    </w:lvl>
    <w:lvl w:ilvl="6">
      <w:start w:val="1"/>
      <w:numFmt w:val="decimal"/>
      <w:lvlText w:val="%7."/>
      <w:lvlJc w:val="left"/>
      <w:pPr>
        <w:ind w:left="6523" w:hanging="360"/>
      </w:pPr>
    </w:lvl>
    <w:lvl w:ilvl="7">
      <w:start w:val="1"/>
      <w:numFmt w:val="lowerLetter"/>
      <w:lvlText w:val="%8."/>
      <w:lvlJc w:val="left"/>
      <w:pPr>
        <w:ind w:left="7243" w:hanging="360"/>
      </w:pPr>
    </w:lvl>
    <w:lvl w:ilvl="8">
      <w:start w:val="1"/>
      <w:numFmt w:val="lowerRoman"/>
      <w:lvlText w:val="%9."/>
      <w:lvlJc w:val="right"/>
      <w:pPr>
        <w:ind w:left="7963" w:hanging="180"/>
      </w:pPr>
    </w:lvl>
  </w:abstractNum>
  <w:abstractNum w:abstractNumId="55">
    <w:nsid w:val="70D576AA"/>
    <w:multiLevelType w:val="hybridMultilevel"/>
    <w:tmpl w:val="C7B856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1ED72E0"/>
    <w:multiLevelType w:val="multilevel"/>
    <w:tmpl w:val="6CAA1F8C"/>
    <w:lvl w:ilvl="0">
      <w:start w:val="1"/>
      <w:numFmt w:val="decimal"/>
      <w:lvlText w:val="%1."/>
      <w:lvlJc w:val="left"/>
      <w:pPr>
        <w:ind w:left="720" w:hanging="360"/>
      </w:pPr>
      <w:rPr>
        <w:rFonts w:hint="default"/>
        <w:b w:val="0"/>
        <w:color w:val="auto"/>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nsid w:val="729054C1"/>
    <w:multiLevelType w:val="multilevel"/>
    <w:tmpl w:val="729054C1"/>
    <w:lvl w:ilvl="0">
      <w:start w:val="1"/>
      <w:numFmt w:val="decimal"/>
      <w:lvlText w:val="%1)"/>
      <w:lvlJc w:val="left"/>
      <w:pPr>
        <w:ind w:left="1996" w:hanging="360"/>
      </w:pPr>
      <w:rPr>
        <w:rFonts w:hint="default"/>
      </w:rPr>
    </w:lvl>
    <w:lvl w:ilvl="1">
      <w:start w:val="1"/>
      <w:numFmt w:val="lowerLetter"/>
      <w:lvlText w:val="%2."/>
      <w:lvlJc w:val="left"/>
      <w:pPr>
        <w:ind w:left="2716" w:hanging="360"/>
      </w:pPr>
    </w:lvl>
    <w:lvl w:ilvl="2">
      <w:start w:val="1"/>
      <w:numFmt w:val="lowerRoman"/>
      <w:lvlText w:val="%3."/>
      <w:lvlJc w:val="right"/>
      <w:pPr>
        <w:ind w:left="3436" w:hanging="180"/>
      </w:pPr>
    </w:lvl>
    <w:lvl w:ilvl="3">
      <w:start w:val="1"/>
      <w:numFmt w:val="decimal"/>
      <w:lvlText w:val="%4."/>
      <w:lvlJc w:val="left"/>
      <w:pPr>
        <w:ind w:left="4156" w:hanging="360"/>
      </w:pPr>
    </w:lvl>
    <w:lvl w:ilvl="4">
      <w:start w:val="1"/>
      <w:numFmt w:val="lowerLetter"/>
      <w:lvlText w:val="%5."/>
      <w:lvlJc w:val="left"/>
      <w:pPr>
        <w:ind w:left="4876" w:hanging="360"/>
      </w:pPr>
    </w:lvl>
    <w:lvl w:ilvl="5">
      <w:start w:val="1"/>
      <w:numFmt w:val="lowerRoman"/>
      <w:lvlText w:val="%6."/>
      <w:lvlJc w:val="right"/>
      <w:pPr>
        <w:ind w:left="5596" w:hanging="180"/>
      </w:pPr>
    </w:lvl>
    <w:lvl w:ilvl="6">
      <w:start w:val="1"/>
      <w:numFmt w:val="decimal"/>
      <w:lvlText w:val="%7."/>
      <w:lvlJc w:val="left"/>
      <w:pPr>
        <w:ind w:left="6316" w:hanging="360"/>
      </w:pPr>
    </w:lvl>
    <w:lvl w:ilvl="7">
      <w:start w:val="1"/>
      <w:numFmt w:val="lowerLetter"/>
      <w:lvlText w:val="%8."/>
      <w:lvlJc w:val="left"/>
      <w:pPr>
        <w:ind w:left="7036" w:hanging="360"/>
      </w:pPr>
    </w:lvl>
    <w:lvl w:ilvl="8">
      <w:start w:val="1"/>
      <w:numFmt w:val="lowerRoman"/>
      <w:lvlText w:val="%9."/>
      <w:lvlJc w:val="right"/>
      <w:pPr>
        <w:ind w:left="7756" w:hanging="180"/>
      </w:pPr>
    </w:lvl>
  </w:abstractNum>
  <w:abstractNum w:abstractNumId="58">
    <w:nsid w:val="75267DC8"/>
    <w:multiLevelType w:val="hybridMultilevel"/>
    <w:tmpl w:val="65DADA30"/>
    <w:lvl w:ilvl="0" w:tplc="04210015">
      <w:start w:val="1"/>
      <w:numFmt w:val="upperLetter"/>
      <w:lvlText w:val="%1."/>
      <w:lvlJc w:val="left"/>
      <w:pPr>
        <w:ind w:left="36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9">
    <w:nsid w:val="75837121"/>
    <w:multiLevelType w:val="multilevel"/>
    <w:tmpl w:val="75837121"/>
    <w:lvl w:ilvl="0">
      <w:start w:val="1"/>
      <w:numFmt w:val="lowerLetter"/>
      <w:lvlText w:val="%1."/>
      <w:lvlJc w:val="left"/>
      <w:pPr>
        <w:ind w:left="1429" w:hanging="360"/>
      </w:pPr>
      <w:rPr>
        <w:rFonts w:hint="default"/>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60">
    <w:nsid w:val="75E8249F"/>
    <w:multiLevelType w:val="multilevel"/>
    <w:tmpl w:val="75E8249F"/>
    <w:lvl w:ilvl="0">
      <w:start w:val="1"/>
      <w:numFmt w:val="decimal"/>
      <w:lvlText w:val="%1)"/>
      <w:lvlJc w:val="left"/>
      <w:pPr>
        <w:ind w:left="144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1">
    <w:nsid w:val="78831EB5"/>
    <w:multiLevelType w:val="hybridMultilevel"/>
    <w:tmpl w:val="D944A082"/>
    <w:lvl w:ilvl="0" w:tplc="3EA0FF6E">
      <w:start w:val="1"/>
      <w:numFmt w:val="bullet"/>
      <w:lvlText w:val="-"/>
      <w:lvlJc w:val="left"/>
      <w:pPr>
        <w:ind w:left="720" w:hanging="360"/>
      </w:pPr>
      <w:rPr>
        <w:rFonts w:ascii="Arial" w:eastAsiaTheme="minorHAnsi" w:hAnsi="Arial" w:cs="Aria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2">
    <w:nsid w:val="79224EFA"/>
    <w:multiLevelType w:val="multilevel"/>
    <w:tmpl w:val="79224EFA"/>
    <w:lvl w:ilvl="0">
      <w:start w:val="1"/>
      <w:numFmt w:val="decimal"/>
      <w:lvlText w:val="%1)"/>
      <w:lvlJc w:val="left"/>
      <w:pPr>
        <w:ind w:left="1778" w:hanging="360"/>
      </w:pPr>
      <w:rPr>
        <w:rFonts w:ascii="Arial" w:eastAsiaTheme="minorHAnsi" w:hAnsi="Arial" w:cs="Arial"/>
      </w:rPr>
    </w:lvl>
    <w:lvl w:ilvl="1">
      <w:start w:val="1"/>
      <w:numFmt w:val="lowerLetter"/>
      <w:lvlText w:val="%2."/>
      <w:lvlJc w:val="left"/>
      <w:pPr>
        <w:ind w:left="2498" w:hanging="360"/>
      </w:pPr>
    </w:lvl>
    <w:lvl w:ilvl="2">
      <w:start w:val="1"/>
      <w:numFmt w:val="lowerRoman"/>
      <w:lvlText w:val="%3."/>
      <w:lvlJc w:val="right"/>
      <w:pPr>
        <w:ind w:left="3218" w:hanging="180"/>
      </w:pPr>
    </w:lvl>
    <w:lvl w:ilvl="3">
      <w:start w:val="1"/>
      <w:numFmt w:val="decimal"/>
      <w:lvlText w:val="%4."/>
      <w:lvlJc w:val="left"/>
      <w:pPr>
        <w:ind w:left="3938" w:hanging="360"/>
      </w:pPr>
    </w:lvl>
    <w:lvl w:ilvl="4">
      <w:start w:val="1"/>
      <w:numFmt w:val="lowerLetter"/>
      <w:lvlText w:val="%5."/>
      <w:lvlJc w:val="left"/>
      <w:pPr>
        <w:ind w:left="4658" w:hanging="360"/>
      </w:pPr>
    </w:lvl>
    <w:lvl w:ilvl="5">
      <w:start w:val="1"/>
      <w:numFmt w:val="lowerRoman"/>
      <w:lvlText w:val="%6."/>
      <w:lvlJc w:val="right"/>
      <w:pPr>
        <w:ind w:left="5378" w:hanging="180"/>
      </w:pPr>
    </w:lvl>
    <w:lvl w:ilvl="6">
      <w:start w:val="1"/>
      <w:numFmt w:val="decimal"/>
      <w:lvlText w:val="%7."/>
      <w:lvlJc w:val="left"/>
      <w:pPr>
        <w:ind w:left="6098" w:hanging="360"/>
      </w:pPr>
    </w:lvl>
    <w:lvl w:ilvl="7">
      <w:start w:val="1"/>
      <w:numFmt w:val="lowerLetter"/>
      <w:lvlText w:val="%8."/>
      <w:lvlJc w:val="left"/>
      <w:pPr>
        <w:ind w:left="6818" w:hanging="360"/>
      </w:pPr>
    </w:lvl>
    <w:lvl w:ilvl="8">
      <w:start w:val="1"/>
      <w:numFmt w:val="lowerRoman"/>
      <w:lvlText w:val="%9."/>
      <w:lvlJc w:val="right"/>
      <w:pPr>
        <w:ind w:left="7538" w:hanging="180"/>
      </w:pPr>
    </w:lvl>
  </w:abstractNum>
  <w:abstractNum w:abstractNumId="63">
    <w:nsid w:val="792C4DC3"/>
    <w:multiLevelType w:val="multilevel"/>
    <w:tmpl w:val="792C4DC3"/>
    <w:lvl w:ilvl="0">
      <w:start w:val="1"/>
      <w:numFmt w:val="decimal"/>
      <w:lvlText w:val="%1)"/>
      <w:lvlJc w:val="left"/>
      <w:pPr>
        <w:ind w:left="1440" w:hanging="360"/>
      </w:pPr>
      <w:rPr>
        <w:rFonts w:hint="default"/>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64">
    <w:nsid w:val="796607A0"/>
    <w:multiLevelType w:val="multilevel"/>
    <w:tmpl w:val="796607A0"/>
    <w:lvl w:ilvl="0">
      <w:start w:val="1"/>
      <w:numFmt w:val="decimal"/>
      <w:lvlText w:val="%1)"/>
      <w:lvlJc w:val="left"/>
      <w:pPr>
        <w:ind w:left="3240" w:hanging="360"/>
      </w:pPr>
      <w:rPr>
        <w:rFonts w:hint="default"/>
      </w:rPr>
    </w:lvl>
    <w:lvl w:ilvl="1">
      <w:start w:val="1"/>
      <w:numFmt w:val="lowerLetter"/>
      <w:lvlText w:val="%2."/>
      <w:lvlJc w:val="left"/>
      <w:pPr>
        <w:ind w:left="3960" w:hanging="360"/>
      </w:pPr>
    </w:lvl>
    <w:lvl w:ilvl="2">
      <w:start w:val="1"/>
      <w:numFmt w:val="lowerRoman"/>
      <w:lvlText w:val="%3."/>
      <w:lvlJc w:val="right"/>
      <w:pPr>
        <w:ind w:left="4680" w:hanging="180"/>
      </w:pPr>
    </w:lvl>
    <w:lvl w:ilvl="3">
      <w:start w:val="1"/>
      <w:numFmt w:val="decimal"/>
      <w:lvlText w:val="%4."/>
      <w:lvlJc w:val="left"/>
      <w:pPr>
        <w:ind w:left="5400" w:hanging="360"/>
      </w:pPr>
    </w:lvl>
    <w:lvl w:ilvl="4">
      <w:start w:val="1"/>
      <w:numFmt w:val="lowerLetter"/>
      <w:lvlText w:val="%5."/>
      <w:lvlJc w:val="left"/>
      <w:pPr>
        <w:ind w:left="6120" w:hanging="360"/>
      </w:pPr>
    </w:lvl>
    <w:lvl w:ilvl="5">
      <w:start w:val="1"/>
      <w:numFmt w:val="lowerRoman"/>
      <w:lvlText w:val="%6."/>
      <w:lvlJc w:val="right"/>
      <w:pPr>
        <w:ind w:left="6840" w:hanging="180"/>
      </w:pPr>
    </w:lvl>
    <w:lvl w:ilvl="6">
      <w:start w:val="1"/>
      <w:numFmt w:val="decimal"/>
      <w:lvlText w:val="%7."/>
      <w:lvlJc w:val="left"/>
      <w:pPr>
        <w:ind w:left="7560" w:hanging="360"/>
      </w:pPr>
    </w:lvl>
    <w:lvl w:ilvl="7">
      <w:start w:val="1"/>
      <w:numFmt w:val="lowerLetter"/>
      <w:lvlText w:val="%8."/>
      <w:lvlJc w:val="left"/>
      <w:pPr>
        <w:ind w:left="8280" w:hanging="360"/>
      </w:pPr>
    </w:lvl>
    <w:lvl w:ilvl="8">
      <w:start w:val="1"/>
      <w:numFmt w:val="lowerRoman"/>
      <w:lvlText w:val="%9."/>
      <w:lvlJc w:val="right"/>
      <w:pPr>
        <w:ind w:left="9000" w:hanging="180"/>
      </w:pPr>
    </w:lvl>
  </w:abstractNum>
  <w:abstractNum w:abstractNumId="65">
    <w:nsid w:val="79882456"/>
    <w:multiLevelType w:val="multilevel"/>
    <w:tmpl w:val="79882456"/>
    <w:lvl w:ilvl="0">
      <w:start w:val="1"/>
      <w:numFmt w:val="decimal"/>
      <w:lvlText w:val="%1."/>
      <w:lvlJc w:val="left"/>
      <w:pPr>
        <w:ind w:left="644" w:hanging="360"/>
      </w:p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66">
    <w:nsid w:val="7AF30B25"/>
    <w:multiLevelType w:val="multilevel"/>
    <w:tmpl w:val="7AF30B25"/>
    <w:lvl w:ilvl="0">
      <w:start w:val="1"/>
      <w:numFmt w:val="decimal"/>
      <w:lvlText w:val="%1."/>
      <w:lvlJc w:val="left"/>
      <w:pPr>
        <w:ind w:left="786" w:hanging="360"/>
      </w:pPr>
      <w:rPr>
        <w:rFonts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67">
    <w:nsid w:val="7B2C2B42"/>
    <w:multiLevelType w:val="multilevel"/>
    <w:tmpl w:val="7B2C2B42"/>
    <w:lvl w:ilvl="0">
      <w:start w:val="1"/>
      <w:numFmt w:val="lowerLetter"/>
      <w:lvlText w:val="%1."/>
      <w:lvlJc w:val="left"/>
      <w:pPr>
        <w:ind w:left="1069" w:hanging="360"/>
      </w:pPr>
      <w:rPr>
        <w:rFonts w:hint="default"/>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68">
    <w:nsid w:val="7CAC236E"/>
    <w:multiLevelType w:val="multilevel"/>
    <w:tmpl w:val="7CAC236E"/>
    <w:lvl w:ilvl="0">
      <w:start w:val="1"/>
      <w:numFmt w:val="decimal"/>
      <w:lvlText w:val="%1."/>
      <w:lvlJc w:val="left"/>
      <w:pPr>
        <w:ind w:left="786" w:hanging="360"/>
      </w:pPr>
      <w:rPr>
        <w:rFonts w:hint="default"/>
      </w:r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69">
    <w:nsid w:val="7DA45214"/>
    <w:multiLevelType w:val="multilevel"/>
    <w:tmpl w:val="7DA45214"/>
    <w:lvl w:ilvl="0">
      <w:start w:val="1"/>
      <w:numFmt w:val="lowerLetter"/>
      <w:lvlText w:val="(%1)"/>
      <w:lvlJc w:val="left"/>
      <w:pPr>
        <w:ind w:left="2138" w:hanging="360"/>
      </w:pPr>
      <w:rPr>
        <w:rFonts w:ascii="Arial" w:eastAsiaTheme="minorHAnsi" w:hAnsi="Arial" w:cs="Arial"/>
      </w:r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70">
    <w:nsid w:val="7DCD663B"/>
    <w:multiLevelType w:val="multilevel"/>
    <w:tmpl w:val="7DCD663B"/>
    <w:lvl w:ilvl="0">
      <w:start w:val="1"/>
      <w:numFmt w:val="lowerLetter"/>
      <w:lvlText w:val="(%1)"/>
      <w:lvlJc w:val="left"/>
      <w:pPr>
        <w:ind w:left="2138" w:hanging="360"/>
      </w:pPr>
      <w:rPr>
        <w:rFonts w:ascii="Arial" w:eastAsiaTheme="minorHAnsi" w:hAnsi="Arial" w:cs="Arial"/>
      </w:rPr>
    </w:lvl>
    <w:lvl w:ilvl="1">
      <w:start w:val="1"/>
      <w:numFmt w:val="lowerLetter"/>
      <w:lvlText w:val="%2."/>
      <w:lvlJc w:val="left"/>
      <w:pPr>
        <w:ind w:left="2858" w:hanging="360"/>
      </w:pPr>
    </w:lvl>
    <w:lvl w:ilvl="2">
      <w:start w:val="1"/>
      <w:numFmt w:val="lowerRoman"/>
      <w:lvlText w:val="%3."/>
      <w:lvlJc w:val="right"/>
      <w:pPr>
        <w:ind w:left="3578" w:hanging="180"/>
      </w:pPr>
    </w:lvl>
    <w:lvl w:ilvl="3">
      <w:start w:val="1"/>
      <w:numFmt w:val="decimal"/>
      <w:lvlText w:val="%4."/>
      <w:lvlJc w:val="left"/>
      <w:pPr>
        <w:ind w:left="4298" w:hanging="360"/>
      </w:pPr>
    </w:lvl>
    <w:lvl w:ilvl="4">
      <w:start w:val="1"/>
      <w:numFmt w:val="lowerLetter"/>
      <w:lvlText w:val="%5."/>
      <w:lvlJc w:val="left"/>
      <w:pPr>
        <w:ind w:left="5018" w:hanging="360"/>
      </w:pPr>
    </w:lvl>
    <w:lvl w:ilvl="5">
      <w:start w:val="1"/>
      <w:numFmt w:val="lowerRoman"/>
      <w:lvlText w:val="%6."/>
      <w:lvlJc w:val="right"/>
      <w:pPr>
        <w:ind w:left="5738" w:hanging="180"/>
      </w:pPr>
    </w:lvl>
    <w:lvl w:ilvl="6">
      <w:start w:val="1"/>
      <w:numFmt w:val="decimal"/>
      <w:lvlText w:val="%7."/>
      <w:lvlJc w:val="left"/>
      <w:pPr>
        <w:ind w:left="6458" w:hanging="360"/>
      </w:pPr>
    </w:lvl>
    <w:lvl w:ilvl="7">
      <w:start w:val="1"/>
      <w:numFmt w:val="lowerLetter"/>
      <w:lvlText w:val="%8."/>
      <w:lvlJc w:val="left"/>
      <w:pPr>
        <w:ind w:left="7178" w:hanging="360"/>
      </w:pPr>
    </w:lvl>
    <w:lvl w:ilvl="8">
      <w:start w:val="1"/>
      <w:numFmt w:val="lowerRoman"/>
      <w:lvlText w:val="%9."/>
      <w:lvlJc w:val="right"/>
      <w:pPr>
        <w:ind w:left="7898" w:hanging="180"/>
      </w:pPr>
    </w:lvl>
  </w:abstractNum>
  <w:abstractNum w:abstractNumId="71">
    <w:nsid w:val="7DF506AC"/>
    <w:multiLevelType w:val="multilevel"/>
    <w:tmpl w:val="7DF506AC"/>
    <w:lvl w:ilvl="0">
      <w:start w:val="1"/>
      <w:numFmt w:val="decimal"/>
      <w:lvlText w:val="%1."/>
      <w:lvlJc w:val="left"/>
      <w:pPr>
        <w:ind w:left="1571" w:hanging="360"/>
      </w:pPr>
      <w:rPr>
        <w:rFonts w:hint="default"/>
      </w:rPr>
    </w:lvl>
    <w:lvl w:ilvl="1">
      <w:start w:val="1"/>
      <w:numFmt w:val="lowerLetter"/>
      <w:lvlText w:val="%2."/>
      <w:lvlJc w:val="left"/>
      <w:pPr>
        <w:ind w:left="2291" w:hanging="360"/>
      </w:pPr>
    </w:lvl>
    <w:lvl w:ilvl="2">
      <w:start w:val="1"/>
      <w:numFmt w:val="lowerRoman"/>
      <w:lvlText w:val="%3."/>
      <w:lvlJc w:val="right"/>
      <w:pPr>
        <w:ind w:left="3011" w:hanging="180"/>
      </w:pPr>
    </w:lvl>
    <w:lvl w:ilvl="3">
      <w:start w:val="1"/>
      <w:numFmt w:val="decimal"/>
      <w:lvlText w:val="%4."/>
      <w:lvlJc w:val="left"/>
      <w:pPr>
        <w:ind w:left="3731" w:hanging="360"/>
      </w:pPr>
    </w:lvl>
    <w:lvl w:ilvl="4">
      <w:start w:val="1"/>
      <w:numFmt w:val="lowerLetter"/>
      <w:lvlText w:val="%5."/>
      <w:lvlJc w:val="left"/>
      <w:pPr>
        <w:ind w:left="4451" w:hanging="360"/>
      </w:pPr>
    </w:lvl>
    <w:lvl w:ilvl="5">
      <w:start w:val="1"/>
      <w:numFmt w:val="lowerRoman"/>
      <w:lvlText w:val="%6."/>
      <w:lvlJc w:val="right"/>
      <w:pPr>
        <w:ind w:left="5171" w:hanging="180"/>
      </w:pPr>
    </w:lvl>
    <w:lvl w:ilvl="6">
      <w:start w:val="1"/>
      <w:numFmt w:val="decimal"/>
      <w:lvlText w:val="%7."/>
      <w:lvlJc w:val="left"/>
      <w:pPr>
        <w:ind w:left="5891" w:hanging="360"/>
      </w:pPr>
    </w:lvl>
    <w:lvl w:ilvl="7">
      <w:start w:val="1"/>
      <w:numFmt w:val="lowerLetter"/>
      <w:lvlText w:val="%8."/>
      <w:lvlJc w:val="left"/>
      <w:pPr>
        <w:ind w:left="6611" w:hanging="360"/>
      </w:pPr>
    </w:lvl>
    <w:lvl w:ilvl="8">
      <w:start w:val="1"/>
      <w:numFmt w:val="lowerRoman"/>
      <w:lvlText w:val="%9."/>
      <w:lvlJc w:val="right"/>
      <w:pPr>
        <w:ind w:left="7331" w:hanging="180"/>
      </w:pPr>
    </w:lvl>
  </w:abstractNum>
  <w:abstractNum w:abstractNumId="72">
    <w:nsid w:val="7EEF79D6"/>
    <w:multiLevelType w:val="multilevel"/>
    <w:tmpl w:val="7EEF79D6"/>
    <w:lvl w:ilvl="0">
      <w:start w:val="1"/>
      <w:numFmt w:val="decimal"/>
      <w:lvlText w:val="%1."/>
      <w:lvlJc w:val="left"/>
      <w:pPr>
        <w:ind w:left="1211" w:hanging="360"/>
      </w:pPr>
      <w:rPr>
        <w:rFonts w:hint="default"/>
      </w:rPr>
    </w:lvl>
    <w:lvl w:ilvl="1">
      <w:start w:val="1"/>
      <w:numFmt w:val="lowerLetter"/>
      <w:lvlText w:val="%2."/>
      <w:lvlJc w:val="left"/>
      <w:pPr>
        <w:ind w:left="1931" w:hanging="360"/>
      </w:pPr>
    </w:lvl>
    <w:lvl w:ilvl="2">
      <w:start w:val="1"/>
      <w:numFmt w:val="lowerRoman"/>
      <w:lvlText w:val="%3."/>
      <w:lvlJc w:val="right"/>
      <w:pPr>
        <w:ind w:left="2651" w:hanging="180"/>
      </w:pPr>
    </w:lvl>
    <w:lvl w:ilvl="3">
      <w:start w:val="1"/>
      <w:numFmt w:val="decimal"/>
      <w:lvlText w:val="%4."/>
      <w:lvlJc w:val="left"/>
      <w:pPr>
        <w:ind w:left="3371" w:hanging="360"/>
      </w:pPr>
    </w:lvl>
    <w:lvl w:ilvl="4">
      <w:start w:val="1"/>
      <w:numFmt w:val="lowerLetter"/>
      <w:lvlText w:val="%5."/>
      <w:lvlJc w:val="left"/>
      <w:pPr>
        <w:ind w:left="4091" w:hanging="360"/>
      </w:pPr>
    </w:lvl>
    <w:lvl w:ilvl="5">
      <w:start w:val="1"/>
      <w:numFmt w:val="lowerRoman"/>
      <w:lvlText w:val="%6."/>
      <w:lvlJc w:val="right"/>
      <w:pPr>
        <w:ind w:left="4811" w:hanging="180"/>
      </w:pPr>
    </w:lvl>
    <w:lvl w:ilvl="6">
      <w:start w:val="1"/>
      <w:numFmt w:val="decimal"/>
      <w:lvlText w:val="%7."/>
      <w:lvlJc w:val="left"/>
      <w:pPr>
        <w:ind w:left="5531" w:hanging="360"/>
      </w:pPr>
    </w:lvl>
    <w:lvl w:ilvl="7">
      <w:start w:val="1"/>
      <w:numFmt w:val="lowerLetter"/>
      <w:lvlText w:val="%8."/>
      <w:lvlJc w:val="left"/>
      <w:pPr>
        <w:ind w:left="6251" w:hanging="360"/>
      </w:pPr>
    </w:lvl>
    <w:lvl w:ilvl="8">
      <w:start w:val="1"/>
      <w:numFmt w:val="lowerRoman"/>
      <w:lvlText w:val="%9."/>
      <w:lvlJc w:val="right"/>
      <w:pPr>
        <w:ind w:left="6971" w:hanging="180"/>
      </w:pPr>
    </w:lvl>
  </w:abstractNum>
  <w:num w:numId="1">
    <w:abstractNumId w:val="55"/>
  </w:num>
  <w:num w:numId="2">
    <w:abstractNumId w:val="58"/>
  </w:num>
  <w:num w:numId="3">
    <w:abstractNumId w:val="10"/>
  </w:num>
  <w:num w:numId="4">
    <w:abstractNumId w:val="21"/>
  </w:num>
  <w:num w:numId="5">
    <w:abstractNumId w:val="26"/>
  </w:num>
  <w:num w:numId="6">
    <w:abstractNumId w:val="8"/>
  </w:num>
  <w:num w:numId="7">
    <w:abstractNumId w:val="35"/>
  </w:num>
  <w:num w:numId="8">
    <w:abstractNumId w:val="33"/>
  </w:num>
  <w:num w:numId="9">
    <w:abstractNumId w:val="53"/>
  </w:num>
  <w:num w:numId="10">
    <w:abstractNumId w:val="59"/>
  </w:num>
  <w:num w:numId="11">
    <w:abstractNumId w:val="28"/>
  </w:num>
  <w:num w:numId="12">
    <w:abstractNumId w:val="1"/>
  </w:num>
  <w:num w:numId="13">
    <w:abstractNumId w:val="51"/>
  </w:num>
  <w:num w:numId="14">
    <w:abstractNumId w:val="67"/>
  </w:num>
  <w:num w:numId="15">
    <w:abstractNumId w:val="64"/>
  </w:num>
  <w:num w:numId="16">
    <w:abstractNumId w:val="32"/>
  </w:num>
  <w:num w:numId="17">
    <w:abstractNumId w:val="70"/>
  </w:num>
  <w:num w:numId="18">
    <w:abstractNumId w:val="37"/>
  </w:num>
  <w:num w:numId="19">
    <w:abstractNumId w:val="69"/>
  </w:num>
  <w:num w:numId="20">
    <w:abstractNumId w:val="63"/>
  </w:num>
  <w:num w:numId="21">
    <w:abstractNumId w:val="62"/>
  </w:num>
  <w:num w:numId="22">
    <w:abstractNumId w:val="18"/>
  </w:num>
  <w:num w:numId="23">
    <w:abstractNumId w:val="47"/>
  </w:num>
  <w:num w:numId="24">
    <w:abstractNumId w:val="4"/>
  </w:num>
  <w:num w:numId="25">
    <w:abstractNumId w:val="48"/>
  </w:num>
  <w:num w:numId="26">
    <w:abstractNumId w:val="60"/>
  </w:num>
  <w:num w:numId="27">
    <w:abstractNumId w:val="3"/>
  </w:num>
  <w:num w:numId="28">
    <w:abstractNumId w:val="54"/>
  </w:num>
  <w:num w:numId="29">
    <w:abstractNumId w:val="50"/>
  </w:num>
  <w:num w:numId="30">
    <w:abstractNumId w:val="44"/>
  </w:num>
  <w:num w:numId="31">
    <w:abstractNumId w:val="66"/>
  </w:num>
  <w:num w:numId="32">
    <w:abstractNumId w:val="52"/>
  </w:num>
  <w:num w:numId="33">
    <w:abstractNumId w:val="30"/>
  </w:num>
  <w:num w:numId="34">
    <w:abstractNumId w:val="12"/>
  </w:num>
  <w:num w:numId="35">
    <w:abstractNumId w:val="57"/>
  </w:num>
  <w:num w:numId="36">
    <w:abstractNumId w:val="49"/>
  </w:num>
  <w:num w:numId="37">
    <w:abstractNumId w:val="36"/>
  </w:num>
  <w:num w:numId="38">
    <w:abstractNumId w:val="7"/>
  </w:num>
  <w:num w:numId="39">
    <w:abstractNumId w:val="27"/>
  </w:num>
  <w:num w:numId="40">
    <w:abstractNumId w:val="19"/>
  </w:num>
  <w:num w:numId="41">
    <w:abstractNumId w:val="42"/>
  </w:num>
  <w:num w:numId="42">
    <w:abstractNumId w:val="72"/>
  </w:num>
  <w:num w:numId="43">
    <w:abstractNumId w:val="65"/>
  </w:num>
  <w:num w:numId="44">
    <w:abstractNumId w:val="25"/>
  </w:num>
  <w:num w:numId="45">
    <w:abstractNumId w:val="31"/>
  </w:num>
  <w:num w:numId="46">
    <w:abstractNumId w:val="9"/>
  </w:num>
  <w:num w:numId="47">
    <w:abstractNumId w:val="38"/>
  </w:num>
  <w:num w:numId="48">
    <w:abstractNumId w:val="13"/>
  </w:num>
  <w:num w:numId="49">
    <w:abstractNumId w:val="17"/>
  </w:num>
  <w:num w:numId="50">
    <w:abstractNumId w:val="20"/>
  </w:num>
  <w:num w:numId="51">
    <w:abstractNumId w:val="34"/>
  </w:num>
  <w:num w:numId="52">
    <w:abstractNumId w:val="68"/>
  </w:num>
  <w:num w:numId="53">
    <w:abstractNumId w:val="45"/>
  </w:num>
  <w:num w:numId="54">
    <w:abstractNumId w:val="14"/>
  </w:num>
  <w:num w:numId="55">
    <w:abstractNumId w:val="71"/>
  </w:num>
  <w:num w:numId="56">
    <w:abstractNumId w:val="2"/>
  </w:num>
  <w:num w:numId="57">
    <w:abstractNumId w:val="43"/>
  </w:num>
  <w:num w:numId="58">
    <w:abstractNumId w:val="46"/>
  </w:num>
  <w:num w:numId="59">
    <w:abstractNumId w:val="11"/>
  </w:num>
  <w:num w:numId="60">
    <w:abstractNumId w:val="24"/>
  </w:num>
  <w:num w:numId="61">
    <w:abstractNumId w:val="6"/>
  </w:num>
  <w:num w:numId="62">
    <w:abstractNumId w:val="41"/>
  </w:num>
  <w:num w:numId="63">
    <w:abstractNumId w:val="56"/>
  </w:num>
  <w:num w:numId="64">
    <w:abstractNumId w:val="22"/>
  </w:num>
  <w:num w:numId="65">
    <w:abstractNumId w:val="23"/>
  </w:num>
  <w:num w:numId="66">
    <w:abstractNumId w:val="39"/>
  </w:num>
  <w:num w:numId="67">
    <w:abstractNumId w:val="0"/>
  </w:num>
  <w:num w:numId="68">
    <w:abstractNumId w:val="5"/>
  </w:num>
  <w:num w:numId="69">
    <w:abstractNumId w:val="15"/>
  </w:num>
  <w:num w:numId="7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hideSpellingErrors/>
  <w:proofState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61C8"/>
    <w:rsid w:val="000034EA"/>
    <w:rsid w:val="00004EFC"/>
    <w:rsid w:val="00031C41"/>
    <w:rsid w:val="00054AA5"/>
    <w:rsid w:val="000C11CA"/>
    <w:rsid w:val="000D1180"/>
    <w:rsid w:val="000E5ECB"/>
    <w:rsid w:val="00116E10"/>
    <w:rsid w:val="00140FB2"/>
    <w:rsid w:val="001614B0"/>
    <w:rsid w:val="001A42BC"/>
    <w:rsid w:val="001A49C9"/>
    <w:rsid w:val="001A641E"/>
    <w:rsid w:val="001B7249"/>
    <w:rsid w:val="001B792F"/>
    <w:rsid w:val="001C3116"/>
    <w:rsid w:val="001C6C34"/>
    <w:rsid w:val="001D3272"/>
    <w:rsid w:val="001E14B2"/>
    <w:rsid w:val="00202AD3"/>
    <w:rsid w:val="00217B85"/>
    <w:rsid w:val="00222EAC"/>
    <w:rsid w:val="002232DB"/>
    <w:rsid w:val="002301C2"/>
    <w:rsid w:val="0023457A"/>
    <w:rsid w:val="00235026"/>
    <w:rsid w:val="00242564"/>
    <w:rsid w:val="00253AD1"/>
    <w:rsid w:val="00292EF1"/>
    <w:rsid w:val="002B0FFA"/>
    <w:rsid w:val="002D6DC7"/>
    <w:rsid w:val="002E50D8"/>
    <w:rsid w:val="00313FCE"/>
    <w:rsid w:val="0035712D"/>
    <w:rsid w:val="003671DC"/>
    <w:rsid w:val="0038418B"/>
    <w:rsid w:val="003F2ECD"/>
    <w:rsid w:val="003F3C13"/>
    <w:rsid w:val="00437717"/>
    <w:rsid w:val="0048370D"/>
    <w:rsid w:val="00487B6D"/>
    <w:rsid w:val="00496BE0"/>
    <w:rsid w:val="004D6E08"/>
    <w:rsid w:val="004E55D5"/>
    <w:rsid w:val="00500AF8"/>
    <w:rsid w:val="00501DFF"/>
    <w:rsid w:val="00526B05"/>
    <w:rsid w:val="0056469A"/>
    <w:rsid w:val="00572F7A"/>
    <w:rsid w:val="0057430B"/>
    <w:rsid w:val="005E55EE"/>
    <w:rsid w:val="005F5BA8"/>
    <w:rsid w:val="00614CFD"/>
    <w:rsid w:val="0061737C"/>
    <w:rsid w:val="00622627"/>
    <w:rsid w:val="00633214"/>
    <w:rsid w:val="00641B19"/>
    <w:rsid w:val="00643898"/>
    <w:rsid w:val="006773EC"/>
    <w:rsid w:val="006833D6"/>
    <w:rsid w:val="00692258"/>
    <w:rsid w:val="006A4BA8"/>
    <w:rsid w:val="006D48D4"/>
    <w:rsid w:val="006E1C46"/>
    <w:rsid w:val="006F0993"/>
    <w:rsid w:val="006F261C"/>
    <w:rsid w:val="006F5452"/>
    <w:rsid w:val="007164AA"/>
    <w:rsid w:val="00727736"/>
    <w:rsid w:val="00792E91"/>
    <w:rsid w:val="008016BE"/>
    <w:rsid w:val="00811F95"/>
    <w:rsid w:val="00825441"/>
    <w:rsid w:val="00842998"/>
    <w:rsid w:val="00843D5E"/>
    <w:rsid w:val="008B0136"/>
    <w:rsid w:val="008B1171"/>
    <w:rsid w:val="008C0A88"/>
    <w:rsid w:val="008C1B31"/>
    <w:rsid w:val="008D15FD"/>
    <w:rsid w:val="008D3E1B"/>
    <w:rsid w:val="008E784C"/>
    <w:rsid w:val="008F40B5"/>
    <w:rsid w:val="00906E4E"/>
    <w:rsid w:val="00915253"/>
    <w:rsid w:val="009158CA"/>
    <w:rsid w:val="009C5C28"/>
    <w:rsid w:val="009C6F88"/>
    <w:rsid w:val="009F168E"/>
    <w:rsid w:val="009F3979"/>
    <w:rsid w:val="00A13480"/>
    <w:rsid w:val="00A34B39"/>
    <w:rsid w:val="00A64E33"/>
    <w:rsid w:val="00A67007"/>
    <w:rsid w:val="00AB31BF"/>
    <w:rsid w:val="00B1356C"/>
    <w:rsid w:val="00B15A75"/>
    <w:rsid w:val="00B57E0D"/>
    <w:rsid w:val="00B8489D"/>
    <w:rsid w:val="00BE3CD3"/>
    <w:rsid w:val="00BF4E50"/>
    <w:rsid w:val="00C00A8F"/>
    <w:rsid w:val="00C0551D"/>
    <w:rsid w:val="00C45503"/>
    <w:rsid w:val="00C5578C"/>
    <w:rsid w:val="00C72078"/>
    <w:rsid w:val="00C921B3"/>
    <w:rsid w:val="00CB56C0"/>
    <w:rsid w:val="00CD2A8D"/>
    <w:rsid w:val="00CF2206"/>
    <w:rsid w:val="00D071DE"/>
    <w:rsid w:val="00D4611A"/>
    <w:rsid w:val="00D62B2C"/>
    <w:rsid w:val="00D679FE"/>
    <w:rsid w:val="00D86104"/>
    <w:rsid w:val="00D87EC6"/>
    <w:rsid w:val="00DB01FE"/>
    <w:rsid w:val="00DC1EC4"/>
    <w:rsid w:val="00DD37BB"/>
    <w:rsid w:val="00DE712E"/>
    <w:rsid w:val="00DF3C6A"/>
    <w:rsid w:val="00DF5670"/>
    <w:rsid w:val="00E25C15"/>
    <w:rsid w:val="00E2629F"/>
    <w:rsid w:val="00E358C7"/>
    <w:rsid w:val="00E86DF3"/>
    <w:rsid w:val="00E95F69"/>
    <w:rsid w:val="00EA084E"/>
    <w:rsid w:val="00EA3AB0"/>
    <w:rsid w:val="00EB6EC1"/>
    <w:rsid w:val="00ED48B8"/>
    <w:rsid w:val="00ED684C"/>
    <w:rsid w:val="00EE61C8"/>
    <w:rsid w:val="00F05FC0"/>
    <w:rsid w:val="00F21603"/>
    <w:rsid w:val="00F3309C"/>
    <w:rsid w:val="00F331FC"/>
    <w:rsid w:val="00F42D37"/>
    <w:rsid w:val="00F46344"/>
    <w:rsid w:val="00F8483F"/>
    <w:rsid w:val="00F862B4"/>
    <w:rsid w:val="00FC2E83"/>
    <w:rsid w:val="00FC4157"/>
    <w:rsid w:val="00FD409D"/>
    <w:rsid w:val="00FF47B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EE61C8"/>
    <w:pPr>
      <w:ind w:left="720"/>
      <w:contextualSpacing/>
    </w:pPr>
  </w:style>
  <w:style w:type="character" w:customStyle="1" w:styleId="ListParagraphChar">
    <w:name w:val="List Paragraph Char"/>
    <w:link w:val="ListParagraph"/>
    <w:uiPriority w:val="34"/>
    <w:qFormat/>
    <w:locked/>
    <w:rsid w:val="00EE61C8"/>
  </w:style>
  <w:style w:type="paragraph" w:styleId="BalloonText">
    <w:name w:val="Balloon Text"/>
    <w:basedOn w:val="Normal"/>
    <w:link w:val="BalloonTextChar"/>
    <w:uiPriority w:val="99"/>
    <w:semiHidden/>
    <w:unhideWhenUsed/>
    <w:rsid w:val="00ED48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qFormat/>
    <w:rsid w:val="00ED48B8"/>
    <w:rPr>
      <w:rFonts w:ascii="Tahoma" w:hAnsi="Tahoma" w:cs="Tahoma"/>
      <w:sz w:val="16"/>
      <w:szCs w:val="16"/>
    </w:rPr>
  </w:style>
  <w:style w:type="paragraph" w:styleId="Header">
    <w:name w:val="header"/>
    <w:basedOn w:val="Normal"/>
    <w:link w:val="HeaderChar"/>
    <w:uiPriority w:val="99"/>
    <w:unhideWhenUsed/>
    <w:qFormat/>
    <w:rsid w:val="00DB01FE"/>
    <w:pPr>
      <w:tabs>
        <w:tab w:val="center" w:pos="4680"/>
        <w:tab w:val="right" w:pos="9360"/>
      </w:tabs>
      <w:spacing w:after="0" w:line="240" w:lineRule="auto"/>
    </w:pPr>
  </w:style>
  <w:style w:type="character" w:customStyle="1" w:styleId="HeaderChar">
    <w:name w:val="Header Char"/>
    <w:basedOn w:val="DefaultParagraphFont"/>
    <w:link w:val="Header"/>
    <w:uiPriority w:val="99"/>
    <w:qFormat/>
    <w:rsid w:val="00DB01FE"/>
  </w:style>
  <w:style w:type="paragraph" w:styleId="Footer">
    <w:name w:val="footer"/>
    <w:basedOn w:val="Normal"/>
    <w:link w:val="FooterChar"/>
    <w:uiPriority w:val="99"/>
    <w:unhideWhenUsed/>
    <w:qFormat/>
    <w:rsid w:val="00DB01FE"/>
    <w:pPr>
      <w:tabs>
        <w:tab w:val="center" w:pos="4680"/>
        <w:tab w:val="right" w:pos="9360"/>
      </w:tabs>
      <w:spacing w:after="0" w:line="240" w:lineRule="auto"/>
    </w:pPr>
  </w:style>
  <w:style w:type="character" w:customStyle="1" w:styleId="FooterChar">
    <w:name w:val="Footer Char"/>
    <w:basedOn w:val="DefaultParagraphFont"/>
    <w:link w:val="Footer"/>
    <w:uiPriority w:val="99"/>
    <w:qFormat/>
    <w:rsid w:val="00DB01FE"/>
  </w:style>
  <w:style w:type="paragraph" w:styleId="BodyText">
    <w:name w:val="Body Text"/>
    <w:basedOn w:val="Normal"/>
    <w:link w:val="BodyTextChar"/>
    <w:uiPriority w:val="1"/>
    <w:unhideWhenUsed/>
    <w:qFormat/>
    <w:rsid w:val="00811F95"/>
    <w:pPr>
      <w:widowControl w:val="0"/>
      <w:autoSpaceDE w:val="0"/>
      <w:autoSpaceDN w:val="0"/>
      <w:spacing w:after="0" w:line="240" w:lineRule="auto"/>
    </w:pPr>
    <w:rPr>
      <w:rFonts w:ascii="Times New Roman" w:eastAsia="Times New Roman" w:hAnsi="Times New Roman" w:cs="Times New Roman"/>
    </w:rPr>
  </w:style>
  <w:style w:type="character" w:customStyle="1" w:styleId="BodyTextChar">
    <w:name w:val="Body Text Char"/>
    <w:basedOn w:val="DefaultParagraphFont"/>
    <w:link w:val="BodyText"/>
    <w:uiPriority w:val="1"/>
    <w:qFormat/>
    <w:rsid w:val="00811F95"/>
    <w:rPr>
      <w:rFonts w:ascii="Times New Roman" w:eastAsia="Times New Roman" w:hAnsi="Times New Roman" w:cs="Times New Roman"/>
    </w:rPr>
  </w:style>
  <w:style w:type="table" w:styleId="TableGrid">
    <w:name w:val="Table Grid"/>
    <w:basedOn w:val="TableNormal"/>
    <w:uiPriority w:val="59"/>
    <w:qFormat/>
    <w:rsid w:val="00811F95"/>
    <w:pPr>
      <w:spacing w:after="0" w:line="240"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811F95"/>
    <w:pPr>
      <w:spacing w:after="0" w:line="240" w:lineRule="auto"/>
    </w:pPr>
  </w:style>
  <w:style w:type="paragraph" w:customStyle="1" w:styleId="TULISANBIASA">
    <w:name w:val="TULISAN BIASA"/>
    <w:basedOn w:val="Normal"/>
    <w:link w:val="TULISANBIASAChar"/>
    <w:qFormat/>
    <w:rsid w:val="00811F95"/>
    <w:pPr>
      <w:spacing w:after="0" w:line="360" w:lineRule="auto"/>
      <w:jc w:val="center"/>
    </w:pPr>
    <w:rPr>
      <w:rFonts w:ascii="Arial" w:hAnsi="Arial" w:cs="Arial"/>
      <w:noProof/>
      <w:sz w:val="24"/>
      <w:szCs w:val="24"/>
      <w:lang w:val="id-ID" w:eastAsia="id-ID"/>
    </w:rPr>
  </w:style>
  <w:style w:type="character" w:customStyle="1" w:styleId="TULISANBIASAChar">
    <w:name w:val="TULISAN BIASA Char"/>
    <w:basedOn w:val="DefaultParagraphFont"/>
    <w:link w:val="TULISANBIASA"/>
    <w:rsid w:val="00811F95"/>
    <w:rPr>
      <w:rFonts w:ascii="Arial" w:hAnsi="Arial" w:cs="Arial"/>
      <w:noProof/>
      <w:sz w:val="24"/>
      <w:szCs w:val="24"/>
      <w:lang w:val="id-ID" w:eastAsia="id-ID"/>
    </w:rPr>
  </w:style>
  <w:style w:type="character" w:styleId="PlaceholderText">
    <w:name w:val="Placeholder Text"/>
    <w:basedOn w:val="DefaultParagraphFont"/>
    <w:uiPriority w:val="99"/>
    <w:unhideWhenUsed/>
    <w:rsid w:val="00811F95"/>
    <w:rPr>
      <w:color w:val="808080"/>
    </w:rPr>
  </w:style>
  <w:style w:type="character" w:customStyle="1" w:styleId="JUDULChar">
    <w:name w:val="JUDUL Char"/>
    <w:basedOn w:val="DefaultParagraphFont"/>
    <w:link w:val="JUDUL"/>
    <w:locked/>
    <w:rsid w:val="009F168E"/>
    <w:rPr>
      <w:rFonts w:ascii="Arial" w:hAnsi="Arial" w:cs="Arial"/>
      <w:b/>
      <w:noProof/>
      <w:sz w:val="24"/>
      <w:szCs w:val="24"/>
      <w:lang w:eastAsia="id-ID"/>
    </w:rPr>
  </w:style>
  <w:style w:type="paragraph" w:customStyle="1" w:styleId="JUDUL">
    <w:name w:val="JUDUL"/>
    <w:basedOn w:val="Normal"/>
    <w:link w:val="JUDULChar"/>
    <w:qFormat/>
    <w:rsid w:val="009F168E"/>
    <w:pPr>
      <w:spacing w:line="360" w:lineRule="auto"/>
      <w:jc w:val="center"/>
    </w:pPr>
    <w:rPr>
      <w:rFonts w:ascii="Arial" w:hAnsi="Arial" w:cs="Arial"/>
      <w:b/>
      <w:noProof/>
      <w:sz w:val="24"/>
      <w:szCs w:val="24"/>
      <w:lang w:eastAsia="id-ID"/>
    </w:rPr>
  </w:style>
  <w:style w:type="table" w:customStyle="1" w:styleId="LightList-Accent11">
    <w:name w:val="Light List - Accent 11"/>
    <w:basedOn w:val="TableNormal"/>
    <w:uiPriority w:val="61"/>
    <w:rsid w:val="009F168E"/>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Lines="0" w:beforeAutospacing="0" w:afterLines="0" w:afterAutospacing="0" w:line="240" w:lineRule="auto"/>
      </w:pPr>
      <w:rPr>
        <w:b/>
        <w:bCs/>
        <w:color w:val="FFFFFF" w:themeColor="background1"/>
      </w:rPr>
      <w:tblPr/>
      <w:tcPr>
        <w:shd w:val="clear" w:color="auto" w:fill="4F81BD" w:themeFill="accent1"/>
      </w:tcPr>
    </w:tblStylePr>
    <w:tblStylePr w:type="lastRow">
      <w:pPr>
        <w:spacing w:beforeLines="0" w:beforeAutospacing="0" w:afterLines="0" w:afterAutospacing="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EE61C8"/>
    <w:pPr>
      <w:ind w:left="720"/>
      <w:contextualSpacing/>
    </w:pPr>
  </w:style>
  <w:style w:type="character" w:customStyle="1" w:styleId="ListParagraphChar">
    <w:name w:val="List Paragraph Char"/>
    <w:link w:val="ListParagraph"/>
    <w:uiPriority w:val="34"/>
    <w:qFormat/>
    <w:locked/>
    <w:rsid w:val="00EE61C8"/>
  </w:style>
  <w:style w:type="paragraph" w:styleId="BalloonText">
    <w:name w:val="Balloon Text"/>
    <w:basedOn w:val="Normal"/>
    <w:link w:val="BalloonTextChar"/>
    <w:uiPriority w:val="99"/>
    <w:semiHidden/>
    <w:unhideWhenUsed/>
    <w:rsid w:val="00ED48B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qFormat/>
    <w:rsid w:val="00ED48B8"/>
    <w:rPr>
      <w:rFonts w:ascii="Tahoma" w:hAnsi="Tahoma" w:cs="Tahoma"/>
      <w:sz w:val="16"/>
      <w:szCs w:val="16"/>
    </w:rPr>
  </w:style>
  <w:style w:type="paragraph" w:styleId="Header">
    <w:name w:val="header"/>
    <w:basedOn w:val="Normal"/>
    <w:link w:val="HeaderChar"/>
    <w:uiPriority w:val="99"/>
    <w:unhideWhenUsed/>
    <w:qFormat/>
    <w:rsid w:val="00DB01FE"/>
    <w:pPr>
      <w:tabs>
        <w:tab w:val="center" w:pos="4680"/>
        <w:tab w:val="right" w:pos="9360"/>
      </w:tabs>
      <w:spacing w:after="0" w:line="240" w:lineRule="auto"/>
    </w:pPr>
  </w:style>
  <w:style w:type="character" w:customStyle="1" w:styleId="HeaderChar">
    <w:name w:val="Header Char"/>
    <w:basedOn w:val="DefaultParagraphFont"/>
    <w:link w:val="Header"/>
    <w:uiPriority w:val="99"/>
    <w:qFormat/>
    <w:rsid w:val="00DB01FE"/>
  </w:style>
  <w:style w:type="paragraph" w:styleId="Footer">
    <w:name w:val="footer"/>
    <w:basedOn w:val="Normal"/>
    <w:link w:val="FooterChar"/>
    <w:uiPriority w:val="99"/>
    <w:unhideWhenUsed/>
    <w:qFormat/>
    <w:rsid w:val="00DB01FE"/>
    <w:pPr>
      <w:tabs>
        <w:tab w:val="center" w:pos="4680"/>
        <w:tab w:val="right" w:pos="9360"/>
      </w:tabs>
      <w:spacing w:after="0" w:line="240" w:lineRule="auto"/>
    </w:pPr>
  </w:style>
  <w:style w:type="character" w:customStyle="1" w:styleId="FooterChar">
    <w:name w:val="Footer Char"/>
    <w:basedOn w:val="DefaultParagraphFont"/>
    <w:link w:val="Footer"/>
    <w:uiPriority w:val="99"/>
    <w:qFormat/>
    <w:rsid w:val="00DB01FE"/>
  </w:style>
  <w:style w:type="paragraph" w:styleId="BodyText">
    <w:name w:val="Body Text"/>
    <w:basedOn w:val="Normal"/>
    <w:link w:val="BodyTextChar"/>
    <w:uiPriority w:val="1"/>
    <w:unhideWhenUsed/>
    <w:qFormat/>
    <w:rsid w:val="00811F95"/>
    <w:pPr>
      <w:widowControl w:val="0"/>
      <w:autoSpaceDE w:val="0"/>
      <w:autoSpaceDN w:val="0"/>
      <w:spacing w:after="0" w:line="240" w:lineRule="auto"/>
    </w:pPr>
    <w:rPr>
      <w:rFonts w:ascii="Times New Roman" w:eastAsia="Times New Roman" w:hAnsi="Times New Roman" w:cs="Times New Roman"/>
    </w:rPr>
  </w:style>
  <w:style w:type="character" w:customStyle="1" w:styleId="BodyTextChar">
    <w:name w:val="Body Text Char"/>
    <w:basedOn w:val="DefaultParagraphFont"/>
    <w:link w:val="BodyText"/>
    <w:uiPriority w:val="1"/>
    <w:qFormat/>
    <w:rsid w:val="00811F95"/>
    <w:rPr>
      <w:rFonts w:ascii="Times New Roman" w:eastAsia="Times New Roman" w:hAnsi="Times New Roman" w:cs="Times New Roman"/>
    </w:rPr>
  </w:style>
  <w:style w:type="table" w:styleId="TableGrid">
    <w:name w:val="Table Grid"/>
    <w:basedOn w:val="TableNormal"/>
    <w:uiPriority w:val="59"/>
    <w:qFormat/>
    <w:rsid w:val="00811F95"/>
    <w:pPr>
      <w:spacing w:after="0" w:line="240" w:lineRule="auto"/>
    </w:pPr>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811F95"/>
    <w:pPr>
      <w:spacing w:after="0" w:line="240" w:lineRule="auto"/>
    </w:pPr>
  </w:style>
  <w:style w:type="paragraph" w:customStyle="1" w:styleId="TULISANBIASA">
    <w:name w:val="TULISAN BIASA"/>
    <w:basedOn w:val="Normal"/>
    <w:link w:val="TULISANBIASAChar"/>
    <w:qFormat/>
    <w:rsid w:val="00811F95"/>
    <w:pPr>
      <w:spacing w:after="0" w:line="360" w:lineRule="auto"/>
      <w:jc w:val="center"/>
    </w:pPr>
    <w:rPr>
      <w:rFonts w:ascii="Arial" w:hAnsi="Arial" w:cs="Arial"/>
      <w:noProof/>
      <w:sz w:val="24"/>
      <w:szCs w:val="24"/>
      <w:lang w:val="id-ID" w:eastAsia="id-ID"/>
    </w:rPr>
  </w:style>
  <w:style w:type="character" w:customStyle="1" w:styleId="TULISANBIASAChar">
    <w:name w:val="TULISAN BIASA Char"/>
    <w:basedOn w:val="DefaultParagraphFont"/>
    <w:link w:val="TULISANBIASA"/>
    <w:rsid w:val="00811F95"/>
    <w:rPr>
      <w:rFonts w:ascii="Arial" w:hAnsi="Arial" w:cs="Arial"/>
      <w:noProof/>
      <w:sz w:val="24"/>
      <w:szCs w:val="24"/>
      <w:lang w:val="id-ID" w:eastAsia="id-ID"/>
    </w:rPr>
  </w:style>
  <w:style w:type="character" w:styleId="PlaceholderText">
    <w:name w:val="Placeholder Text"/>
    <w:basedOn w:val="DefaultParagraphFont"/>
    <w:uiPriority w:val="99"/>
    <w:unhideWhenUsed/>
    <w:rsid w:val="00811F95"/>
    <w:rPr>
      <w:color w:val="808080"/>
    </w:rPr>
  </w:style>
  <w:style w:type="character" w:customStyle="1" w:styleId="JUDULChar">
    <w:name w:val="JUDUL Char"/>
    <w:basedOn w:val="DefaultParagraphFont"/>
    <w:link w:val="JUDUL"/>
    <w:locked/>
    <w:rsid w:val="009F168E"/>
    <w:rPr>
      <w:rFonts w:ascii="Arial" w:hAnsi="Arial" w:cs="Arial"/>
      <w:b/>
      <w:noProof/>
      <w:sz w:val="24"/>
      <w:szCs w:val="24"/>
      <w:lang w:eastAsia="id-ID"/>
    </w:rPr>
  </w:style>
  <w:style w:type="paragraph" w:customStyle="1" w:styleId="JUDUL">
    <w:name w:val="JUDUL"/>
    <w:basedOn w:val="Normal"/>
    <w:link w:val="JUDULChar"/>
    <w:qFormat/>
    <w:rsid w:val="009F168E"/>
    <w:pPr>
      <w:spacing w:line="360" w:lineRule="auto"/>
      <w:jc w:val="center"/>
    </w:pPr>
    <w:rPr>
      <w:rFonts w:ascii="Arial" w:hAnsi="Arial" w:cs="Arial"/>
      <w:b/>
      <w:noProof/>
      <w:sz w:val="24"/>
      <w:szCs w:val="24"/>
      <w:lang w:eastAsia="id-ID"/>
    </w:rPr>
  </w:style>
  <w:style w:type="table" w:customStyle="1" w:styleId="LightList-Accent11">
    <w:name w:val="Light List - Accent 11"/>
    <w:basedOn w:val="TableNormal"/>
    <w:uiPriority w:val="61"/>
    <w:rsid w:val="009F168E"/>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Lines="0" w:beforeAutospacing="0" w:afterLines="0" w:afterAutospacing="0" w:line="240" w:lineRule="auto"/>
      </w:pPr>
      <w:rPr>
        <w:b/>
        <w:bCs/>
        <w:color w:val="FFFFFF" w:themeColor="background1"/>
      </w:rPr>
      <w:tblPr/>
      <w:tcPr>
        <w:shd w:val="clear" w:color="auto" w:fill="4F81BD" w:themeFill="accent1"/>
      </w:tcPr>
    </w:tblStylePr>
    <w:tblStylePr w:type="lastRow">
      <w:pPr>
        <w:spacing w:beforeLines="0" w:beforeAutospacing="0" w:afterLines="0" w:afterAutospacing="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7025473">
      <w:bodyDiv w:val="1"/>
      <w:marLeft w:val="0"/>
      <w:marRight w:val="0"/>
      <w:marTop w:val="0"/>
      <w:marBottom w:val="0"/>
      <w:divBdr>
        <w:top w:val="none" w:sz="0" w:space="0" w:color="auto"/>
        <w:left w:val="none" w:sz="0" w:space="0" w:color="auto"/>
        <w:bottom w:val="none" w:sz="0" w:space="0" w:color="auto"/>
        <w:right w:val="none" w:sz="0" w:space="0" w:color="auto"/>
      </w:divBdr>
    </w:div>
    <w:div w:id="20588225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oleObject" Target="embeddings/oleObject1.bin"/><Relationship Id="rId26" Type="http://schemas.openxmlformats.org/officeDocument/2006/relationships/footer" Target="footer3.xml"/><Relationship Id="rId39"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9.wmf"/><Relationship Id="rId34" Type="http://schemas.openxmlformats.org/officeDocument/2006/relationships/image" Target="media/image17.jpeg"/><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image" Target="media/image7.wmf"/><Relationship Id="rId25" Type="http://schemas.openxmlformats.org/officeDocument/2006/relationships/header" Target="header1.xml"/><Relationship Id="rId33" Type="http://schemas.openxmlformats.org/officeDocument/2006/relationships/image" Target="media/image16.jpeg"/><Relationship Id="rId38" Type="http://schemas.openxmlformats.org/officeDocument/2006/relationships/image" Target="media/image21.jpeg"/><Relationship Id="rId2" Type="http://schemas.openxmlformats.org/officeDocument/2006/relationships/numbering" Target="numbering.xml"/><Relationship Id="rId16" Type="http://schemas.openxmlformats.org/officeDocument/2006/relationships/image" Target="media/image6.wmf"/><Relationship Id="rId20" Type="http://schemas.openxmlformats.org/officeDocument/2006/relationships/oleObject" Target="embeddings/oleObject2.bin"/><Relationship Id="rId29"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oleObject" Target="embeddings/oleObject4.bin"/><Relationship Id="rId32" Type="http://schemas.openxmlformats.org/officeDocument/2006/relationships/image" Target="media/image15.jpeg"/><Relationship Id="rId37" Type="http://schemas.openxmlformats.org/officeDocument/2006/relationships/image" Target="media/image20.jpeg"/><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5.wmf"/><Relationship Id="rId23" Type="http://schemas.openxmlformats.org/officeDocument/2006/relationships/image" Target="media/image10.wmf"/><Relationship Id="rId28" Type="http://schemas.openxmlformats.org/officeDocument/2006/relationships/header" Target="header2.xml"/><Relationship Id="rId36" Type="http://schemas.openxmlformats.org/officeDocument/2006/relationships/image" Target="media/image19.jpeg"/><Relationship Id="rId10" Type="http://schemas.openxmlformats.org/officeDocument/2006/relationships/footer" Target="footer1.xml"/><Relationship Id="rId19" Type="http://schemas.openxmlformats.org/officeDocument/2006/relationships/image" Target="media/image8.wmf"/><Relationship Id="rId31" Type="http://schemas.openxmlformats.org/officeDocument/2006/relationships/image" Target="media/image14.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png"/><Relationship Id="rId22" Type="http://schemas.openxmlformats.org/officeDocument/2006/relationships/oleObject" Target="embeddings/oleObject3.bin"/><Relationship Id="rId27" Type="http://schemas.openxmlformats.org/officeDocument/2006/relationships/image" Target="media/image11.jpeg"/><Relationship Id="rId30" Type="http://schemas.openxmlformats.org/officeDocument/2006/relationships/image" Target="media/image13.jpeg"/><Relationship Id="rId35" Type="http://schemas.openxmlformats.org/officeDocument/2006/relationships/image" Target="media/image1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163232B-7E4A-4AC1-A69B-3A01CBCAC7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89</Pages>
  <Words>10641</Words>
  <Characters>60655</Characters>
  <Application>Microsoft Office Word</Application>
  <DocSecurity>0</DocSecurity>
  <Lines>505</Lines>
  <Paragraphs>142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71154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STIKES</cp:lastModifiedBy>
  <cp:revision>5</cp:revision>
  <cp:lastPrinted>2019-07-18T02:51:00Z</cp:lastPrinted>
  <dcterms:created xsi:type="dcterms:W3CDTF">2019-07-18T02:33:00Z</dcterms:created>
  <dcterms:modified xsi:type="dcterms:W3CDTF">2020-01-14T09:48:00Z</dcterms:modified>
</cp:coreProperties>
</file>