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8A1" w:rsidRPr="00403169" w:rsidRDefault="004C68A1" w:rsidP="004C68A1">
      <w:pPr>
        <w:spacing w:line="480" w:lineRule="auto"/>
        <w:jc w:val="center"/>
        <w:rPr>
          <w:rFonts w:ascii="Arial" w:hAnsi="Arial" w:cs="Arial"/>
          <w:b/>
          <w:sz w:val="24"/>
          <w:szCs w:val="24"/>
        </w:rPr>
      </w:pPr>
      <w:r w:rsidRPr="00403169">
        <w:rPr>
          <w:rFonts w:ascii="Arial" w:hAnsi="Arial" w:cs="Arial"/>
          <w:b/>
          <w:sz w:val="24"/>
          <w:szCs w:val="24"/>
        </w:rPr>
        <w:t>GAMBARAN KARAKTERISTIK (USIA, PENDIDIKAN, DAN PERKERJAAN) PADA PENDERITA TUBERKULOSIS PARU DI PUSKESMAS AIR PUTIH SAMARINDA</w:t>
      </w:r>
    </w:p>
    <w:p w:rsidR="004C68A1" w:rsidRPr="00403169" w:rsidRDefault="004C68A1" w:rsidP="004C68A1">
      <w:pPr>
        <w:spacing w:line="480" w:lineRule="auto"/>
        <w:jc w:val="center"/>
        <w:rPr>
          <w:rFonts w:ascii="Arial" w:hAnsi="Arial" w:cs="Arial"/>
          <w:b/>
          <w:sz w:val="24"/>
          <w:szCs w:val="24"/>
        </w:rPr>
      </w:pPr>
      <w:r w:rsidRPr="00403169">
        <w:rPr>
          <w:rFonts w:ascii="Arial" w:hAnsi="Arial" w:cs="Arial"/>
          <w:b/>
          <w:sz w:val="24"/>
          <w:szCs w:val="24"/>
        </w:rPr>
        <w:t>KARYA TULIS ILMIAH</w:t>
      </w:r>
    </w:p>
    <w:p w:rsidR="004C68A1" w:rsidRPr="00831EAB" w:rsidRDefault="004C68A1" w:rsidP="004C68A1">
      <w:pPr>
        <w:spacing w:line="480" w:lineRule="auto"/>
        <w:jc w:val="center"/>
        <w:rPr>
          <w:rFonts w:ascii="Arial" w:eastAsia="Times New Roman" w:hAnsi="Arial" w:cs="Arial"/>
          <w:b/>
          <w:szCs w:val="24"/>
        </w:rPr>
      </w:pPr>
      <w:r w:rsidRPr="00403169">
        <w:rPr>
          <w:rFonts w:ascii="Arial" w:eastAsia="Times New Roman" w:hAnsi="Arial" w:cs="Arial"/>
          <w:b/>
          <w:szCs w:val="24"/>
        </w:rPr>
        <w:t>Untuk Memenuhi Sebagai Syarat Memperoleh Gelar Ahli Madya Keperawatan Universitas Muhammadiyah Kalimantan Timur</w:t>
      </w:r>
    </w:p>
    <w:p w:rsidR="004C68A1" w:rsidRPr="00403169" w:rsidRDefault="004C68A1" w:rsidP="004C68A1">
      <w:pPr>
        <w:tabs>
          <w:tab w:val="left" w:pos="2694"/>
          <w:tab w:val="left" w:pos="5812"/>
        </w:tabs>
        <w:spacing w:line="480" w:lineRule="auto"/>
        <w:jc w:val="center"/>
        <w:rPr>
          <w:rFonts w:ascii="Arial" w:hAnsi="Arial" w:cs="Arial"/>
          <w:b/>
          <w:sz w:val="24"/>
          <w:szCs w:val="24"/>
          <w:lang w:val="id-ID"/>
        </w:rPr>
      </w:pPr>
      <w:r w:rsidRPr="00403169">
        <w:rPr>
          <w:rFonts w:ascii="Arial" w:hAnsi="Arial" w:cs="Arial"/>
          <w:b/>
          <w:noProof/>
          <w:sz w:val="24"/>
          <w:szCs w:val="24"/>
        </w:rPr>
        <w:drawing>
          <wp:inline distT="0" distB="0" distL="0" distR="0" wp14:anchorId="0FDD5707" wp14:editId="39605600">
            <wp:extent cx="1901430" cy="1892836"/>
            <wp:effectExtent l="0" t="0" r="3810" b="0"/>
            <wp:docPr id="7"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8" cstate="print"/>
                    <a:srcRect/>
                    <a:stretch>
                      <a:fillRect/>
                    </a:stretch>
                  </pic:blipFill>
                  <pic:spPr bwMode="auto">
                    <a:xfrm>
                      <a:off x="0" y="0"/>
                      <a:ext cx="1904132" cy="1895526"/>
                    </a:xfrm>
                    <a:prstGeom prst="rect">
                      <a:avLst/>
                    </a:prstGeom>
                    <a:noFill/>
                    <a:ln w="9525">
                      <a:noFill/>
                      <a:miter lim="800000"/>
                      <a:headEnd/>
                      <a:tailEnd/>
                    </a:ln>
                  </pic:spPr>
                </pic:pic>
              </a:graphicData>
            </a:graphic>
          </wp:inline>
        </w:drawing>
      </w:r>
    </w:p>
    <w:p w:rsidR="004C68A1" w:rsidRPr="00403169" w:rsidRDefault="004C68A1" w:rsidP="004C68A1">
      <w:pPr>
        <w:spacing w:line="480" w:lineRule="auto"/>
        <w:jc w:val="center"/>
        <w:rPr>
          <w:rFonts w:ascii="Arial" w:hAnsi="Arial" w:cs="Arial"/>
          <w:b/>
          <w:sz w:val="24"/>
          <w:szCs w:val="24"/>
        </w:rPr>
      </w:pPr>
      <w:r w:rsidRPr="00403169">
        <w:rPr>
          <w:rFonts w:ascii="Arial" w:hAnsi="Arial" w:cs="Arial"/>
          <w:b/>
          <w:sz w:val="24"/>
          <w:szCs w:val="24"/>
        </w:rPr>
        <w:t>Di Susun</w:t>
      </w:r>
      <w:r w:rsidR="00315E97">
        <w:rPr>
          <w:rFonts w:ascii="Arial" w:hAnsi="Arial" w:cs="Arial"/>
          <w:b/>
          <w:sz w:val="24"/>
          <w:szCs w:val="24"/>
        </w:rPr>
        <w:t xml:space="preserve"> </w:t>
      </w:r>
      <w:proofErr w:type="gramStart"/>
      <w:r w:rsidR="00315E97">
        <w:rPr>
          <w:rFonts w:ascii="Arial" w:hAnsi="Arial" w:cs="Arial"/>
          <w:b/>
          <w:sz w:val="24"/>
          <w:szCs w:val="24"/>
        </w:rPr>
        <w:t>Oleh :</w:t>
      </w:r>
      <w:proofErr w:type="gramEnd"/>
    </w:p>
    <w:p w:rsidR="004C68A1" w:rsidRPr="00403169" w:rsidRDefault="004C68A1" w:rsidP="004C68A1">
      <w:pPr>
        <w:spacing w:line="480" w:lineRule="auto"/>
        <w:jc w:val="center"/>
        <w:rPr>
          <w:rFonts w:ascii="Arial" w:hAnsi="Arial" w:cs="Arial"/>
          <w:b/>
          <w:sz w:val="24"/>
          <w:szCs w:val="24"/>
          <w:lang w:val="en-GB"/>
        </w:rPr>
      </w:pPr>
      <w:r w:rsidRPr="00403169">
        <w:rPr>
          <w:rFonts w:ascii="Arial" w:hAnsi="Arial" w:cs="Arial"/>
          <w:b/>
          <w:sz w:val="24"/>
          <w:szCs w:val="24"/>
          <w:lang w:val="en-GB"/>
        </w:rPr>
        <w:t>SAYIDATUL ROHIMAH</w:t>
      </w:r>
    </w:p>
    <w:p w:rsidR="004C68A1" w:rsidRDefault="004C68A1" w:rsidP="004C68A1">
      <w:pPr>
        <w:spacing w:line="480" w:lineRule="auto"/>
        <w:jc w:val="center"/>
        <w:rPr>
          <w:rFonts w:ascii="Arial" w:hAnsi="Arial" w:cs="Arial"/>
          <w:b/>
          <w:sz w:val="24"/>
          <w:szCs w:val="24"/>
          <w:lang w:val="en-GB"/>
        </w:rPr>
      </w:pPr>
      <w:r w:rsidRPr="00403169">
        <w:rPr>
          <w:rFonts w:ascii="Arial" w:hAnsi="Arial" w:cs="Arial"/>
          <w:b/>
          <w:sz w:val="24"/>
          <w:szCs w:val="24"/>
        </w:rPr>
        <w:t>171110</w:t>
      </w:r>
      <w:r w:rsidRPr="00403169">
        <w:rPr>
          <w:rFonts w:ascii="Arial" w:hAnsi="Arial" w:cs="Arial"/>
          <w:b/>
          <w:sz w:val="24"/>
          <w:szCs w:val="24"/>
          <w:lang w:val="id-ID"/>
        </w:rPr>
        <w:t>24160</w:t>
      </w:r>
      <w:r w:rsidRPr="00403169">
        <w:rPr>
          <w:rFonts w:ascii="Arial" w:hAnsi="Arial" w:cs="Arial"/>
          <w:b/>
          <w:sz w:val="24"/>
          <w:szCs w:val="24"/>
          <w:lang w:val="en-GB"/>
        </w:rPr>
        <w:t>211</w:t>
      </w:r>
    </w:p>
    <w:p w:rsidR="004C68A1" w:rsidRPr="00831EAB" w:rsidRDefault="004C68A1" w:rsidP="004C68A1">
      <w:pPr>
        <w:spacing w:line="480" w:lineRule="auto"/>
        <w:jc w:val="center"/>
        <w:rPr>
          <w:rFonts w:ascii="Arial" w:hAnsi="Arial" w:cs="Arial"/>
          <w:b/>
          <w:sz w:val="24"/>
          <w:szCs w:val="24"/>
          <w:lang w:val="en-GB"/>
        </w:rPr>
      </w:pPr>
    </w:p>
    <w:p w:rsidR="004C68A1" w:rsidRPr="00403169" w:rsidRDefault="004C68A1" w:rsidP="004C68A1">
      <w:pPr>
        <w:spacing w:line="240" w:lineRule="auto"/>
        <w:jc w:val="center"/>
        <w:rPr>
          <w:rFonts w:ascii="Arial" w:hAnsi="Arial" w:cs="Arial"/>
          <w:b/>
          <w:sz w:val="24"/>
          <w:szCs w:val="24"/>
        </w:rPr>
      </w:pPr>
      <w:r w:rsidRPr="00403169">
        <w:rPr>
          <w:rFonts w:ascii="Arial" w:hAnsi="Arial" w:cs="Arial"/>
          <w:b/>
          <w:sz w:val="24"/>
          <w:szCs w:val="24"/>
        </w:rPr>
        <w:t>UNIVERSITAS MUHAMMADIYAH KALIMANTAN TIMUR</w:t>
      </w:r>
    </w:p>
    <w:p w:rsidR="004C68A1" w:rsidRPr="00403169" w:rsidRDefault="004C68A1" w:rsidP="004C68A1">
      <w:pPr>
        <w:spacing w:line="240" w:lineRule="auto"/>
        <w:jc w:val="center"/>
        <w:rPr>
          <w:rFonts w:ascii="Arial" w:hAnsi="Arial" w:cs="Arial"/>
          <w:b/>
          <w:sz w:val="24"/>
          <w:szCs w:val="24"/>
        </w:rPr>
      </w:pPr>
      <w:r w:rsidRPr="00403169">
        <w:rPr>
          <w:rFonts w:ascii="Arial" w:hAnsi="Arial" w:cs="Arial"/>
          <w:b/>
          <w:sz w:val="24"/>
          <w:szCs w:val="24"/>
        </w:rPr>
        <w:t>PROGRAM STUDI DIPLOMA III KEPERAWATAN</w:t>
      </w:r>
    </w:p>
    <w:p w:rsidR="004C68A1" w:rsidRPr="00403169" w:rsidRDefault="004C68A1" w:rsidP="004C68A1">
      <w:pPr>
        <w:spacing w:line="240" w:lineRule="auto"/>
        <w:jc w:val="center"/>
        <w:rPr>
          <w:rFonts w:ascii="Arial" w:hAnsi="Arial" w:cs="Arial"/>
          <w:b/>
          <w:sz w:val="24"/>
          <w:szCs w:val="24"/>
        </w:rPr>
      </w:pPr>
      <w:r w:rsidRPr="00403169">
        <w:rPr>
          <w:rFonts w:ascii="Arial" w:hAnsi="Arial" w:cs="Arial"/>
          <w:b/>
          <w:sz w:val="24"/>
          <w:szCs w:val="24"/>
        </w:rPr>
        <w:t>FAKULTAS ILMU KESEHATAN</w:t>
      </w:r>
    </w:p>
    <w:p w:rsidR="004C68A1" w:rsidRPr="00403169" w:rsidRDefault="004C68A1" w:rsidP="004C68A1">
      <w:pPr>
        <w:spacing w:line="240" w:lineRule="auto"/>
        <w:jc w:val="center"/>
        <w:rPr>
          <w:rFonts w:ascii="Arial" w:hAnsi="Arial" w:cs="Arial"/>
          <w:b/>
          <w:sz w:val="24"/>
          <w:szCs w:val="24"/>
        </w:rPr>
      </w:pPr>
      <w:r w:rsidRPr="00403169">
        <w:rPr>
          <w:rFonts w:ascii="Arial" w:hAnsi="Arial" w:cs="Arial"/>
          <w:b/>
          <w:sz w:val="24"/>
          <w:szCs w:val="24"/>
        </w:rPr>
        <w:t>2019</w:t>
      </w:r>
    </w:p>
    <w:p w:rsidR="004C68A1" w:rsidRPr="004C68A1" w:rsidRDefault="004C68A1">
      <w:pPr>
        <w:rPr>
          <w:rFonts w:ascii="Arial" w:hAnsi="Arial" w:cs="Arial"/>
          <w:sz w:val="24"/>
          <w:szCs w:val="24"/>
        </w:rPr>
      </w:pPr>
    </w:p>
    <w:p w:rsidR="001C467C" w:rsidRPr="00F86FED" w:rsidRDefault="001C467C" w:rsidP="001C467C">
      <w:pPr>
        <w:spacing w:line="480" w:lineRule="auto"/>
        <w:jc w:val="center"/>
        <w:rPr>
          <w:rFonts w:ascii="Arial" w:hAnsi="Arial" w:cs="Arial"/>
          <w:b/>
          <w:sz w:val="24"/>
          <w:szCs w:val="24"/>
        </w:rPr>
      </w:pPr>
      <w:r w:rsidRPr="00F86FED">
        <w:rPr>
          <w:rFonts w:ascii="Arial" w:hAnsi="Arial" w:cs="Arial"/>
          <w:b/>
          <w:sz w:val="24"/>
          <w:szCs w:val="24"/>
        </w:rPr>
        <w:lastRenderedPageBreak/>
        <w:t>Gambaran Karakteristik (</w:t>
      </w:r>
      <w:proofErr w:type="gramStart"/>
      <w:r w:rsidRPr="00F86FED">
        <w:rPr>
          <w:rFonts w:ascii="Arial" w:hAnsi="Arial" w:cs="Arial"/>
          <w:b/>
          <w:sz w:val="24"/>
          <w:szCs w:val="24"/>
        </w:rPr>
        <w:t>Usia</w:t>
      </w:r>
      <w:proofErr w:type="gramEnd"/>
      <w:r w:rsidRPr="00F86FED">
        <w:rPr>
          <w:rFonts w:ascii="Arial" w:hAnsi="Arial" w:cs="Arial"/>
          <w:b/>
          <w:sz w:val="24"/>
          <w:szCs w:val="24"/>
        </w:rPr>
        <w:t xml:space="preserve">, </w:t>
      </w:r>
      <w:r w:rsidR="004800E7" w:rsidRPr="00F86FED">
        <w:rPr>
          <w:rFonts w:ascii="Arial" w:hAnsi="Arial" w:cs="Arial"/>
          <w:b/>
          <w:sz w:val="24"/>
          <w:szCs w:val="24"/>
        </w:rPr>
        <w:t>Pendidikan, dan Pekerjaan) p</w:t>
      </w:r>
      <w:r w:rsidRPr="00F86FED">
        <w:rPr>
          <w:rFonts w:ascii="Arial" w:hAnsi="Arial" w:cs="Arial"/>
          <w:b/>
          <w:sz w:val="24"/>
          <w:szCs w:val="24"/>
        </w:rPr>
        <w:t>ada Penderita Tuberkulosis Paru di PUSKESMAS Air Putih Samarinda</w:t>
      </w:r>
    </w:p>
    <w:p w:rsidR="001C467C" w:rsidRPr="00F86FED" w:rsidRDefault="001C467C" w:rsidP="001C467C">
      <w:pPr>
        <w:spacing w:line="480" w:lineRule="auto"/>
        <w:jc w:val="center"/>
        <w:rPr>
          <w:rFonts w:ascii="Arial" w:hAnsi="Arial" w:cs="Arial"/>
          <w:b/>
          <w:sz w:val="24"/>
          <w:szCs w:val="24"/>
          <w:lang w:val="id-ID"/>
        </w:rPr>
      </w:pPr>
      <w:r w:rsidRPr="00F86FED">
        <w:rPr>
          <w:rFonts w:ascii="Arial" w:hAnsi="Arial" w:cs="Arial"/>
          <w:b/>
          <w:sz w:val="24"/>
          <w:szCs w:val="24"/>
        </w:rPr>
        <w:t>KARYA TULIS ILMIAH</w:t>
      </w:r>
    </w:p>
    <w:p w:rsidR="001C467C" w:rsidRPr="008539BA" w:rsidRDefault="001C467C" w:rsidP="001C467C">
      <w:pPr>
        <w:spacing w:line="480" w:lineRule="auto"/>
        <w:jc w:val="center"/>
        <w:rPr>
          <w:rFonts w:ascii="Arial" w:hAnsi="Arial" w:cs="Arial"/>
          <w:sz w:val="24"/>
          <w:szCs w:val="24"/>
          <w:lang w:val="id-ID"/>
        </w:rPr>
      </w:pPr>
      <w:r w:rsidRPr="008539BA">
        <w:rPr>
          <w:rFonts w:ascii="Arial" w:hAnsi="Arial" w:cs="Arial"/>
          <w:noProof/>
          <w:sz w:val="24"/>
          <w:szCs w:val="24"/>
        </w:rPr>
        <w:drawing>
          <wp:inline distT="0" distB="0" distL="0" distR="0" wp14:anchorId="6373462E" wp14:editId="585841E7">
            <wp:extent cx="1912497" cy="1903854"/>
            <wp:effectExtent l="0" t="0" r="0" b="1270"/>
            <wp:docPr id="8"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8" cstate="print"/>
                    <a:srcRect/>
                    <a:stretch>
                      <a:fillRect/>
                    </a:stretch>
                  </pic:blipFill>
                  <pic:spPr bwMode="auto">
                    <a:xfrm>
                      <a:off x="0" y="0"/>
                      <a:ext cx="1914791" cy="1906138"/>
                    </a:xfrm>
                    <a:prstGeom prst="rect">
                      <a:avLst/>
                    </a:prstGeom>
                    <a:noFill/>
                    <a:ln w="9525">
                      <a:noFill/>
                      <a:miter lim="800000"/>
                      <a:headEnd/>
                      <a:tailEnd/>
                    </a:ln>
                  </pic:spPr>
                </pic:pic>
              </a:graphicData>
            </a:graphic>
          </wp:inline>
        </w:drawing>
      </w:r>
    </w:p>
    <w:p w:rsidR="001C467C" w:rsidRPr="00F86FED" w:rsidRDefault="001C467C" w:rsidP="001C467C">
      <w:pPr>
        <w:spacing w:line="480" w:lineRule="auto"/>
        <w:jc w:val="center"/>
        <w:rPr>
          <w:rFonts w:ascii="Arial" w:hAnsi="Arial" w:cs="Arial"/>
          <w:b/>
          <w:sz w:val="24"/>
          <w:szCs w:val="24"/>
        </w:rPr>
      </w:pPr>
      <w:r w:rsidRPr="00F86FED">
        <w:rPr>
          <w:rFonts w:ascii="Arial" w:hAnsi="Arial" w:cs="Arial"/>
          <w:b/>
          <w:sz w:val="24"/>
          <w:szCs w:val="24"/>
        </w:rPr>
        <w:t>DI AJUKAN OLEH</w:t>
      </w:r>
    </w:p>
    <w:p w:rsidR="001C467C" w:rsidRPr="00F86FED" w:rsidRDefault="001C467C" w:rsidP="001C467C">
      <w:pPr>
        <w:spacing w:line="480" w:lineRule="auto"/>
        <w:jc w:val="center"/>
        <w:rPr>
          <w:rFonts w:ascii="Arial" w:hAnsi="Arial" w:cs="Arial"/>
          <w:b/>
          <w:sz w:val="24"/>
          <w:szCs w:val="24"/>
          <w:lang w:val="en-GB"/>
        </w:rPr>
      </w:pPr>
      <w:r w:rsidRPr="00F86FED">
        <w:rPr>
          <w:rFonts w:ascii="Arial" w:hAnsi="Arial" w:cs="Arial"/>
          <w:b/>
          <w:sz w:val="24"/>
          <w:szCs w:val="24"/>
          <w:lang w:val="en-GB"/>
        </w:rPr>
        <w:t>SAYIDATUL ROHIMAH</w:t>
      </w:r>
    </w:p>
    <w:p w:rsidR="001C467C" w:rsidRPr="00F86FED" w:rsidRDefault="001C467C" w:rsidP="001C467C">
      <w:pPr>
        <w:spacing w:line="480" w:lineRule="auto"/>
        <w:jc w:val="center"/>
        <w:rPr>
          <w:rFonts w:ascii="Arial" w:hAnsi="Arial" w:cs="Arial"/>
          <w:b/>
          <w:sz w:val="24"/>
          <w:szCs w:val="24"/>
          <w:lang w:val="en-GB"/>
        </w:rPr>
      </w:pPr>
      <w:r w:rsidRPr="00F86FED">
        <w:rPr>
          <w:rFonts w:ascii="Arial" w:hAnsi="Arial" w:cs="Arial"/>
          <w:b/>
          <w:sz w:val="24"/>
          <w:szCs w:val="24"/>
        </w:rPr>
        <w:t>171110</w:t>
      </w:r>
      <w:r w:rsidRPr="00F86FED">
        <w:rPr>
          <w:rFonts w:ascii="Arial" w:hAnsi="Arial" w:cs="Arial"/>
          <w:b/>
          <w:sz w:val="24"/>
          <w:szCs w:val="24"/>
          <w:lang w:val="id-ID"/>
        </w:rPr>
        <w:t>24160</w:t>
      </w:r>
      <w:r w:rsidRPr="00F86FED">
        <w:rPr>
          <w:rFonts w:ascii="Arial" w:hAnsi="Arial" w:cs="Arial"/>
          <w:b/>
          <w:sz w:val="24"/>
          <w:szCs w:val="24"/>
          <w:lang w:val="en-GB"/>
        </w:rPr>
        <w:t>211</w:t>
      </w:r>
    </w:p>
    <w:p w:rsidR="001C467C" w:rsidRPr="00F86FED" w:rsidRDefault="001C467C" w:rsidP="001C467C">
      <w:pPr>
        <w:spacing w:line="480" w:lineRule="auto"/>
        <w:rPr>
          <w:rFonts w:ascii="Arial" w:hAnsi="Arial" w:cs="Arial"/>
          <w:sz w:val="24"/>
          <w:szCs w:val="24"/>
          <w:lang w:val="id-ID"/>
        </w:rPr>
      </w:pPr>
    </w:p>
    <w:p w:rsidR="001C467C" w:rsidRPr="00F86FED" w:rsidRDefault="001C467C" w:rsidP="001C467C">
      <w:pPr>
        <w:spacing w:line="480" w:lineRule="auto"/>
        <w:jc w:val="center"/>
        <w:rPr>
          <w:rFonts w:ascii="Arial" w:hAnsi="Arial" w:cs="Arial"/>
          <w:b/>
          <w:sz w:val="24"/>
          <w:szCs w:val="24"/>
        </w:rPr>
      </w:pPr>
      <w:r w:rsidRPr="00F86FED">
        <w:rPr>
          <w:rFonts w:ascii="Arial" w:hAnsi="Arial" w:cs="Arial"/>
          <w:b/>
          <w:sz w:val="24"/>
          <w:szCs w:val="24"/>
        </w:rPr>
        <w:t>UNIVERSITAS MUHAMMADIYAH KALIMANTAN TIMUR</w:t>
      </w:r>
    </w:p>
    <w:p w:rsidR="001C467C" w:rsidRPr="00F86FED" w:rsidRDefault="001C467C" w:rsidP="001C467C">
      <w:pPr>
        <w:spacing w:line="480" w:lineRule="auto"/>
        <w:jc w:val="center"/>
        <w:rPr>
          <w:rFonts w:ascii="Arial" w:hAnsi="Arial" w:cs="Arial"/>
          <w:b/>
          <w:sz w:val="24"/>
          <w:szCs w:val="24"/>
        </w:rPr>
      </w:pPr>
      <w:r w:rsidRPr="00F86FED">
        <w:rPr>
          <w:rFonts w:ascii="Arial" w:hAnsi="Arial" w:cs="Arial"/>
          <w:b/>
          <w:sz w:val="24"/>
          <w:szCs w:val="24"/>
        </w:rPr>
        <w:t xml:space="preserve">PROGRAM STUDI DIPLOMA III KEPERAWATAN </w:t>
      </w:r>
    </w:p>
    <w:p w:rsidR="001C467C" w:rsidRPr="00F86FED" w:rsidRDefault="001C467C" w:rsidP="001C467C">
      <w:pPr>
        <w:spacing w:line="480" w:lineRule="auto"/>
        <w:jc w:val="center"/>
        <w:rPr>
          <w:rFonts w:ascii="Arial" w:hAnsi="Arial" w:cs="Arial"/>
          <w:b/>
          <w:sz w:val="24"/>
          <w:szCs w:val="24"/>
        </w:rPr>
      </w:pPr>
      <w:r w:rsidRPr="00F86FED">
        <w:rPr>
          <w:rFonts w:ascii="Arial" w:hAnsi="Arial" w:cs="Arial"/>
          <w:b/>
          <w:sz w:val="24"/>
          <w:szCs w:val="24"/>
        </w:rPr>
        <w:t>FAKULTAS ILMU KESEHATAN</w:t>
      </w:r>
    </w:p>
    <w:p w:rsidR="001C467C" w:rsidRPr="00F86FED" w:rsidRDefault="001C467C" w:rsidP="001C467C">
      <w:pPr>
        <w:spacing w:line="480" w:lineRule="auto"/>
        <w:jc w:val="center"/>
        <w:rPr>
          <w:rFonts w:ascii="Arial" w:hAnsi="Arial" w:cs="Arial"/>
          <w:b/>
          <w:sz w:val="24"/>
          <w:szCs w:val="24"/>
        </w:rPr>
      </w:pPr>
      <w:r w:rsidRPr="00F86FED">
        <w:rPr>
          <w:rFonts w:ascii="Arial" w:hAnsi="Arial" w:cs="Arial"/>
          <w:b/>
          <w:sz w:val="24"/>
          <w:szCs w:val="24"/>
        </w:rPr>
        <w:t>2019</w:t>
      </w:r>
    </w:p>
    <w:p w:rsidR="001C467C" w:rsidRDefault="001C467C" w:rsidP="001C467C">
      <w:pPr>
        <w:rPr>
          <w:rFonts w:ascii="Arial" w:hAnsi="Arial" w:cs="Arial"/>
          <w:i/>
          <w:sz w:val="24"/>
          <w:szCs w:val="24"/>
        </w:rPr>
      </w:pPr>
      <w:r>
        <w:rPr>
          <w:rFonts w:ascii="Arial" w:hAnsi="Arial" w:cs="Arial"/>
          <w:i/>
          <w:sz w:val="24"/>
          <w:szCs w:val="24"/>
        </w:rPr>
        <w:br w:type="page"/>
      </w:r>
    </w:p>
    <w:p w:rsidR="001C467C" w:rsidRDefault="001C467C" w:rsidP="001C467C">
      <w:r>
        <w:rPr>
          <w:noProof/>
        </w:rPr>
        <w:lastRenderedPageBreak/>
        <w:drawing>
          <wp:anchor distT="0" distB="0" distL="114300" distR="114300" simplePos="0" relativeHeight="251659264" behindDoc="1" locked="0" layoutInCell="1" allowOverlap="1" wp14:anchorId="5AC0025A" wp14:editId="132726DE">
            <wp:simplePos x="0" y="0"/>
            <wp:positionH relativeFrom="page">
              <wp:posOffset>0</wp:posOffset>
            </wp:positionH>
            <wp:positionV relativeFrom="page">
              <wp:posOffset>0</wp:posOffset>
            </wp:positionV>
            <wp:extent cx="7771130" cy="10688320"/>
            <wp:effectExtent l="0" t="0" r="127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1130" cy="10688320"/>
                    </a:xfrm>
                    <a:prstGeom prst="rect">
                      <a:avLst/>
                    </a:prstGeom>
                    <a:noFill/>
                  </pic:spPr>
                </pic:pic>
              </a:graphicData>
            </a:graphic>
            <wp14:sizeRelH relativeFrom="page">
              <wp14:pctWidth>0</wp14:pctWidth>
            </wp14:sizeRelH>
            <wp14:sizeRelV relativeFrom="page">
              <wp14:pctHeight>0</wp14:pctHeight>
            </wp14:sizeRelV>
          </wp:anchor>
        </w:drawing>
      </w:r>
      <w:bookmarkStart w:id="0" w:name="page1"/>
      <w:bookmarkEnd w:id="0"/>
    </w:p>
    <w:p w:rsidR="001C467C" w:rsidRPr="00786FD1" w:rsidRDefault="001C467C" w:rsidP="001C467C">
      <w:pPr>
        <w:spacing w:line="480" w:lineRule="auto"/>
        <w:jc w:val="center"/>
        <w:rPr>
          <w:rFonts w:ascii="Arial" w:hAnsi="Arial" w:cs="Arial"/>
          <w:i/>
          <w:sz w:val="24"/>
          <w:szCs w:val="24"/>
          <w:lang w:val="id-ID"/>
        </w:rPr>
      </w:pPr>
    </w:p>
    <w:p w:rsidR="001C467C" w:rsidRPr="00786FD1" w:rsidRDefault="001C467C" w:rsidP="001C467C">
      <w:pPr>
        <w:rPr>
          <w:rFonts w:ascii="Arial" w:hAnsi="Arial" w:cs="Arial"/>
          <w:i/>
          <w:sz w:val="24"/>
          <w:szCs w:val="24"/>
        </w:rPr>
      </w:pPr>
      <w:r w:rsidRPr="00786FD1">
        <w:rPr>
          <w:rFonts w:ascii="Arial" w:hAnsi="Arial" w:cs="Arial"/>
          <w:i/>
          <w:sz w:val="24"/>
          <w:szCs w:val="24"/>
        </w:rPr>
        <w:br w:type="page"/>
      </w:r>
    </w:p>
    <w:p w:rsidR="001C467C" w:rsidRDefault="001C467C" w:rsidP="001C467C">
      <w:r>
        <w:rPr>
          <w:rFonts w:ascii="Arial" w:hAnsi="Arial" w:cs="Arial"/>
          <w:sz w:val="24"/>
          <w:szCs w:val="24"/>
        </w:rPr>
        <w:lastRenderedPageBreak/>
        <w:br w:type="page"/>
      </w:r>
      <w:r>
        <w:rPr>
          <w:noProof/>
        </w:rPr>
        <w:drawing>
          <wp:anchor distT="0" distB="0" distL="114300" distR="114300" simplePos="0" relativeHeight="251660288" behindDoc="1" locked="0" layoutInCell="1" allowOverlap="1" wp14:anchorId="5FBAA181" wp14:editId="15D2C1F5">
            <wp:simplePos x="0" y="0"/>
            <wp:positionH relativeFrom="page">
              <wp:posOffset>0</wp:posOffset>
            </wp:positionH>
            <wp:positionV relativeFrom="page">
              <wp:posOffset>0</wp:posOffset>
            </wp:positionV>
            <wp:extent cx="7772400" cy="1068959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1C467C" w:rsidRDefault="001C467C" w:rsidP="001C467C">
      <w:r>
        <w:rPr>
          <w:noProof/>
        </w:rPr>
        <w:lastRenderedPageBreak/>
        <w:drawing>
          <wp:anchor distT="0" distB="0" distL="114300" distR="114300" simplePos="0" relativeHeight="251661312" behindDoc="1" locked="0" layoutInCell="1" allowOverlap="1" wp14:anchorId="0FFE1ABB" wp14:editId="22544257">
            <wp:simplePos x="0" y="0"/>
            <wp:positionH relativeFrom="page">
              <wp:posOffset>0</wp:posOffset>
            </wp:positionH>
            <wp:positionV relativeFrom="page">
              <wp:posOffset>0</wp:posOffset>
            </wp:positionV>
            <wp:extent cx="7772400" cy="1068959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1C467C" w:rsidRDefault="001C467C" w:rsidP="001C467C">
      <w:pPr>
        <w:rPr>
          <w:rFonts w:ascii="Arial" w:hAnsi="Arial" w:cs="Arial"/>
          <w:sz w:val="24"/>
          <w:szCs w:val="24"/>
        </w:rPr>
      </w:pPr>
    </w:p>
    <w:p w:rsidR="001878BF" w:rsidRDefault="001C467C" w:rsidP="001C467C">
      <w:pPr>
        <w:jc w:val="center"/>
        <w:rPr>
          <w:rFonts w:ascii="Arial" w:hAnsi="Arial" w:cs="Arial"/>
          <w:sz w:val="24"/>
          <w:szCs w:val="24"/>
        </w:rPr>
        <w:sectPr w:rsidR="001878BF" w:rsidSect="001C467C">
          <w:footerReference w:type="default" r:id="rId12"/>
          <w:pgSz w:w="11906" w:h="16838" w:code="9"/>
          <w:pgMar w:top="2268" w:right="1701" w:bottom="1701" w:left="2268" w:header="709" w:footer="709" w:gutter="0"/>
          <w:pgNumType w:fmt="lowerRoman" w:start="1"/>
          <w:cols w:space="708"/>
          <w:docGrid w:linePitch="360"/>
        </w:sectPr>
      </w:pPr>
      <w:r>
        <w:rPr>
          <w:rFonts w:ascii="Arial" w:hAnsi="Arial" w:cs="Arial"/>
          <w:sz w:val="24"/>
          <w:szCs w:val="24"/>
        </w:rPr>
        <w:br w:type="page"/>
      </w:r>
    </w:p>
    <w:p w:rsidR="001C467C" w:rsidRPr="0071374F" w:rsidRDefault="001C467C" w:rsidP="001C467C">
      <w:pPr>
        <w:jc w:val="center"/>
        <w:rPr>
          <w:rFonts w:ascii="Arial" w:hAnsi="Arial" w:cs="Arial"/>
          <w:sz w:val="24"/>
          <w:szCs w:val="24"/>
        </w:rPr>
      </w:pPr>
      <w:r w:rsidRPr="00525A15">
        <w:rPr>
          <w:rFonts w:ascii="Arial" w:hAnsi="Arial" w:cs="Arial"/>
          <w:sz w:val="24"/>
          <w:szCs w:val="24"/>
        </w:rPr>
        <w:lastRenderedPageBreak/>
        <w:t>Gambaran Karakteristik (</w:t>
      </w:r>
      <w:proofErr w:type="gramStart"/>
      <w:r w:rsidRPr="00525A15">
        <w:rPr>
          <w:rFonts w:ascii="Arial" w:hAnsi="Arial" w:cs="Arial"/>
          <w:sz w:val="24"/>
          <w:szCs w:val="24"/>
        </w:rPr>
        <w:t>Usia</w:t>
      </w:r>
      <w:proofErr w:type="gramEnd"/>
      <w:r w:rsidRPr="00525A15">
        <w:rPr>
          <w:rFonts w:ascii="Arial" w:hAnsi="Arial" w:cs="Arial"/>
          <w:sz w:val="24"/>
          <w:szCs w:val="24"/>
        </w:rPr>
        <w:t xml:space="preserve">, Pendidikan, </w:t>
      </w:r>
      <w:r>
        <w:rPr>
          <w:rFonts w:ascii="Arial" w:hAnsi="Arial" w:cs="Arial"/>
          <w:sz w:val="24"/>
          <w:szCs w:val="24"/>
          <w:lang w:val="en-GB"/>
        </w:rPr>
        <w:t xml:space="preserve">dan </w:t>
      </w:r>
      <w:r w:rsidRPr="00525A15">
        <w:rPr>
          <w:rFonts w:ascii="Arial" w:hAnsi="Arial" w:cs="Arial"/>
          <w:sz w:val="24"/>
          <w:szCs w:val="24"/>
        </w:rPr>
        <w:t>Pekerjaan)</w:t>
      </w:r>
      <w:r>
        <w:rPr>
          <w:rFonts w:ascii="Arial" w:hAnsi="Arial" w:cs="Arial"/>
          <w:sz w:val="24"/>
          <w:szCs w:val="24"/>
        </w:rPr>
        <w:t xml:space="preserve"> </w:t>
      </w:r>
      <w:r>
        <w:rPr>
          <w:rFonts w:ascii="Arial" w:hAnsi="Arial" w:cs="Arial"/>
          <w:sz w:val="24"/>
          <w:szCs w:val="24"/>
          <w:lang w:val="en-GB"/>
        </w:rPr>
        <w:t xml:space="preserve">pada </w:t>
      </w:r>
      <w:r w:rsidRPr="00525A15">
        <w:rPr>
          <w:rFonts w:ascii="Arial" w:hAnsi="Arial" w:cs="Arial"/>
          <w:sz w:val="24"/>
          <w:szCs w:val="24"/>
        </w:rPr>
        <w:t>Penderita Tuberkulosis Paru</w:t>
      </w:r>
      <w:r>
        <w:rPr>
          <w:rFonts w:ascii="Arial" w:hAnsi="Arial" w:cs="Arial"/>
          <w:sz w:val="24"/>
          <w:szCs w:val="24"/>
        </w:rPr>
        <w:t xml:space="preserve"> </w:t>
      </w:r>
      <w:r>
        <w:rPr>
          <w:rFonts w:ascii="Arial" w:hAnsi="Arial" w:cs="Arial"/>
          <w:sz w:val="24"/>
          <w:szCs w:val="24"/>
          <w:lang w:val="en-GB"/>
        </w:rPr>
        <w:t xml:space="preserve">di </w:t>
      </w:r>
      <w:r w:rsidRPr="00525A15">
        <w:rPr>
          <w:rFonts w:ascii="Arial" w:hAnsi="Arial" w:cs="Arial"/>
          <w:sz w:val="24"/>
          <w:szCs w:val="24"/>
        </w:rPr>
        <w:t>Wilayah Kerja PUSKESMAS Air Putih Samarinda</w:t>
      </w:r>
    </w:p>
    <w:p w:rsidR="001C467C" w:rsidRPr="00525A15" w:rsidRDefault="001C467C" w:rsidP="001C467C">
      <w:pPr>
        <w:spacing w:line="240" w:lineRule="auto"/>
        <w:jc w:val="center"/>
        <w:rPr>
          <w:rFonts w:ascii="Arial" w:hAnsi="Arial" w:cs="Arial"/>
          <w:sz w:val="24"/>
          <w:szCs w:val="24"/>
          <w:lang w:val="en-GB"/>
        </w:rPr>
      </w:pPr>
    </w:p>
    <w:p w:rsidR="001C467C" w:rsidRDefault="001C467C" w:rsidP="001C467C">
      <w:pPr>
        <w:spacing w:after="0" w:line="240" w:lineRule="auto"/>
        <w:jc w:val="center"/>
        <w:rPr>
          <w:rFonts w:ascii="Arial" w:hAnsi="Arial" w:cs="Arial"/>
          <w:sz w:val="24"/>
          <w:szCs w:val="24"/>
          <w:lang w:val="en-GB"/>
        </w:rPr>
      </w:pPr>
      <w:r w:rsidRPr="00525A15">
        <w:rPr>
          <w:rFonts w:ascii="Arial" w:hAnsi="Arial" w:cs="Arial"/>
          <w:sz w:val="24"/>
          <w:szCs w:val="24"/>
          <w:lang w:val="en-GB"/>
        </w:rPr>
        <w:t>Sayidatul Rohimah</w:t>
      </w:r>
      <w:r w:rsidRPr="00525A15">
        <w:rPr>
          <w:rStyle w:val="FootnoteReference"/>
          <w:rFonts w:ascii="Arial" w:hAnsi="Arial" w:cs="Arial"/>
          <w:sz w:val="24"/>
          <w:szCs w:val="24"/>
          <w:lang w:val="en-GB"/>
        </w:rPr>
        <w:footnoteReference w:id="1"/>
      </w:r>
      <w:r w:rsidRPr="00525A15">
        <w:rPr>
          <w:rFonts w:ascii="Arial" w:hAnsi="Arial" w:cs="Arial"/>
          <w:sz w:val="24"/>
          <w:szCs w:val="24"/>
          <w:lang w:val="en-GB"/>
        </w:rPr>
        <w:t xml:space="preserve">, </w:t>
      </w:r>
      <w:r w:rsidRPr="00525A15">
        <w:rPr>
          <w:rFonts w:ascii="Arial" w:hAnsi="Arial" w:cs="Arial"/>
          <w:sz w:val="24"/>
          <w:szCs w:val="24"/>
        </w:rPr>
        <w:t>Bachtiar Safrudin</w:t>
      </w:r>
      <w:r w:rsidRPr="00525A15">
        <w:rPr>
          <w:rStyle w:val="FootnoteReference"/>
          <w:rFonts w:ascii="Arial" w:hAnsi="Arial" w:cs="Arial"/>
          <w:sz w:val="24"/>
          <w:szCs w:val="24"/>
          <w:lang w:val="en-GB"/>
        </w:rPr>
        <w:footnoteReference w:id="2"/>
      </w:r>
    </w:p>
    <w:p w:rsidR="001C467C" w:rsidRDefault="001C467C" w:rsidP="001C467C">
      <w:pPr>
        <w:spacing w:after="0" w:line="240" w:lineRule="auto"/>
        <w:jc w:val="center"/>
        <w:rPr>
          <w:rFonts w:ascii="Arial" w:hAnsi="Arial" w:cs="Arial"/>
          <w:sz w:val="24"/>
          <w:szCs w:val="24"/>
          <w:lang w:val="en-GB"/>
        </w:rPr>
      </w:pPr>
    </w:p>
    <w:p w:rsidR="001C467C" w:rsidRPr="00831124" w:rsidRDefault="00831124" w:rsidP="001C467C">
      <w:pPr>
        <w:spacing w:after="0" w:line="240" w:lineRule="auto"/>
        <w:jc w:val="center"/>
        <w:rPr>
          <w:rFonts w:ascii="Arial" w:hAnsi="Arial" w:cs="Arial"/>
          <w:b/>
          <w:sz w:val="24"/>
          <w:szCs w:val="24"/>
          <w:lang w:val="en-GB"/>
        </w:rPr>
      </w:pPr>
      <w:r w:rsidRPr="00831124">
        <w:rPr>
          <w:rFonts w:ascii="Arial" w:hAnsi="Arial" w:cs="Arial"/>
          <w:b/>
          <w:sz w:val="24"/>
          <w:szCs w:val="24"/>
          <w:lang w:val="en-GB"/>
        </w:rPr>
        <w:t>INTISARI</w:t>
      </w:r>
    </w:p>
    <w:p w:rsidR="001C467C" w:rsidRDefault="001C467C" w:rsidP="001C467C">
      <w:pPr>
        <w:spacing w:after="0" w:line="240" w:lineRule="auto"/>
        <w:jc w:val="center"/>
        <w:rPr>
          <w:rFonts w:ascii="Arial" w:hAnsi="Arial" w:cs="Arial"/>
          <w:sz w:val="24"/>
          <w:szCs w:val="24"/>
          <w:lang w:val="en-GB"/>
        </w:rPr>
      </w:pPr>
    </w:p>
    <w:p w:rsidR="001C467C" w:rsidRPr="000B74C7" w:rsidRDefault="001C467C" w:rsidP="001C467C">
      <w:pPr>
        <w:spacing w:after="0" w:line="240" w:lineRule="auto"/>
        <w:jc w:val="both"/>
        <w:rPr>
          <w:rFonts w:ascii="Arial" w:hAnsi="Arial" w:cs="Arial"/>
          <w:sz w:val="24"/>
          <w:szCs w:val="24"/>
        </w:rPr>
      </w:pPr>
      <w:r w:rsidRPr="000B74C7">
        <w:rPr>
          <w:rFonts w:ascii="Arial" w:hAnsi="Arial" w:cs="Arial"/>
          <w:b/>
          <w:sz w:val="24"/>
          <w:szCs w:val="24"/>
        </w:rPr>
        <w:t xml:space="preserve">Latar </w:t>
      </w:r>
      <w:proofErr w:type="gramStart"/>
      <w:r w:rsidRPr="000B74C7">
        <w:rPr>
          <w:rFonts w:ascii="Arial" w:hAnsi="Arial" w:cs="Arial"/>
          <w:b/>
          <w:sz w:val="24"/>
          <w:szCs w:val="24"/>
        </w:rPr>
        <w:t>belakang</w:t>
      </w:r>
      <w:r w:rsidRPr="000B74C7">
        <w:rPr>
          <w:rFonts w:ascii="Arial" w:hAnsi="Arial" w:cs="Arial"/>
          <w:sz w:val="24"/>
          <w:szCs w:val="24"/>
        </w:rPr>
        <w:t xml:space="preserve"> :</w:t>
      </w:r>
      <w:proofErr w:type="gramEnd"/>
      <w:r w:rsidRPr="000B74C7">
        <w:rPr>
          <w:rFonts w:ascii="Arial" w:hAnsi="Arial" w:cs="Arial"/>
          <w:sz w:val="24"/>
          <w:szCs w:val="24"/>
        </w:rPr>
        <w:t xml:space="preserve"> Menurut WHO pada tahun 2014, 9,6 juta jiwa terjangkit penyakit Tuberkulosis dan 1,5 juta diantaranya meninggal akibat penyakit tersebut.</w:t>
      </w:r>
    </w:p>
    <w:p w:rsidR="001C467C" w:rsidRPr="000B74C7" w:rsidRDefault="001C467C" w:rsidP="001C467C">
      <w:pPr>
        <w:spacing w:after="0" w:line="240" w:lineRule="auto"/>
        <w:jc w:val="both"/>
        <w:rPr>
          <w:rFonts w:ascii="Arial" w:hAnsi="Arial" w:cs="Arial"/>
          <w:sz w:val="24"/>
          <w:szCs w:val="24"/>
        </w:rPr>
      </w:pPr>
      <w:r w:rsidRPr="000B74C7">
        <w:rPr>
          <w:rFonts w:ascii="Arial" w:hAnsi="Arial" w:cs="Arial"/>
          <w:b/>
          <w:sz w:val="24"/>
          <w:szCs w:val="24"/>
        </w:rPr>
        <w:t xml:space="preserve">Tujuan </w:t>
      </w:r>
      <w:proofErr w:type="gramStart"/>
      <w:r w:rsidRPr="000B74C7">
        <w:rPr>
          <w:rFonts w:ascii="Arial" w:hAnsi="Arial" w:cs="Arial"/>
          <w:b/>
          <w:sz w:val="24"/>
          <w:szCs w:val="24"/>
        </w:rPr>
        <w:t>umum</w:t>
      </w:r>
      <w:r w:rsidRPr="000B74C7">
        <w:rPr>
          <w:rFonts w:ascii="Arial" w:hAnsi="Arial" w:cs="Arial"/>
          <w:sz w:val="24"/>
          <w:szCs w:val="24"/>
        </w:rPr>
        <w:t xml:space="preserve"> :</w:t>
      </w:r>
      <w:proofErr w:type="gramEnd"/>
      <w:r w:rsidRPr="000B74C7">
        <w:rPr>
          <w:rFonts w:ascii="Arial" w:hAnsi="Arial" w:cs="Arial"/>
          <w:sz w:val="24"/>
          <w:szCs w:val="24"/>
        </w:rPr>
        <w:t xml:space="preserve"> Mengetahui  karakteristik (Usia, Pendidikan dan Perkerjaan) Pada Penderita TB Paru di Puskesmas Air Putih Samarinda.</w:t>
      </w:r>
    </w:p>
    <w:p w:rsidR="001C467C" w:rsidRPr="000B74C7" w:rsidRDefault="001C467C" w:rsidP="001C467C">
      <w:pPr>
        <w:pStyle w:val="ListParagraph"/>
        <w:shd w:val="clear" w:color="auto" w:fill="FFFFFF"/>
        <w:spacing w:after="0" w:line="240" w:lineRule="auto"/>
        <w:ind w:left="0"/>
        <w:jc w:val="both"/>
        <w:rPr>
          <w:rFonts w:ascii="Arial" w:hAnsi="Arial" w:cs="Arial"/>
          <w:sz w:val="24"/>
          <w:szCs w:val="24"/>
        </w:rPr>
      </w:pPr>
      <w:r w:rsidRPr="000B74C7">
        <w:rPr>
          <w:rFonts w:ascii="Arial" w:hAnsi="Arial" w:cs="Arial"/>
          <w:b/>
          <w:sz w:val="24"/>
          <w:szCs w:val="24"/>
        </w:rPr>
        <w:t xml:space="preserve">Metode </w:t>
      </w:r>
      <w:proofErr w:type="gramStart"/>
      <w:r w:rsidRPr="000B74C7">
        <w:rPr>
          <w:rFonts w:ascii="Arial" w:hAnsi="Arial" w:cs="Arial"/>
          <w:b/>
          <w:sz w:val="24"/>
          <w:szCs w:val="24"/>
        </w:rPr>
        <w:t>penelitian</w:t>
      </w:r>
      <w:r>
        <w:rPr>
          <w:rFonts w:ascii="Arial" w:hAnsi="Arial" w:cs="Arial"/>
          <w:sz w:val="24"/>
          <w:szCs w:val="24"/>
        </w:rPr>
        <w:t xml:space="preserve"> :</w:t>
      </w:r>
      <w:proofErr w:type="gramEnd"/>
      <w:r>
        <w:rPr>
          <w:rFonts w:ascii="Arial" w:hAnsi="Arial" w:cs="Arial"/>
          <w:sz w:val="24"/>
          <w:szCs w:val="24"/>
        </w:rPr>
        <w:t xml:space="preserve"> </w:t>
      </w:r>
      <w:r w:rsidRPr="000B74C7">
        <w:rPr>
          <w:rFonts w:ascii="Arial" w:hAnsi="Arial" w:cs="Arial"/>
          <w:sz w:val="24"/>
          <w:szCs w:val="24"/>
        </w:rPr>
        <w:t>Menggunakan penelitian deskriptif dengan menggunakan lembar kuesioner, teknik pengambilan sampel yaitu total sampling.</w:t>
      </w:r>
    </w:p>
    <w:p w:rsidR="001C467C" w:rsidRPr="000B74C7" w:rsidRDefault="001C467C" w:rsidP="001C467C">
      <w:pPr>
        <w:pStyle w:val="ListParagraph"/>
        <w:spacing w:after="0" w:line="240" w:lineRule="auto"/>
        <w:ind w:left="0"/>
        <w:jc w:val="both"/>
        <w:rPr>
          <w:rFonts w:ascii="Arial" w:hAnsi="Arial" w:cs="Arial"/>
          <w:sz w:val="24"/>
          <w:szCs w:val="24"/>
        </w:rPr>
      </w:pPr>
      <w:r w:rsidRPr="000B74C7">
        <w:rPr>
          <w:rFonts w:ascii="Arial" w:hAnsi="Arial" w:cs="Arial"/>
          <w:b/>
          <w:sz w:val="24"/>
          <w:szCs w:val="24"/>
        </w:rPr>
        <w:t>Hasil penelitian</w:t>
      </w:r>
      <w:r w:rsidRPr="000B74C7">
        <w:rPr>
          <w:rFonts w:ascii="Arial" w:hAnsi="Arial" w:cs="Arial"/>
          <w:sz w:val="24"/>
          <w:szCs w:val="24"/>
        </w:rPr>
        <w:t xml:space="preserve"> : Diketahui dari hasil responden yang terlibat penelitian ini dan total 33 responden untuk Karakteristik usia Menunjukkan proporsi dengan kategori frekuensi tinggi yaitu katagori dewasa awal (26-35 tahun) 8 responden (24,24%), Karakteristik pendidikan frekuensi tinggi SMA sebanyak 17 responden (51.52%), dan Karakteristik pekerjaan frekuensi tinggi Wiraswasta 16 responden (48.48%)</w:t>
      </w:r>
    </w:p>
    <w:p w:rsidR="001C467C" w:rsidRPr="000B74C7" w:rsidRDefault="001C467C" w:rsidP="001C467C">
      <w:pPr>
        <w:pStyle w:val="ListParagraph"/>
        <w:spacing w:after="0" w:line="240" w:lineRule="auto"/>
        <w:ind w:left="0"/>
        <w:jc w:val="both"/>
        <w:rPr>
          <w:rFonts w:ascii="Arial" w:hAnsi="Arial" w:cs="Arial"/>
          <w:sz w:val="24"/>
          <w:szCs w:val="24"/>
        </w:rPr>
      </w:pPr>
      <w:r w:rsidRPr="000B74C7">
        <w:rPr>
          <w:rFonts w:ascii="Arial" w:hAnsi="Arial" w:cs="Arial"/>
          <w:b/>
          <w:sz w:val="24"/>
          <w:szCs w:val="24"/>
        </w:rPr>
        <w:t>Kesimpulan</w:t>
      </w:r>
      <w:r w:rsidRPr="000B74C7">
        <w:rPr>
          <w:rFonts w:ascii="Arial" w:hAnsi="Arial" w:cs="Arial"/>
          <w:sz w:val="24"/>
          <w:szCs w:val="24"/>
        </w:rPr>
        <w:t xml:space="preserve"> : Dari hasil penelitian dapat disimpulkan bahwa karakteristik usia , pendidikan, dan pekerjaan dari 33 responden puskesmas air putih samarinda Menunjukkan proporsi Karakteristik Usia dengan kategori tinggi yaitu dewasa awal 8 orang (24,24%), Karakteristik Pendidikan yaitu SMA  17 orang (51,52%) dan Karakteristik Pekerjaan yaitu Wiraswasta 16 orang (48,48%)</w:t>
      </w:r>
    </w:p>
    <w:p w:rsidR="001C467C" w:rsidRPr="000B74C7" w:rsidRDefault="001C467C" w:rsidP="001C467C">
      <w:pPr>
        <w:pStyle w:val="ListParagraph"/>
        <w:spacing w:after="0" w:line="240" w:lineRule="auto"/>
        <w:ind w:left="0"/>
        <w:jc w:val="both"/>
        <w:rPr>
          <w:rFonts w:ascii="Arial" w:hAnsi="Arial" w:cs="Arial"/>
          <w:sz w:val="24"/>
          <w:szCs w:val="24"/>
        </w:rPr>
      </w:pPr>
      <w:r w:rsidRPr="000B74C7">
        <w:rPr>
          <w:rFonts w:ascii="Arial" w:hAnsi="Arial" w:cs="Arial"/>
          <w:b/>
          <w:sz w:val="24"/>
          <w:szCs w:val="24"/>
        </w:rPr>
        <w:t xml:space="preserve">Kata </w:t>
      </w:r>
      <w:proofErr w:type="gramStart"/>
      <w:r w:rsidRPr="000B74C7">
        <w:rPr>
          <w:rFonts w:ascii="Arial" w:hAnsi="Arial" w:cs="Arial"/>
          <w:b/>
          <w:sz w:val="24"/>
          <w:szCs w:val="24"/>
        </w:rPr>
        <w:t>Kunci</w:t>
      </w:r>
      <w:r w:rsidRPr="000B74C7">
        <w:rPr>
          <w:rFonts w:ascii="Arial" w:hAnsi="Arial" w:cs="Arial"/>
          <w:sz w:val="24"/>
          <w:szCs w:val="24"/>
        </w:rPr>
        <w:t xml:space="preserve"> :</w:t>
      </w:r>
      <w:proofErr w:type="gramEnd"/>
      <w:r w:rsidRPr="000B74C7">
        <w:rPr>
          <w:rFonts w:ascii="Arial" w:hAnsi="Arial" w:cs="Arial"/>
          <w:sz w:val="24"/>
          <w:szCs w:val="24"/>
        </w:rPr>
        <w:t xml:space="preserve"> Karakteristik Penderita Tuberkulosis Paru meliputi usia, pendidikan, dan pekerjaan.</w:t>
      </w:r>
    </w:p>
    <w:p w:rsidR="001C467C" w:rsidRPr="00525A15" w:rsidRDefault="001C467C" w:rsidP="001C467C">
      <w:pPr>
        <w:spacing w:after="0" w:line="240" w:lineRule="auto"/>
        <w:jc w:val="both"/>
        <w:rPr>
          <w:rFonts w:ascii="Arial" w:hAnsi="Arial" w:cs="Arial"/>
          <w:sz w:val="24"/>
          <w:szCs w:val="24"/>
          <w:lang w:val="en-GB"/>
        </w:rPr>
      </w:pPr>
    </w:p>
    <w:p w:rsidR="001C467C" w:rsidRDefault="001C467C" w:rsidP="001C467C">
      <w:pPr>
        <w:rPr>
          <w:rFonts w:ascii="Arial" w:hAnsi="Arial" w:cs="Arial"/>
          <w:sz w:val="24"/>
          <w:szCs w:val="24"/>
          <w:lang w:val="en-GB"/>
        </w:rPr>
      </w:pPr>
    </w:p>
    <w:p w:rsidR="001C467C" w:rsidRDefault="001C467C" w:rsidP="001C467C">
      <w:pPr>
        <w:rPr>
          <w:rFonts w:ascii="Arial" w:hAnsi="Arial" w:cs="Arial"/>
          <w:sz w:val="24"/>
          <w:szCs w:val="24"/>
          <w:lang w:val="en-GB"/>
        </w:rPr>
      </w:pPr>
    </w:p>
    <w:p w:rsidR="001C467C" w:rsidRDefault="001C467C" w:rsidP="001C467C">
      <w:pPr>
        <w:rPr>
          <w:rFonts w:ascii="Arial" w:hAnsi="Arial" w:cs="Arial"/>
          <w:sz w:val="24"/>
          <w:szCs w:val="24"/>
          <w:lang w:val="en-GB"/>
        </w:rPr>
      </w:pPr>
    </w:p>
    <w:p w:rsidR="001C467C" w:rsidRDefault="001C467C" w:rsidP="001C467C">
      <w:pPr>
        <w:rPr>
          <w:rFonts w:ascii="Arial" w:hAnsi="Arial" w:cs="Arial"/>
          <w:sz w:val="24"/>
          <w:szCs w:val="24"/>
          <w:lang w:val="en-GB"/>
        </w:rPr>
      </w:pPr>
    </w:p>
    <w:p w:rsidR="001C467C" w:rsidRDefault="001C467C" w:rsidP="001C467C">
      <w:pPr>
        <w:rPr>
          <w:rFonts w:ascii="Arial" w:hAnsi="Arial" w:cs="Arial"/>
          <w:sz w:val="24"/>
          <w:szCs w:val="24"/>
          <w:lang w:val="en-GB"/>
        </w:rPr>
      </w:pPr>
    </w:p>
    <w:p w:rsidR="001C467C" w:rsidRPr="0071374F" w:rsidRDefault="001C467C" w:rsidP="001C467C">
      <w:pPr>
        <w:rPr>
          <w:rFonts w:ascii="Arial" w:eastAsia="Arial Unicode MS" w:hAnsi="Arial" w:cs="Arial"/>
          <w:b/>
          <w:sz w:val="24"/>
          <w:szCs w:val="24"/>
        </w:rPr>
      </w:pPr>
    </w:p>
    <w:p w:rsidR="001C467C" w:rsidRPr="00B43337" w:rsidRDefault="001C467C" w:rsidP="001C467C">
      <w:pPr>
        <w:spacing w:line="240" w:lineRule="auto"/>
        <w:jc w:val="center"/>
        <w:rPr>
          <w:rFonts w:ascii="Arial" w:hAnsi="Arial" w:cs="Arial"/>
          <w:b/>
          <w:i/>
          <w:sz w:val="24"/>
          <w:szCs w:val="24"/>
          <w:lang w:val="en-GB"/>
        </w:rPr>
      </w:pPr>
      <w:r w:rsidRPr="00B43337">
        <w:rPr>
          <w:rFonts w:ascii="Arial" w:hAnsi="Arial" w:cs="Arial"/>
          <w:b/>
          <w:i/>
          <w:sz w:val="24"/>
          <w:szCs w:val="24"/>
        </w:rPr>
        <w:lastRenderedPageBreak/>
        <w:t xml:space="preserve">The Description </w:t>
      </w:r>
      <w:r w:rsidRPr="00B43337">
        <w:rPr>
          <w:rFonts w:ascii="Arial" w:hAnsi="Arial" w:cs="Arial"/>
          <w:b/>
          <w:i/>
          <w:sz w:val="24"/>
          <w:szCs w:val="24"/>
          <w:lang w:val="en-GB"/>
        </w:rPr>
        <w:t>o</w:t>
      </w:r>
      <w:r w:rsidRPr="00B43337">
        <w:rPr>
          <w:rFonts w:ascii="Arial" w:hAnsi="Arial" w:cs="Arial"/>
          <w:b/>
          <w:i/>
          <w:sz w:val="24"/>
          <w:szCs w:val="24"/>
        </w:rPr>
        <w:t xml:space="preserve">f Characteristics (Age, Education, </w:t>
      </w:r>
      <w:r w:rsidRPr="00B43337">
        <w:rPr>
          <w:rFonts w:ascii="Arial" w:hAnsi="Arial" w:cs="Arial"/>
          <w:b/>
          <w:i/>
          <w:sz w:val="24"/>
          <w:szCs w:val="24"/>
          <w:lang w:val="en-GB"/>
        </w:rPr>
        <w:t>a</w:t>
      </w:r>
      <w:r w:rsidRPr="00B43337">
        <w:rPr>
          <w:rFonts w:ascii="Arial" w:hAnsi="Arial" w:cs="Arial"/>
          <w:b/>
          <w:i/>
          <w:sz w:val="24"/>
          <w:szCs w:val="24"/>
        </w:rPr>
        <w:t xml:space="preserve">nd Occupation) </w:t>
      </w:r>
      <w:r w:rsidRPr="00B43337">
        <w:rPr>
          <w:rFonts w:ascii="Arial" w:hAnsi="Arial" w:cs="Arial"/>
          <w:b/>
          <w:i/>
          <w:sz w:val="24"/>
          <w:szCs w:val="24"/>
          <w:lang w:val="en-GB"/>
        </w:rPr>
        <w:t>i</w:t>
      </w:r>
      <w:r w:rsidRPr="00B43337">
        <w:rPr>
          <w:rFonts w:ascii="Arial" w:hAnsi="Arial" w:cs="Arial"/>
          <w:b/>
          <w:i/>
          <w:sz w:val="24"/>
          <w:szCs w:val="24"/>
        </w:rPr>
        <w:t xml:space="preserve">n Patients </w:t>
      </w:r>
      <w:r w:rsidRPr="00B43337">
        <w:rPr>
          <w:rFonts w:ascii="Arial" w:hAnsi="Arial" w:cs="Arial"/>
          <w:b/>
          <w:i/>
          <w:sz w:val="24"/>
          <w:szCs w:val="24"/>
          <w:lang w:val="en-GB"/>
        </w:rPr>
        <w:t>w</w:t>
      </w:r>
      <w:r w:rsidRPr="00B43337">
        <w:rPr>
          <w:rFonts w:ascii="Arial" w:hAnsi="Arial" w:cs="Arial"/>
          <w:b/>
          <w:i/>
          <w:sz w:val="24"/>
          <w:szCs w:val="24"/>
        </w:rPr>
        <w:t xml:space="preserve">ith Pulmonary Tuberculosis </w:t>
      </w:r>
      <w:r w:rsidRPr="00B43337">
        <w:rPr>
          <w:rFonts w:ascii="Arial" w:hAnsi="Arial" w:cs="Arial"/>
          <w:b/>
          <w:i/>
          <w:sz w:val="24"/>
          <w:szCs w:val="24"/>
          <w:lang w:val="en-GB"/>
        </w:rPr>
        <w:t>i</w:t>
      </w:r>
      <w:r w:rsidRPr="00B43337">
        <w:rPr>
          <w:rFonts w:ascii="Arial" w:hAnsi="Arial" w:cs="Arial"/>
          <w:b/>
          <w:i/>
          <w:sz w:val="24"/>
          <w:szCs w:val="24"/>
        </w:rPr>
        <w:t xml:space="preserve">n </w:t>
      </w:r>
      <w:r w:rsidRPr="00B43337">
        <w:rPr>
          <w:rFonts w:ascii="Arial" w:hAnsi="Arial" w:cs="Arial"/>
          <w:b/>
          <w:i/>
          <w:sz w:val="24"/>
          <w:szCs w:val="24"/>
          <w:lang w:val="en-GB"/>
        </w:rPr>
        <w:t>t</w:t>
      </w:r>
      <w:r w:rsidRPr="00B43337">
        <w:rPr>
          <w:rFonts w:ascii="Arial" w:hAnsi="Arial" w:cs="Arial"/>
          <w:b/>
          <w:i/>
          <w:sz w:val="24"/>
          <w:szCs w:val="24"/>
        </w:rPr>
        <w:t xml:space="preserve">he Work Area </w:t>
      </w:r>
      <w:r w:rsidRPr="00B43337">
        <w:rPr>
          <w:rFonts w:ascii="Arial" w:hAnsi="Arial" w:cs="Arial"/>
          <w:b/>
          <w:i/>
          <w:sz w:val="24"/>
          <w:szCs w:val="24"/>
          <w:lang w:val="en-GB"/>
        </w:rPr>
        <w:t>o</w:t>
      </w:r>
      <w:r w:rsidRPr="00B43337">
        <w:rPr>
          <w:rFonts w:ascii="Arial" w:hAnsi="Arial" w:cs="Arial"/>
          <w:b/>
          <w:i/>
          <w:sz w:val="24"/>
          <w:szCs w:val="24"/>
        </w:rPr>
        <w:t>f ​​Air Putih Health Center Samarinda</w:t>
      </w:r>
    </w:p>
    <w:p w:rsidR="001C467C" w:rsidRPr="00A350CF" w:rsidRDefault="001C467C" w:rsidP="001C467C">
      <w:pPr>
        <w:spacing w:line="240" w:lineRule="auto"/>
        <w:jc w:val="center"/>
        <w:rPr>
          <w:rFonts w:ascii="Arial" w:hAnsi="Arial" w:cs="Arial"/>
          <w:b/>
          <w:sz w:val="24"/>
          <w:szCs w:val="24"/>
          <w:lang w:val="en-GB"/>
        </w:rPr>
      </w:pPr>
    </w:p>
    <w:p w:rsidR="001C467C" w:rsidRPr="00B43337" w:rsidRDefault="001C467C" w:rsidP="001C467C">
      <w:pPr>
        <w:spacing w:line="240" w:lineRule="auto"/>
        <w:jc w:val="center"/>
        <w:rPr>
          <w:rFonts w:ascii="Arial" w:hAnsi="Arial" w:cs="Arial"/>
          <w:i/>
          <w:sz w:val="24"/>
          <w:szCs w:val="24"/>
          <w:lang w:val="en-GB"/>
        </w:rPr>
      </w:pPr>
      <w:r w:rsidRPr="00B43337">
        <w:rPr>
          <w:rFonts w:ascii="Arial" w:hAnsi="Arial" w:cs="Arial"/>
          <w:i/>
          <w:sz w:val="24"/>
          <w:szCs w:val="24"/>
        </w:rPr>
        <w:t>Sayidatul Rohima</w:t>
      </w:r>
      <w:r w:rsidRPr="00B43337">
        <w:rPr>
          <w:rFonts w:ascii="Arial" w:hAnsi="Arial" w:cs="Arial"/>
          <w:i/>
          <w:sz w:val="24"/>
          <w:szCs w:val="24"/>
          <w:lang w:val="en-GB"/>
        </w:rPr>
        <w:t>h</w:t>
      </w:r>
      <w:r w:rsidRPr="00B43337">
        <w:rPr>
          <w:rStyle w:val="FootnoteReference"/>
          <w:rFonts w:ascii="Arial" w:hAnsi="Arial" w:cs="Arial"/>
          <w:i/>
          <w:sz w:val="24"/>
          <w:szCs w:val="24"/>
          <w:lang w:val="en-GB"/>
        </w:rPr>
        <w:footnoteReference w:id="3"/>
      </w:r>
      <w:r w:rsidRPr="00B43337">
        <w:rPr>
          <w:rFonts w:ascii="Arial" w:hAnsi="Arial" w:cs="Arial"/>
          <w:i/>
          <w:sz w:val="24"/>
          <w:szCs w:val="24"/>
        </w:rPr>
        <w:t>, Bachtiar Safrudin</w:t>
      </w:r>
      <w:r w:rsidRPr="00B43337">
        <w:rPr>
          <w:rStyle w:val="FootnoteReference"/>
          <w:rFonts w:ascii="Arial" w:hAnsi="Arial" w:cs="Arial"/>
          <w:i/>
          <w:sz w:val="24"/>
          <w:szCs w:val="24"/>
        </w:rPr>
        <w:footnoteReference w:id="4"/>
      </w:r>
    </w:p>
    <w:p w:rsidR="001C467C" w:rsidRPr="00A350CF" w:rsidRDefault="001C467C" w:rsidP="001C467C">
      <w:pPr>
        <w:spacing w:line="240" w:lineRule="auto"/>
        <w:jc w:val="center"/>
        <w:rPr>
          <w:rFonts w:ascii="Arial" w:hAnsi="Arial" w:cs="Arial"/>
          <w:sz w:val="24"/>
          <w:szCs w:val="24"/>
          <w:vertAlign w:val="superscript"/>
          <w:lang w:val="en-GB"/>
        </w:rPr>
      </w:pPr>
    </w:p>
    <w:p w:rsidR="001C467C" w:rsidRPr="00B43337" w:rsidRDefault="001C467C" w:rsidP="001C467C">
      <w:pPr>
        <w:spacing w:line="240" w:lineRule="auto"/>
        <w:jc w:val="center"/>
        <w:rPr>
          <w:rFonts w:ascii="Arial" w:hAnsi="Arial" w:cs="Arial"/>
          <w:b/>
          <w:i/>
          <w:sz w:val="24"/>
          <w:szCs w:val="24"/>
        </w:rPr>
      </w:pPr>
      <w:r w:rsidRPr="00B43337">
        <w:rPr>
          <w:rFonts w:ascii="Arial" w:hAnsi="Arial" w:cs="Arial"/>
          <w:b/>
          <w:i/>
          <w:sz w:val="24"/>
          <w:szCs w:val="24"/>
        </w:rPr>
        <w:t>ABSTRACT</w:t>
      </w:r>
    </w:p>
    <w:p w:rsidR="001C467C" w:rsidRPr="00B43337" w:rsidRDefault="001C467C" w:rsidP="001C467C">
      <w:pPr>
        <w:spacing w:after="0" w:line="240" w:lineRule="auto"/>
        <w:rPr>
          <w:rFonts w:ascii="Arial" w:hAnsi="Arial" w:cs="Arial"/>
          <w:i/>
          <w:color w:val="000000"/>
          <w:sz w:val="24"/>
          <w:szCs w:val="24"/>
          <w:lang w:val="en-GB"/>
        </w:rPr>
      </w:pPr>
      <w:r w:rsidRPr="00B43337">
        <w:rPr>
          <w:rFonts w:ascii="Arial" w:hAnsi="Arial" w:cs="Arial"/>
          <w:b/>
          <w:i/>
          <w:sz w:val="24"/>
          <w:szCs w:val="24"/>
        </w:rPr>
        <w:t xml:space="preserve">Research Background: </w:t>
      </w:r>
      <w:r w:rsidRPr="00B43337">
        <w:rPr>
          <w:rFonts w:ascii="Arial" w:hAnsi="Arial" w:cs="Arial"/>
          <w:i/>
          <w:color w:val="000000"/>
          <w:sz w:val="24"/>
          <w:szCs w:val="24"/>
        </w:rPr>
        <w:t xml:space="preserve">According to </w:t>
      </w:r>
      <w:proofErr w:type="gramStart"/>
      <w:r w:rsidRPr="00B43337">
        <w:rPr>
          <w:rFonts w:ascii="Arial" w:hAnsi="Arial" w:cs="Arial"/>
          <w:i/>
          <w:color w:val="000000"/>
          <w:sz w:val="24"/>
          <w:szCs w:val="24"/>
        </w:rPr>
        <w:t>WHO</w:t>
      </w:r>
      <w:proofErr w:type="gramEnd"/>
      <w:r w:rsidRPr="00B43337">
        <w:rPr>
          <w:rFonts w:ascii="Arial" w:hAnsi="Arial" w:cs="Arial"/>
          <w:i/>
          <w:color w:val="000000"/>
          <w:sz w:val="24"/>
          <w:szCs w:val="24"/>
        </w:rPr>
        <w:t xml:space="preserve"> in 2014, 9.6 million people were infected with Tuberculosis and 1.5 million died of the disease</w:t>
      </w:r>
      <w:r w:rsidRPr="00B43337">
        <w:rPr>
          <w:rFonts w:ascii="Arial" w:hAnsi="Arial" w:cs="Arial"/>
          <w:i/>
          <w:color w:val="000000"/>
          <w:sz w:val="24"/>
          <w:szCs w:val="24"/>
          <w:lang w:val="en-GB"/>
        </w:rPr>
        <w:t>.</w:t>
      </w:r>
    </w:p>
    <w:p w:rsidR="001C467C" w:rsidRPr="00B43337" w:rsidRDefault="001C467C" w:rsidP="001C467C">
      <w:pPr>
        <w:spacing w:after="0" w:line="240" w:lineRule="auto"/>
        <w:jc w:val="both"/>
        <w:rPr>
          <w:rFonts w:ascii="Arial" w:hAnsi="Arial" w:cs="Arial"/>
          <w:i/>
          <w:color w:val="000000"/>
          <w:sz w:val="24"/>
          <w:szCs w:val="24"/>
          <w:lang w:val="en-GB"/>
        </w:rPr>
      </w:pPr>
      <w:r w:rsidRPr="00B43337">
        <w:rPr>
          <w:rFonts w:ascii="Arial" w:hAnsi="Arial" w:cs="Arial"/>
          <w:b/>
          <w:i/>
          <w:color w:val="000000"/>
          <w:sz w:val="24"/>
          <w:szCs w:val="24"/>
        </w:rPr>
        <w:t xml:space="preserve">Research Objectives: </w:t>
      </w:r>
      <w:r w:rsidRPr="00B43337">
        <w:rPr>
          <w:rFonts w:ascii="Arial" w:hAnsi="Arial" w:cs="Arial"/>
          <w:i/>
          <w:color w:val="000000"/>
          <w:sz w:val="24"/>
          <w:szCs w:val="24"/>
        </w:rPr>
        <w:t xml:space="preserve">Knowing the characteristic (Age, Education and Employment) of Patients with Pulmonary TB </w:t>
      </w:r>
      <w:proofErr w:type="gramStart"/>
      <w:r w:rsidRPr="00B43337">
        <w:rPr>
          <w:rFonts w:ascii="Arial" w:hAnsi="Arial" w:cs="Arial"/>
          <w:i/>
          <w:color w:val="000000"/>
          <w:sz w:val="24"/>
          <w:szCs w:val="24"/>
        </w:rPr>
        <w:t>in  Air</w:t>
      </w:r>
      <w:proofErr w:type="gramEnd"/>
      <w:r w:rsidRPr="00B43337">
        <w:rPr>
          <w:rFonts w:ascii="Arial" w:hAnsi="Arial" w:cs="Arial"/>
          <w:i/>
          <w:color w:val="000000"/>
          <w:sz w:val="24"/>
          <w:szCs w:val="24"/>
        </w:rPr>
        <w:t xml:space="preserve"> Putih Health Center Samarinda.</w:t>
      </w:r>
    </w:p>
    <w:p w:rsidR="001C467C" w:rsidRPr="00B43337" w:rsidRDefault="001C467C" w:rsidP="001C467C">
      <w:pPr>
        <w:spacing w:after="0" w:line="240" w:lineRule="auto"/>
        <w:jc w:val="both"/>
        <w:rPr>
          <w:rFonts w:ascii="Arial" w:hAnsi="Arial" w:cs="Arial"/>
          <w:i/>
          <w:color w:val="000000"/>
          <w:sz w:val="24"/>
          <w:szCs w:val="24"/>
          <w:lang w:val="en-GB"/>
        </w:rPr>
      </w:pPr>
      <w:r w:rsidRPr="00B43337">
        <w:rPr>
          <w:rFonts w:ascii="Arial" w:hAnsi="Arial" w:cs="Arial"/>
          <w:b/>
          <w:i/>
          <w:color w:val="000000"/>
          <w:sz w:val="24"/>
          <w:szCs w:val="24"/>
        </w:rPr>
        <w:t xml:space="preserve">Research Method: </w:t>
      </w:r>
      <w:r w:rsidRPr="00B43337">
        <w:rPr>
          <w:rFonts w:ascii="Arial" w:hAnsi="Arial" w:cs="Arial"/>
          <w:i/>
          <w:color w:val="000000"/>
          <w:sz w:val="24"/>
          <w:szCs w:val="24"/>
        </w:rPr>
        <w:t>Used descriptive research by using questionnaire sheets, the sampling technique is total sampling.</w:t>
      </w:r>
    </w:p>
    <w:p w:rsidR="001C467C" w:rsidRPr="00B43337" w:rsidRDefault="001C467C" w:rsidP="001C467C">
      <w:pPr>
        <w:spacing w:after="0" w:line="240" w:lineRule="auto"/>
        <w:jc w:val="both"/>
        <w:rPr>
          <w:rFonts w:ascii="Arial" w:hAnsi="Arial" w:cs="Arial"/>
          <w:i/>
          <w:color w:val="000000"/>
          <w:sz w:val="24"/>
          <w:szCs w:val="24"/>
          <w:lang w:val="en-GB"/>
        </w:rPr>
      </w:pPr>
      <w:r w:rsidRPr="00B43337">
        <w:rPr>
          <w:rFonts w:ascii="Arial" w:hAnsi="Arial" w:cs="Arial"/>
          <w:b/>
          <w:i/>
          <w:color w:val="000000"/>
          <w:sz w:val="24"/>
          <w:szCs w:val="24"/>
        </w:rPr>
        <w:t>Result:</w:t>
      </w:r>
      <w:r w:rsidRPr="00B43337">
        <w:rPr>
          <w:rFonts w:ascii="Arial" w:hAnsi="Arial" w:cs="Arial"/>
          <w:b/>
          <w:i/>
          <w:color w:val="000000"/>
          <w:sz w:val="24"/>
          <w:szCs w:val="24"/>
          <w:lang w:val="en-GB"/>
        </w:rPr>
        <w:t xml:space="preserve"> </w:t>
      </w:r>
      <w:r w:rsidRPr="00B43337">
        <w:rPr>
          <w:rFonts w:ascii="Arial" w:hAnsi="Arial" w:cs="Arial"/>
          <w:i/>
          <w:color w:val="000000"/>
          <w:sz w:val="24"/>
          <w:szCs w:val="24"/>
          <w:lang w:val="en-GB"/>
        </w:rPr>
        <w:t>It is known from the results of the respondents involved in this study and a completely of 33 respondents showed the proportion with high frequency category, namely the early adult category (26-35 years) 8 respondents (24.24%), characteristcs of high school high frequency education as many as 17 respondents (51.52%), and characteristics of self employed high frequency jobs 16 respondents (48.48%).</w:t>
      </w:r>
    </w:p>
    <w:p w:rsidR="001C467C" w:rsidRPr="00B43337" w:rsidRDefault="001C467C" w:rsidP="001C467C">
      <w:pPr>
        <w:spacing w:after="0" w:line="240" w:lineRule="auto"/>
        <w:jc w:val="both"/>
        <w:rPr>
          <w:rFonts w:ascii="Arial" w:hAnsi="Arial" w:cs="Arial"/>
          <w:i/>
          <w:color w:val="000000"/>
          <w:sz w:val="24"/>
          <w:szCs w:val="24"/>
        </w:rPr>
      </w:pPr>
      <w:r w:rsidRPr="00B43337">
        <w:rPr>
          <w:rFonts w:ascii="Arial" w:hAnsi="Arial" w:cs="Arial"/>
          <w:b/>
          <w:i/>
          <w:color w:val="000000"/>
          <w:sz w:val="24"/>
          <w:szCs w:val="24"/>
        </w:rPr>
        <w:t>Conclusion:</w:t>
      </w:r>
      <w:r w:rsidRPr="00B43337">
        <w:rPr>
          <w:rFonts w:ascii="Arial" w:hAnsi="Arial" w:cs="Arial"/>
          <w:b/>
          <w:i/>
          <w:color w:val="000000"/>
          <w:sz w:val="24"/>
          <w:szCs w:val="24"/>
          <w:lang w:val="en-GB"/>
        </w:rPr>
        <w:t xml:space="preserve"> </w:t>
      </w:r>
      <w:r w:rsidRPr="00B43337">
        <w:rPr>
          <w:rFonts w:ascii="Arial" w:hAnsi="Arial" w:cs="Arial"/>
          <w:i/>
          <w:color w:val="000000"/>
          <w:sz w:val="24"/>
          <w:szCs w:val="24"/>
          <w:lang w:val="en-GB"/>
        </w:rPr>
        <w:t xml:space="preserve">From the results of the study it can be concluded that the characteristics of age, education, and occupation of 33 respondents in the health center of white water district showed high proportions of </w:t>
      </w:r>
      <w:proofErr w:type="gramStart"/>
      <w:r w:rsidRPr="00B43337">
        <w:rPr>
          <w:rFonts w:ascii="Arial" w:hAnsi="Arial" w:cs="Arial"/>
          <w:i/>
          <w:color w:val="000000"/>
          <w:sz w:val="24"/>
          <w:szCs w:val="24"/>
          <w:lang w:val="en-GB"/>
        </w:rPr>
        <w:t>age  characteristics</w:t>
      </w:r>
      <w:proofErr w:type="gramEnd"/>
      <w:r w:rsidRPr="00B43337">
        <w:rPr>
          <w:rFonts w:ascii="Arial" w:hAnsi="Arial" w:cs="Arial"/>
          <w:i/>
          <w:color w:val="000000"/>
          <w:sz w:val="24"/>
          <w:szCs w:val="24"/>
          <w:lang w:val="en-GB"/>
        </w:rPr>
        <w:t xml:space="preserve"> with 8 adults (24.24%), education characteristics, namely high school 17 people (51.52%) and job characteristics that are self employed 16 people (48.48%).</w:t>
      </w:r>
    </w:p>
    <w:p w:rsidR="001C467C" w:rsidRPr="00B43337" w:rsidRDefault="001C467C" w:rsidP="001C467C">
      <w:pPr>
        <w:spacing w:line="240" w:lineRule="auto"/>
        <w:jc w:val="both"/>
        <w:rPr>
          <w:rFonts w:ascii="Arial" w:hAnsi="Arial" w:cs="Arial"/>
          <w:i/>
          <w:color w:val="000000"/>
          <w:sz w:val="24"/>
          <w:szCs w:val="24"/>
          <w:lang w:val="en-GB"/>
        </w:rPr>
      </w:pPr>
      <w:r w:rsidRPr="00B43337">
        <w:rPr>
          <w:rFonts w:ascii="Arial" w:hAnsi="Arial" w:cs="Arial"/>
          <w:b/>
          <w:i/>
          <w:color w:val="000000"/>
          <w:sz w:val="24"/>
          <w:szCs w:val="24"/>
        </w:rPr>
        <w:t xml:space="preserve">Keywords: </w:t>
      </w:r>
      <w:r w:rsidRPr="00B43337">
        <w:rPr>
          <w:rFonts w:ascii="Arial" w:hAnsi="Arial" w:cs="Arial"/>
          <w:i/>
          <w:color w:val="000000"/>
          <w:sz w:val="24"/>
          <w:szCs w:val="24"/>
        </w:rPr>
        <w:t>Characteristics of Patients with Pulmonary Tuberculosis include age, education, and occupation.</w:t>
      </w:r>
    </w:p>
    <w:p w:rsidR="001C467C" w:rsidRPr="00B43337" w:rsidRDefault="001C467C" w:rsidP="001C467C">
      <w:pPr>
        <w:rPr>
          <w:rFonts w:ascii="Arial" w:hAnsi="Arial" w:cs="Arial"/>
          <w:i/>
          <w:sz w:val="24"/>
          <w:szCs w:val="24"/>
        </w:rPr>
      </w:pPr>
    </w:p>
    <w:p w:rsidR="001C467C" w:rsidRPr="009D2A0E" w:rsidRDefault="001C467C" w:rsidP="001C467C">
      <w:pPr>
        <w:rPr>
          <w:rFonts w:ascii="Arial" w:hAnsi="Arial" w:cs="Arial"/>
          <w:sz w:val="24"/>
          <w:szCs w:val="24"/>
        </w:rPr>
      </w:pPr>
    </w:p>
    <w:p w:rsidR="001C467C" w:rsidRPr="00B43337" w:rsidRDefault="001C467C" w:rsidP="001C467C">
      <w:pPr>
        <w:rPr>
          <w:rFonts w:ascii="Arial" w:hAnsi="Arial" w:cs="Arial"/>
          <w:sz w:val="24"/>
          <w:szCs w:val="24"/>
        </w:rPr>
      </w:pPr>
    </w:p>
    <w:p w:rsidR="001C467C" w:rsidRPr="0071374F" w:rsidRDefault="001C467C" w:rsidP="001C467C">
      <w:pPr>
        <w:rPr>
          <w:rFonts w:ascii="Arial" w:eastAsia="Arial Unicode MS" w:hAnsi="Arial" w:cs="Arial"/>
          <w:b/>
          <w:sz w:val="24"/>
          <w:szCs w:val="24"/>
        </w:rPr>
      </w:pPr>
    </w:p>
    <w:p w:rsidR="001C467C" w:rsidRDefault="001C467C" w:rsidP="001C467C">
      <w:pPr>
        <w:rPr>
          <w:rFonts w:ascii="Lucida Handwriting" w:eastAsia="Arial Unicode MS" w:hAnsi="Lucida Handwriting" w:cs="Courier New"/>
          <w:b/>
          <w:sz w:val="40"/>
          <w:szCs w:val="40"/>
        </w:rPr>
      </w:pPr>
      <w:r>
        <w:rPr>
          <w:rFonts w:ascii="Lucida Handwriting" w:eastAsia="Arial Unicode MS" w:hAnsi="Lucida Handwriting" w:cs="Courier New"/>
          <w:b/>
          <w:sz w:val="40"/>
          <w:szCs w:val="40"/>
        </w:rPr>
        <w:br w:type="page"/>
      </w:r>
    </w:p>
    <w:p w:rsidR="001C467C" w:rsidRPr="00DF3BDD" w:rsidRDefault="001C467C" w:rsidP="001C467C">
      <w:pPr>
        <w:jc w:val="center"/>
        <w:rPr>
          <w:rFonts w:ascii="Lucida Handwriting" w:eastAsia="Arial Unicode MS" w:hAnsi="Lucida Handwriting" w:cs="Courier New"/>
          <w:b/>
          <w:strike/>
          <w:sz w:val="40"/>
          <w:szCs w:val="40"/>
        </w:rPr>
      </w:pPr>
      <w:r w:rsidRPr="00DF3BDD">
        <w:rPr>
          <w:rFonts w:ascii="Lucida Handwriting" w:eastAsia="Arial Unicode MS" w:hAnsi="Lucida Handwriting" w:cs="Courier New"/>
          <w:b/>
          <w:sz w:val="40"/>
          <w:szCs w:val="40"/>
        </w:rPr>
        <w:lastRenderedPageBreak/>
        <w:t>MOTTO</w:t>
      </w:r>
    </w:p>
    <w:p w:rsidR="001C467C" w:rsidRPr="005A2F97" w:rsidRDefault="001C467C" w:rsidP="001C467C">
      <w:pPr>
        <w:spacing w:line="480" w:lineRule="auto"/>
        <w:jc w:val="center"/>
        <w:rPr>
          <w:rFonts w:ascii="Arial" w:hAnsi="Arial" w:cs="Arial"/>
          <w:sz w:val="24"/>
          <w:szCs w:val="24"/>
          <w:lang w:val="en-GB"/>
        </w:rPr>
      </w:pPr>
    </w:p>
    <w:p w:rsidR="001C467C" w:rsidRPr="00356D11" w:rsidRDefault="001C467C" w:rsidP="001C467C">
      <w:pPr>
        <w:spacing w:line="480" w:lineRule="auto"/>
        <w:jc w:val="center"/>
        <w:rPr>
          <w:rFonts w:ascii="Bahnschrift" w:hAnsi="Bahnschrift" w:cs="Arial"/>
          <w:sz w:val="32"/>
          <w:szCs w:val="32"/>
          <w:lang w:val="en-GB"/>
        </w:rPr>
      </w:pPr>
      <w:proofErr w:type="gramStart"/>
      <w:r w:rsidRPr="00356D11">
        <w:rPr>
          <w:rFonts w:ascii="Bahnschrift" w:hAnsi="Bahnschrift" w:cs="Arial"/>
          <w:sz w:val="32"/>
          <w:szCs w:val="32"/>
          <w:lang w:val="en-GB"/>
        </w:rPr>
        <w:t>“Boleh jadi kamu membenci sesuatu namun ia amat baik bagimu dan boleh jadi engkau mencintai sesuatu namun ia amat buruk bagimu, Allah Maha Mengetahui sedangkan kamu tidak mengetahui.”</w:t>
      </w:r>
      <w:proofErr w:type="gramEnd"/>
      <w:r w:rsidRPr="00356D11">
        <w:rPr>
          <w:rFonts w:ascii="Bahnschrift" w:hAnsi="Bahnschrift" w:cs="Arial"/>
          <w:sz w:val="32"/>
          <w:szCs w:val="32"/>
          <w:lang w:val="en-GB"/>
        </w:rPr>
        <w:t xml:space="preserve"> </w:t>
      </w:r>
    </w:p>
    <w:p w:rsidR="001C467C" w:rsidRPr="00356D11" w:rsidRDefault="001C467C" w:rsidP="001C467C">
      <w:pPr>
        <w:spacing w:line="480" w:lineRule="auto"/>
        <w:jc w:val="center"/>
        <w:rPr>
          <w:rFonts w:ascii="Bahnschrift" w:hAnsi="Bahnschrift" w:cs="Arial"/>
          <w:sz w:val="32"/>
          <w:szCs w:val="32"/>
          <w:lang w:val="en-GB"/>
        </w:rPr>
      </w:pPr>
      <w:proofErr w:type="gramStart"/>
      <w:r w:rsidRPr="00356D11">
        <w:rPr>
          <w:rFonts w:ascii="Bahnschrift" w:hAnsi="Bahnschrift" w:cs="Arial"/>
          <w:sz w:val="32"/>
          <w:szCs w:val="32"/>
          <w:lang w:val="en-GB"/>
        </w:rPr>
        <w:t>Qs  Al</w:t>
      </w:r>
      <w:proofErr w:type="gramEnd"/>
      <w:r w:rsidRPr="00356D11">
        <w:rPr>
          <w:rFonts w:ascii="Bahnschrift" w:hAnsi="Bahnschrift" w:cs="Arial"/>
          <w:sz w:val="32"/>
          <w:szCs w:val="32"/>
          <w:lang w:val="en-GB"/>
        </w:rPr>
        <w:t xml:space="preserve"> Baqarah : 216</w:t>
      </w:r>
    </w:p>
    <w:p w:rsidR="001C467C" w:rsidRPr="00356D11" w:rsidRDefault="001C467C" w:rsidP="001C467C">
      <w:pPr>
        <w:spacing w:line="480" w:lineRule="auto"/>
        <w:jc w:val="center"/>
        <w:rPr>
          <w:rFonts w:ascii="Bahnschrift" w:hAnsi="Bahnschrift" w:cs="Arial"/>
          <w:sz w:val="32"/>
          <w:szCs w:val="32"/>
          <w:lang w:val="en-GB"/>
        </w:rPr>
      </w:pPr>
    </w:p>
    <w:p w:rsidR="001C467C" w:rsidRPr="00356D11" w:rsidRDefault="001C467C" w:rsidP="001C467C">
      <w:pPr>
        <w:spacing w:line="480" w:lineRule="auto"/>
        <w:jc w:val="center"/>
        <w:rPr>
          <w:rFonts w:ascii="Bahnschrift" w:hAnsi="Bahnschrift" w:cs="Arial"/>
          <w:sz w:val="32"/>
          <w:szCs w:val="32"/>
          <w:lang w:val="en-GB"/>
        </w:rPr>
      </w:pPr>
      <w:proofErr w:type="gramStart"/>
      <w:r w:rsidRPr="00356D11">
        <w:rPr>
          <w:rFonts w:ascii="Bahnschrift" w:hAnsi="Bahnschrift" w:cs="Arial"/>
          <w:sz w:val="32"/>
          <w:szCs w:val="32"/>
          <w:lang w:val="en-GB"/>
        </w:rPr>
        <w:t>“Bertaqwalah kepada Allah, maka Dia akan membimbingmu.</w:t>
      </w:r>
      <w:proofErr w:type="gramEnd"/>
      <w:r w:rsidRPr="00356D11">
        <w:rPr>
          <w:rFonts w:ascii="Bahnschrift" w:hAnsi="Bahnschrift" w:cs="Arial"/>
          <w:sz w:val="32"/>
          <w:szCs w:val="32"/>
          <w:lang w:val="en-GB"/>
        </w:rPr>
        <w:t xml:space="preserve"> </w:t>
      </w:r>
      <w:proofErr w:type="gramStart"/>
      <w:r w:rsidRPr="00356D11">
        <w:rPr>
          <w:rFonts w:ascii="Bahnschrift" w:hAnsi="Bahnschrift" w:cs="Arial"/>
          <w:sz w:val="32"/>
          <w:szCs w:val="32"/>
          <w:lang w:val="en-GB"/>
        </w:rPr>
        <w:t>Sesungguhnya Allah mengetahui segala sesuatu.”</w:t>
      </w:r>
      <w:proofErr w:type="gramEnd"/>
    </w:p>
    <w:p w:rsidR="001C467C" w:rsidRPr="00356D11" w:rsidRDefault="001C467C" w:rsidP="001C467C">
      <w:pPr>
        <w:spacing w:line="480" w:lineRule="auto"/>
        <w:jc w:val="center"/>
        <w:rPr>
          <w:rFonts w:ascii="Bahnschrift" w:hAnsi="Bahnschrift" w:cs="Arial"/>
          <w:sz w:val="32"/>
          <w:szCs w:val="32"/>
          <w:lang w:val="en-GB"/>
        </w:rPr>
      </w:pPr>
      <w:r w:rsidRPr="00356D11">
        <w:rPr>
          <w:rFonts w:ascii="Bahnschrift" w:hAnsi="Bahnschrift" w:cs="Arial"/>
          <w:sz w:val="32"/>
          <w:szCs w:val="32"/>
          <w:lang w:val="en-GB"/>
        </w:rPr>
        <w:t xml:space="preserve">Qs. Al </w:t>
      </w:r>
      <w:proofErr w:type="gramStart"/>
      <w:r w:rsidRPr="00356D11">
        <w:rPr>
          <w:rFonts w:ascii="Bahnschrift" w:hAnsi="Bahnschrift" w:cs="Arial"/>
          <w:sz w:val="32"/>
          <w:szCs w:val="32"/>
          <w:lang w:val="en-GB"/>
        </w:rPr>
        <w:t>Baqarah :</w:t>
      </w:r>
      <w:proofErr w:type="gramEnd"/>
      <w:r w:rsidRPr="00356D11">
        <w:rPr>
          <w:rFonts w:ascii="Bahnschrift" w:hAnsi="Bahnschrift" w:cs="Arial"/>
          <w:sz w:val="32"/>
          <w:szCs w:val="32"/>
          <w:lang w:val="en-GB"/>
        </w:rPr>
        <w:t xml:space="preserve"> 282</w:t>
      </w:r>
    </w:p>
    <w:p w:rsidR="001C467C" w:rsidRPr="007F6262" w:rsidRDefault="001C467C" w:rsidP="001C467C">
      <w:pPr>
        <w:spacing w:line="480" w:lineRule="auto"/>
        <w:jc w:val="center"/>
        <w:rPr>
          <w:rFonts w:ascii="Arial" w:hAnsi="Arial" w:cs="Arial"/>
          <w:sz w:val="32"/>
          <w:szCs w:val="32"/>
        </w:rPr>
      </w:pPr>
    </w:p>
    <w:p w:rsidR="001C467C" w:rsidRDefault="001C467C" w:rsidP="001C467C">
      <w:pPr>
        <w:spacing w:line="480" w:lineRule="auto"/>
        <w:rPr>
          <w:rFonts w:ascii="Arial" w:hAnsi="Arial" w:cs="Arial"/>
          <w:sz w:val="36"/>
          <w:szCs w:val="36"/>
        </w:rPr>
      </w:pPr>
    </w:p>
    <w:p w:rsidR="001C467C" w:rsidRDefault="001C467C" w:rsidP="001C467C">
      <w:pPr>
        <w:spacing w:line="480" w:lineRule="auto"/>
        <w:jc w:val="center"/>
        <w:rPr>
          <w:rFonts w:ascii="Arial" w:hAnsi="Arial" w:cs="Arial"/>
          <w:sz w:val="24"/>
          <w:szCs w:val="24"/>
        </w:rPr>
      </w:pPr>
    </w:p>
    <w:p w:rsidR="001C467C" w:rsidRDefault="001C467C" w:rsidP="001C467C">
      <w:pPr>
        <w:spacing w:line="480" w:lineRule="auto"/>
        <w:jc w:val="center"/>
        <w:rPr>
          <w:rFonts w:ascii="Arial" w:hAnsi="Arial" w:cs="Arial"/>
          <w:sz w:val="24"/>
          <w:szCs w:val="24"/>
        </w:rPr>
      </w:pPr>
      <w:r w:rsidRPr="00637740">
        <w:rPr>
          <w:rFonts w:ascii="Arial" w:hAnsi="Arial" w:cs="Arial"/>
          <w:sz w:val="24"/>
          <w:szCs w:val="24"/>
        </w:rPr>
        <w:t>KATA PENGANTAR</w:t>
      </w:r>
    </w:p>
    <w:p w:rsidR="001C467C" w:rsidRDefault="001C467C" w:rsidP="001C467C">
      <w:pPr>
        <w:spacing w:line="480" w:lineRule="auto"/>
        <w:jc w:val="center"/>
        <w:rPr>
          <w:rFonts w:ascii="Arial" w:hAnsi="Arial" w:cs="Arial"/>
          <w:sz w:val="24"/>
          <w:szCs w:val="24"/>
        </w:rPr>
      </w:pPr>
      <w:r w:rsidRPr="00436825">
        <w:rPr>
          <w:rFonts w:ascii="Arial" w:eastAsia="Calibri" w:hAnsi="Arial" w:cs="Arial"/>
          <w:noProof/>
          <w:szCs w:val="24"/>
        </w:rPr>
        <w:drawing>
          <wp:inline distT="0" distB="0" distL="0" distR="0" wp14:anchorId="58F33BF2" wp14:editId="064F9560">
            <wp:extent cx="2638425" cy="509887"/>
            <wp:effectExtent l="0" t="0" r="0" b="5080"/>
            <wp:docPr id="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ownload.jpg"/>
                    <pic:cNvPicPr/>
                  </pic:nvPicPr>
                  <pic:blipFill>
                    <a:blip r:embed="rId13">
                      <a:extLst>
                        <a:ext uri="{28A0092B-C50C-407E-A947-70E740481C1C}">
                          <a14:useLocalDpi xmlns:a14="http://schemas.microsoft.com/office/drawing/2010/main" val="0"/>
                        </a:ext>
                      </a:extLst>
                    </a:blip>
                    <a:stretch>
                      <a:fillRect/>
                    </a:stretch>
                  </pic:blipFill>
                  <pic:spPr>
                    <a:xfrm>
                      <a:off x="0" y="0"/>
                      <a:ext cx="2812282" cy="543486"/>
                    </a:xfrm>
                    <a:prstGeom prst="rect">
                      <a:avLst/>
                    </a:prstGeom>
                  </pic:spPr>
                </pic:pic>
              </a:graphicData>
            </a:graphic>
          </wp:inline>
        </w:drawing>
      </w:r>
    </w:p>
    <w:p w:rsidR="001C467C" w:rsidRPr="00ED7FF7" w:rsidRDefault="001C467C" w:rsidP="001C467C">
      <w:pPr>
        <w:spacing w:line="480" w:lineRule="auto"/>
        <w:jc w:val="both"/>
        <w:rPr>
          <w:rFonts w:ascii="Arial" w:eastAsia="Calibri" w:hAnsi="Arial" w:cs="Arial"/>
          <w:b/>
          <w:i/>
          <w:szCs w:val="24"/>
        </w:rPr>
      </w:pPr>
      <w:r w:rsidRPr="00436825">
        <w:rPr>
          <w:rFonts w:ascii="Arial" w:eastAsia="Calibri" w:hAnsi="Arial" w:cs="Arial"/>
          <w:b/>
          <w:i/>
          <w:szCs w:val="24"/>
        </w:rPr>
        <w:t>Assalamualaikum Wr. Wb</w:t>
      </w:r>
    </w:p>
    <w:p w:rsidR="001C467C" w:rsidRDefault="001C467C" w:rsidP="001C467C">
      <w:pPr>
        <w:spacing w:line="480" w:lineRule="auto"/>
        <w:jc w:val="both"/>
        <w:rPr>
          <w:rFonts w:ascii="Arial" w:hAnsi="Arial" w:cs="Arial"/>
          <w:color w:val="FF0000"/>
          <w:sz w:val="24"/>
          <w:szCs w:val="24"/>
        </w:rPr>
      </w:pPr>
      <w:r w:rsidRPr="008539BA">
        <w:rPr>
          <w:rFonts w:ascii="Arial" w:hAnsi="Arial" w:cs="Arial"/>
          <w:sz w:val="24"/>
          <w:szCs w:val="24"/>
        </w:rPr>
        <w:tab/>
      </w:r>
      <w:proofErr w:type="gramStart"/>
      <w:r w:rsidRPr="008539BA">
        <w:rPr>
          <w:rFonts w:ascii="Arial" w:hAnsi="Arial" w:cs="Arial"/>
          <w:sz w:val="24"/>
          <w:szCs w:val="24"/>
        </w:rPr>
        <w:t xml:space="preserve">Puji </w:t>
      </w:r>
      <w:r>
        <w:rPr>
          <w:rFonts w:ascii="Arial" w:hAnsi="Arial" w:cs="Arial"/>
          <w:sz w:val="24"/>
          <w:szCs w:val="24"/>
        </w:rPr>
        <w:t>dan S</w:t>
      </w:r>
      <w:r w:rsidRPr="008539BA">
        <w:rPr>
          <w:rFonts w:ascii="Arial" w:hAnsi="Arial" w:cs="Arial"/>
          <w:sz w:val="24"/>
          <w:szCs w:val="24"/>
        </w:rPr>
        <w:t xml:space="preserve">yukur </w:t>
      </w:r>
      <w:r>
        <w:rPr>
          <w:rFonts w:ascii="Arial" w:hAnsi="Arial" w:cs="Arial"/>
          <w:sz w:val="24"/>
          <w:szCs w:val="24"/>
        </w:rPr>
        <w:t>Penulis panjatkan kepada ALLAH SWT</w:t>
      </w:r>
      <w:r w:rsidRPr="008539BA">
        <w:rPr>
          <w:rFonts w:ascii="Arial" w:hAnsi="Arial" w:cs="Arial"/>
          <w:sz w:val="24"/>
          <w:szCs w:val="24"/>
        </w:rPr>
        <w:t xml:space="preserve">, berkat Rahmat dan Karunia-Nya, </w:t>
      </w:r>
      <w:r>
        <w:rPr>
          <w:rFonts w:ascii="Arial" w:hAnsi="Arial" w:cs="Arial"/>
          <w:sz w:val="24"/>
          <w:szCs w:val="24"/>
        </w:rPr>
        <w:t>sehingga penulis dapat menyusun karya tulis ilmiah ini tepat pada waktunya.</w:t>
      </w:r>
      <w:proofErr w:type="gramEnd"/>
      <w:r>
        <w:rPr>
          <w:rFonts w:ascii="Arial" w:hAnsi="Arial" w:cs="Arial"/>
          <w:sz w:val="24"/>
          <w:szCs w:val="24"/>
        </w:rPr>
        <w:t xml:space="preserve"> </w:t>
      </w:r>
      <w:proofErr w:type="gramStart"/>
      <w:r>
        <w:rPr>
          <w:rFonts w:ascii="Arial" w:hAnsi="Arial" w:cs="Arial"/>
          <w:sz w:val="24"/>
          <w:szCs w:val="24"/>
        </w:rPr>
        <w:t xml:space="preserve">Karya Tulis Ilmiah ini </w:t>
      </w:r>
      <w:r w:rsidRPr="008539BA">
        <w:rPr>
          <w:rFonts w:ascii="Arial" w:hAnsi="Arial" w:cs="Arial"/>
          <w:sz w:val="24"/>
          <w:szCs w:val="24"/>
        </w:rPr>
        <w:t>berjudul</w:t>
      </w:r>
      <w:r>
        <w:rPr>
          <w:rFonts w:ascii="Arial" w:hAnsi="Arial" w:cs="Arial"/>
          <w:sz w:val="24"/>
          <w:szCs w:val="24"/>
          <w:lang w:val="id-ID"/>
        </w:rPr>
        <w:t xml:space="preserve"> “</w:t>
      </w:r>
      <w:r>
        <w:rPr>
          <w:rFonts w:ascii="Arial" w:hAnsi="Arial" w:cs="Arial"/>
          <w:sz w:val="24"/>
          <w:szCs w:val="24"/>
          <w:lang w:val="en-GB"/>
        </w:rPr>
        <w:t>Gambaran Karakteristik (Usia, Pendidikan, dan Pekerjaan) Pada Penderita Tuberkulosis Paru di Puskesmas Air Putih Samarinda</w:t>
      </w:r>
      <w:r>
        <w:rPr>
          <w:rFonts w:ascii="Arial" w:hAnsi="Arial" w:cs="Arial"/>
          <w:sz w:val="24"/>
          <w:szCs w:val="24"/>
          <w:lang w:val="id-ID"/>
        </w:rPr>
        <w:t>”.</w:t>
      </w:r>
      <w:proofErr w:type="gramEnd"/>
      <w:r>
        <w:rPr>
          <w:rFonts w:ascii="Arial" w:hAnsi="Arial" w:cs="Arial"/>
          <w:sz w:val="24"/>
          <w:szCs w:val="24"/>
          <w:lang w:val="id-ID"/>
        </w:rPr>
        <w:t xml:space="preserve"> </w:t>
      </w:r>
      <w:r w:rsidRPr="008539BA">
        <w:rPr>
          <w:rFonts w:ascii="Arial" w:hAnsi="Arial" w:cs="Arial"/>
          <w:sz w:val="24"/>
          <w:szCs w:val="24"/>
          <w:lang w:val="id-ID"/>
        </w:rPr>
        <w:t xml:space="preserve"> </w:t>
      </w:r>
    </w:p>
    <w:p w:rsidR="001C467C" w:rsidRPr="008539BA" w:rsidRDefault="001C467C" w:rsidP="001C467C">
      <w:pPr>
        <w:spacing w:line="480" w:lineRule="auto"/>
        <w:jc w:val="both"/>
        <w:rPr>
          <w:rFonts w:ascii="Arial" w:hAnsi="Arial" w:cs="Arial"/>
          <w:sz w:val="24"/>
          <w:szCs w:val="24"/>
        </w:rPr>
      </w:pPr>
      <w:r w:rsidRPr="008539BA">
        <w:rPr>
          <w:rFonts w:ascii="Arial" w:hAnsi="Arial" w:cs="Arial"/>
          <w:sz w:val="24"/>
          <w:szCs w:val="24"/>
        </w:rPr>
        <w:tab/>
      </w:r>
      <w:r>
        <w:rPr>
          <w:rFonts w:ascii="Arial" w:hAnsi="Arial" w:cs="Arial"/>
          <w:sz w:val="24"/>
          <w:szCs w:val="24"/>
        </w:rPr>
        <w:t xml:space="preserve">Dalam penyusunan karya tulis ilmiah ini, penulis banyak mendapat tantangan dan hambatan </w:t>
      </w:r>
      <w:proofErr w:type="gramStart"/>
      <w:r>
        <w:rPr>
          <w:rFonts w:ascii="Arial" w:hAnsi="Arial" w:cs="Arial"/>
          <w:sz w:val="24"/>
          <w:szCs w:val="24"/>
        </w:rPr>
        <w:t>akan</w:t>
      </w:r>
      <w:proofErr w:type="gramEnd"/>
      <w:r>
        <w:rPr>
          <w:rFonts w:ascii="Arial" w:hAnsi="Arial" w:cs="Arial"/>
          <w:sz w:val="24"/>
          <w:szCs w:val="24"/>
        </w:rPr>
        <w:t xml:space="preserve"> tetapi dengan bantuan dari berbagai pihak tantangan itu bisa teratasi. </w:t>
      </w:r>
      <w:proofErr w:type="gramStart"/>
      <w:r w:rsidRPr="008539BA">
        <w:rPr>
          <w:rFonts w:ascii="Arial" w:hAnsi="Arial" w:cs="Arial"/>
          <w:sz w:val="24"/>
          <w:szCs w:val="24"/>
        </w:rPr>
        <w:t xml:space="preserve">Dalam kesempatan ini </w:t>
      </w:r>
      <w:r>
        <w:rPr>
          <w:rFonts w:ascii="Arial" w:hAnsi="Arial" w:cs="Arial"/>
          <w:sz w:val="24"/>
          <w:szCs w:val="24"/>
        </w:rPr>
        <w:t xml:space="preserve">penulis </w:t>
      </w:r>
      <w:r w:rsidRPr="008539BA">
        <w:rPr>
          <w:rFonts w:ascii="Arial" w:hAnsi="Arial" w:cs="Arial"/>
          <w:sz w:val="24"/>
          <w:szCs w:val="24"/>
        </w:rPr>
        <w:t>ucapkan terima kasih kepada semua pihak yang telah membantu dalam menyelesaikan proposal ini.</w:t>
      </w:r>
      <w:proofErr w:type="gramEnd"/>
      <w:r w:rsidRPr="008539BA">
        <w:rPr>
          <w:rFonts w:ascii="Arial" w:hAnsi="Arial" w:cs="Arial"/>
          <w:sz w:val="24"/>
          <w:szCs w:val="24"/>
        </w:rPr>
        <w:t xml:space="preserve"> Ucapan terima kasih saya sampaikan </w:t>
      </w:r>
      <w:proofErr w:type="gramStart"/>
      <w:r w:rsidRPr="008539BA">
        <w:rPr>
          <w:rFonts w:ascii="Arial" w:hAnsi="Arial" w:cs="Arial"/>
          <w:sz w:val="24"/>
          <w:szCs w:val="24"/>
        </w:rPr>
        <w:t>kepada :</w:t>
      </w:r>
      <w:proofErr w:type="gramEnd"/>
    </w:p>
    <w:p w:rsidR="001C467C" w:rsidRPr="00480D21"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 xml:space="preserve">Allah SWT yang telah memberikan akal dan pikiran yang jernih serta kesabaran dalam penyusunan </w:t>
      </w:r>
      <w:r>
        <w:rPr>
          <w:rFonts w:ascii="Arial" w:hAnsi="Arial" w:cs="Arial"/>
          <w:sz w:val="24"/>
          <w:szCs w:val="24"/>
        </w:rPr>
        <w:t xml:space="preserve">Karya Tulis Ilmiah </w:t>
      </w:r>
      <w:r w:rsidRPr="008539BA">
        <w:rPr>
          <w:rFonts w:ascii="Arial" w:hAnsi="Arial" w:cs="Arial"/>
          <w:sz w:val="24"/>
          <w:szCs w:val="24"/>
        </w:rPr>
        <w:t xml:space="preserve">ini. Tanpa rahmat serta ridho-Nya </w:t>
      </w:r>
      <w:r>
        <w:rPr>
          <w:rFonts w:ascii="Arial" w:hAnsi="Arial" w:cs="Arial"/>
          <w:sz w:val="24"/>
          <w:szCs w:val="24"/>
        </w:rPr>
        <w:t xml:space="preserve">Karya Tulis Ilmiah </w:t>
      </w:r>
      <w:r w:rsidRPr="008539BA">
        <w:rPr>
          <w:rFonts w:ascii="Arial" w:hAnsi="Arial" w:cs="Arial"/>
          <w:sz w:val="24"/>
          <w:szCs w:val="24"/>
        </w:rPr>
        <w:t xml:space="preserve">ini tidak </w:t>
      </w:r>
      <w:proofErr w:type="gramStart"/>
      <w:r w:rsidRPr="008539BA">
        <w:rPr>
          <w:rFonts w:ascii="Arial" w:hAnsi="Arial" w:cs="Arial"/>
          <w:sz w:val="24"/>
          <w:szCs w:val="24"/>
        </w:rPr>
        <w:t>akan</w:t>
      </w:r>
      <w:proofErr w:type="gramEnd"/>
      <w:r w:rsidRPr="008539BA">
        <w:rPr>
          <w:rFonts w:ascii="Arial" w:hAnsi="Arial" w:cs="Arial"/>
          <w:sz w:val="24"/>
          <w:szCs w:val="24"/>
        </w:rPr>
        <w:t xml:space="preserve"> pernah selesai.</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lang w:val="id-ID"/>
        </w:rPr>
        <w:t>Prof. Dr. Bambang Setiaji, selaku Rektor Universitas Muhammadiyah Kalimantan Timur.</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lastRenderedPageBreak/>
        <w:t>Ghozali</w:t>
      </w:r>
      <w:proofErr w:type="gramStart"/>
      <w:r w:rsidRPr="008539BA">
        <w:rPr>
          <w:rFonts w:ascii="Arial" w:hAnsi="Arial" w:cs="Arial"/>
          <w:sz w:val="24"/>
          <w:szCs w:val="24"/>
        </w:rPr>
        <w:t>,MH,M.Kes</w:t>
      </w:r>
      <w:proofErr w:type="gramEnd"/>
      <w:r w:rsidRPr="008539BA">
        <w:rPr>
          <w:rFonts w:ascii="Arial" w:hAnsi="Arial" w:cs="Arial"/>
          <w:sz w:val="24"/>
          <w:szCs w:val="24"/>
        </w:rPr>
        <w:t xml:space="preserve">., selaku Wakil Rektor </w:t>
      </w:r>
      <w:r>
        <w:rPr>
          <w:rFonts w:ascii="Arial" w:hAnsi="Arial" w:cs="Arial"/>
          <w:sz w:val="24"/>
          <w:szCs w:val="24"/>
          <w:lang w:val="id-ID"/>
        </w:rPr>
        <w:t xml:space="preserve">Bidang Akademik </w:t>
      </w:r>
      <w:r w:rsidRPr="008539BA">
        <w:rPr>
          <w:rFonts w:ascii="Arial" w:hAnsi="Arial" w:cs="Arial"/>
          <w:sz w:val="24"/>
          <w:szCs w:val="24"/>
        </w:rPr>
        <w:t>Universitas Muhammadiyah Kalimantan Timur.</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Ns. Ramdhany Ismahmudi S.Kep.MPH,</w:t>
      </w:r>
      <w:r w:rsidRPr="008539BA">
        <w:rPr>
          <w:rFonts w:ascii="Arial" w:hAnsi="Arial" w:cs="Arial"/>
          <w:sz w:val="24"/>
          <w:szCs w:val="24"/>
        </w:rPr>
        <w:t xml:space="preserve"> selaku Ketua Program Studi D III Keperawatan Universitas Muhammadiyah Kalimantan Timur</w:t>
      </w:r>
      <w:r w:rsidRPr="008539BA">
        <w:rPr>
          <w:rFonts w:ascii="Arial" w:hAnsi="Arial" w:cs="Arial"/>
          <w:sz w:val="24"/>
          <w:szCs w:val="24"/>
          <w:lang w:val="id-ID"/>
        </w:rPr>
        <w:t>.</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 xml:space="preserve">Rini Ernawati, </w:t>
      </w:r>
      <w:proofErr w:type="gramStart"/>
      <w:r w:rsidRPr="008539BA">
        <w:rPr>
          <w:rFonts w:ascii="Arial" w:hAnsi="Arial" w:cs="Arial"/>
          <w:sz w:val="24"/>
          <w:szCs w:val="24"/>
        </w:rPr>
        <w:t>S.Pd.M.Kes.,</w:t>
      </w:r>
      <w:proofErr w:type="gramEnd"/>
      <w:r w:rsidRPr="008539BA">
        <w:rPr>
          <w:rFonts w:ascii="Arial" w:hAnsi="Arial" w:cs="Arial"/>
          <w:sz w:val="24"/>
          <w:szCs w:val="24"/>
        </w:rPr>
        <w:t xml:space="preserve"> selaku Koordina</w:t>
      </w:r>
      <w:r>
        <w:rPr>
          <w:rFonts w:ascii="Arial" w:hAnsi="Arial" w:cs="Arial"/>
          <w:sz w:val="24"/>
          <w:szCs w:val="24"/>
        </w:rPr>
        <w:t>tor mata ajar riset keperawatan dan penguji I yang telah memberikan arahan dalam proses perbaikan karya tulis ilmiah ini.</w:t>
      </w:r>
    </w:p>
    <w:p w:rsidR="001C467C" w:rsidRDefault="001C467C" w:rsidP="001C467C">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lang w:val="id-ID"/>
        </w:rPr>
        <w:t>Ns.</w:t>
      </w:r>
      <w:r>
        <w:rPr>
          <w:rFonts w:ascii="Arial" w:hAnsi="Arial" w:cs="Arial"/>
          <w:sz w:val="24"/>
          <w:szCs w:val="24"/>
          <w:lang w:val="en-GB"/>
        </w:rPr>
        <w:t xml:space="preserve"> Bacthiar Safrudin M.Kep.</w:t>
      </w:r>
      <w:proofErr w:type="gramStart"/>
      <w:r>
        <w:rPr>
          <w:rFonts w:ascii="Arial" w:hAnsi="Arial" w:cs="Arial"/>
          <w:sz w:val="24"/>
          <w:szCs w:val="24"/>
          <w:lang w:val="en-GB"/>
        </w:rPr>
        <w:t>,Sp.Kep.Kom</w:t>
      </w:r>
      <w:proofErr w:type="gramEnd"/>
      <w:r w:rsidRPr="008539BA">
        <w:rPr>
          <w:rFonts w:ascii="Arial" w:hAnsi="Arial" w:cs="Arial"/>
          <w:sz w:val="24"/>
          <w:szCs w:val="24"/>
        </w:rPr>
        <w:t xml:space="preserve">, selaku pembimbing dan penguji II yang telah banyak membantu peneliti dalam mengarahkan, membimbing peneliti dalam mengarahkan, membimbing selama proses pembuatan </w:t>
      </w:r>
      <w:r>
        <w:rPr>
          <w:rFonts w:ascii="Arial" w:hAnsi="Arial" w:cs="Arial"/>
          <w:sz w:val="24"/>
          <w:szCs w:val="24"/>
        </w:rPr>
        <w:t xml:space="preserve">karya tulis ilmiah </w:t>
      </w:r>
      <w:r w:rsidRPr="008539BA">
        <w:rPr>
          <w:rFonts w:ascii="Arial" w:hAnsi="Arial" w:cs="Arial"/>
          <w:sz w:val="24"/>
          <w:szCs w:val="24"/>
        </w:rPr>
        <w:t>ini</w:t>
      </w:r>
      <w:r>
        <w:rPr>
          <w:rFonts w:ascii="Arial" w:hAnsi="Arial" w:cs="Arial"/>
          <w:sz w:val="24"/>
          <w:szCs w:val="24"/>
        </w:rPr>
        <w:t>.</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Pr>
          <w:rFonts w:ascii="Arial" w:hAnsi="Arial" w:cs="Arial"/>
          <w:sz w:val="24"/>
          <w:szCs w:val="24"/>
        </w:rPr>
        <w:t>Dr. Annisa Abriana Azzemi selaku dokter tuberculosis di Puskesmas Air Putih Samarinda dan yang memberikan izin kepada kami untuk melakukan penelitian dan mengarahan selama proses pembuatan karya tulis ilmiah.</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Seluruh Dosen dan Staf Pendidikan Universitas Muhammadiyah Kalimantan Timur.</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Pimpinan dan seluruh staf pengelola perpustakaan kampus Universitas Muhammadiyah Kalimantan Timur.</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 xml:space="preserve">Seluruh </w:t>
      </w:r>
      <w:r>
        <w:rPr>
          <w:rFonts w:ascii="Arial" w:hAnsi="Arial" w:cs="Arial"/>
          <w:sz w:val="24"/>
          <w:szCs w:val="24"/>
          <w:lang w:val="en-GB"/>
        </w:rPr>
        <w:t xml:space="preserve">penderita tuberculosis di Puskesmas Air Putih Samarinda </w:t>
      </w:r>
      <w:r w:rsidRPr="008539BA">
        <w:rPr>
          <w:rFonts w:ascii="Arial" w:hAnsi="Arial" w:cs="Arial"/>
          <w:sz w:val="24"/>
          <w:szCs w:val="24"/>
        </w:rPr>
        <w:t xml:space="preserve">yang telah bersedia bekerja </w:t>
      </w:r>
      <w:proofErr w:type="gramStart"/>
      <w:r w:rsidRPr="008539BA">
        <w:rPr>
          <w:rFonts w:ascii="Arial" w:hAnsi="Arial" w:cs="Arial"/>
          <w:sz w:val="24"/>
          <w:szCs w:val="24"/>
        </w:rPr>
        <w:t>sama</w:t>
      </w:r>
      <w:proofErr w:type="gramEnd"/>
      <w:r w:rsidRPr="008539BA">
        <w:rPr>
          <w:rFonts w:ascii="Arial" w:hAnsi="Arial" w:cs="Arial"/>
          <w:sz w:val="24"/>
          <w:szCs w:val="24"/>
        </w:rPr>
        <w:t xml:space="preserve"> dengan baik dalam pelaksanaan penelitian.</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lastRenderedPageBreak/>
        <w:t xml:space="preserve">Kedua orang tua saya, </w:t>
      </w:r>
      <w:r>
        <w:rPr>
          <w:rFonts w:ascii="Arial" w:hAnsi="Arial" w:cs="Arial"/>
          <w:sz w:val="24"/>
          <w:szCs w:val="24"/>
        </w:rPr>
        <w:t xml:space="preserve">adik, </w:t>
      </w:r>
      <w:r w:rsidRPr="008539BA">
        <w:rPr>
          <w:rFonts w:ascii="Arial" w:hAnsi="Arial" w:cs="Arial"/>
          <w:sz w:val="24"/>
          <w:szCs w:val="24"/>
        </w:rPr>
        <w:t xml:space="preserve">dan seluruh keluarga yang telah memberikan dengan tulus </w:t>
      </w:r>
      <w:proofErr w:type="gramStart"/>
      <w:r w:rsidRPr="008539BA">
        <w:rPr>
          <w:rFonts w:ascii="Arial" w:hAnsi="Arial" w:cs="Arial"/>
          <w:sz w:val="24"/>
          <w:szCs w:val="24"/>
        </w:rPr>
        <w:t>doa</w:t>
      </w:r>
      <w:proofErr w:type="gramEnd"/>
      <w:r w:rsidRPr="008539BA">
        <w:rPr>
          <w:rFonts w:ascii="Arial" w:hAnsi="Arial" w:cs="Arial"/>
          <w:sz w:val="24"/>
          <w:szCs w:val="24"/>
        </w:rPr>
        <w:t xml:space="preserve"> dan dukungan lahir batin dengan penuh kesabaran dan keikhlasan.</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 xml:space="preserve">Sahabat- sahabat saya </w:t>
      </w:r>
      <w:r>
        <w:rPr>
          <w:rFonts w:ascii="Arial" w:hAnsi="Arial" w:cs="Arial"/>
          <w:sz w:val="24"/>
          <w:szCs w:val="24"/>
        </w:rPr>
        <w:t xml:space="preserve">Halimatus sadiah, Nur Aisiyah, Nurhayati, Melya Reistiana, Sinta Dewi, Siska Apriliati, Thoriq Raihan, Febriza Wihelindra, Endang Sri wahyuni, Khalimatus Sa’adiah, Sukma Melati </w:t>
      </w:r>
      <w:r w:rsidRPr="008539BA">
        <w:rPr>
          <w:rFonts w:ascii="Arial" w:hAnsi="Arial" w:cs="Arial"/>
          <w:sz w:val="24"/>
          <w:szCs w:val="24"/>
        </w:rPr>
        <w:t>yang telah memberikan semangat dan dukungannya kepada saya selama mengerjakan proposal ini.</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Teman-teman seangkatan Program Studi D III Keperawatan Universitas Muhammad</w:t>
      </w:r>
      <w:r>
        <w:rPr>
          <w:rFonts w:ascii="Arial" w:hAnsi="Arial" w:cs="Arial"/>
          <w:sz w:val="24"/>
          <w:szCs w:val="24"/>
        </w:rPr>
        <w:t>iyah Kalimantan Timur Tahun 2016</w:t>
      </w:r>
      <w:r w:rsidRPr="008539BA">
        <w:rPr>
          <w:rFonts w:ascii="Arial" w:hAnsi="Arial" w:cs="Arial"/>
          <w:sz w:val="24"/>
          <w:szCs w:val="24"/>
        </w:rPr>
        <w:t xml:space="preserve"> yang telah membantu dengan setia dalam kebersamaan.</w:t>
      </w:r>
    </w:p>
    <w:p w:rsidR="001C467C" w:rsidRPr="008539BA" w:rsidRDefault="001C467C" w:rsidP="001C467C">
      <w:pPr>
        <w:pStyle w:val="ListParagraph"/>
        <w:numPr>
          <w:ilvl w:val="0"/>
          <w:numId w:val="1"/>
        </w:numPr>
        <w:spacing w:line="480" w:lineRule="auto"/>
        <w:ind w:left="360"/>
        <w:jc w:val="both"/>
        <w:rPr>
          <w:rFonts w:ascii="Arial" w:hAnsi="Arial" w:cs="Arial"/>
          <w:sz w:val="24"/>
          <w:szCs w:val="24"/>
        </w:rPr>
      </w:pPr>
      <w:r w:rsidRPr="008539BA">
        <w:rPr>
          <w:rFonts w:ascii="Arial" w:hAnsi="Arial" w:cs="Arial"/>
          <w:sz w:val="24"/>
          <w:szCs w:val="24"/>
        </w:rPr>
        <w:t>Semua pihak yang telah</w:t>
      </w:r>
      <w:r>
        <w:rPr>
          <w:rFonts w:ascii="Arial" w:hAnsi="Arial" w:cs="Arial"/>
          <w:sz w:val="24"/>
          <w:szCs w:val="24"/>
        </w:rPr>
        <w:t xml:space="preserve"> membantu terselesainya karya tulis ilmiah</w:t>
      </w:r>
      <w:r w:rsidRPr="008539BA">
        <w:rPr>
          <w:rFonts w:ascii="Arial" w:hAnsi="Arial" w:cs="Arial"/>
          <w:sz w:val="24"/>
          <w:szCs w:val="24"/>
        </w:rPr>
        <w:t xml:space="preserve"> ini yang tidak dapat saya sebutkan satu persatu.</w:t>
      </w:r>
    </w:p>
    <w:p w:rsidR="001C467C" w:rsidRPr="008539BA" w:rsidRDefault="001C467C" w:rsidP="001C467C">
      <w:pPr>
        <w:pStyle w:val="ListParagraph"/>
        <w:spacing w:line="480" w:lineRule="auto"/>
        <w:ind w:left="360" w:firstLine="360"/>
        <w:jc w:val="both"/>
        <w:rPr>
          <w:rFonts w:ascii="Arial" w:hAnsi="Arial" w:cs="Arial"/>
          <w:sz w:val="24"/>
          <w:szCs w:val="24"/>
        </w:rPr>
      </w:pPr>
      <w:proofErr w:type="gramStart"/>
      <w:r w:rsidRPr="008539BA">
        <w:rPr>
          <w:rFonts w:ascii="Arial" w:hAnsi="Arial" w:cs="Arial"/>
          <w:sz w:val="24"/>
          <w:szCs w:val="24"/>
        </w:rPr>
        <w:t>Semoga Allah SWT senantiasa memberikan Rahmat dan Karunia-Nya kepada semua pihak yang telah memberikan segala ban</w:t>
      </w:r>
      <w:r>
        <w:rPr>
          <w:rFonts w:ascii="Arial" w:hAnsi="Arial" w:cs="Arial"/>
          <w:sz w:val="24"/>
          <w:szCs w:val="24"/>
        </w:rPr>
        <w:t>tuan tersebut di atas.</w:t>
      </w:r>
      <w:proofErr w:type="gramEnd"/>
      <w:r>
        <w:rPr>
          <w:rFonts w:ascii="Arial" w:hAnsi="Arial" w:cs="Arial"/>
          <w:sz w:val="24"/>
          <w:szCs w:val="24"/>
        </w:rPr>
        <w:t xml:space="preserve"> </w:t>
      </w:r>
      <w:proofErr w:type="gramStart"/>
      <w:r>
        <w:rPr>
          <w:rFonts w:ascii="Arial" w:hAnsi="Arial" w:cs="Arial"/>
          <w:sz w:val="24"/>
          <w:szCs w:val="24"/>
        </w:rPr>
        <w:t xml:space="preserve">Karya tulis ilmiah </w:t>
      </w:r>
      <w:r w:rsidRPr="008539BA">
        <w:rPr>
          <w:rFonts w:ascii="Arial" w:hAnsi="Arial" w:cs="Arial"/>
          <w:sz w:val="24"/>
          <w:szCs w:val="24"/>
        </w:rPr>
        <w:t>ini tentu saja masih jauh dari sempurna, sehingga peneliti dengan senang hati menerima kritik demi perbaikan.</w:t>
      </w:r>
      <w:proofErr w:type="gramEnd"/>
    </w:p>
    <w:p w:rsidR="001C467C" w:rsidRPr="008539BA" w:rsidRDefault="001C467C" w:rsidP="001C467C">
      <w:pPr>
        <w:spacing w:line="480" w:lineRule="auto"/>
        <w:jc w:val="both"/>
        <w:rPr>
          <w:rFonts w:ascii="Arial" w:hAnsi="Arial" w:cs="Arial"/>
          <w:sz w:val="24"/>
          <w:szCs w:val="24"/>
        </w:rPr>
      </w:pPr>
    </w:p>
    <w:p w:rsidR="001C467C" w:rsidRPr="008539BA" w:rsidRDefault="001C467C" w:rsidP="001C467C">
      <w:pPr>
        <w:spacing w:line="480" w:lineRule="auto"/>
        <w:jc w:val="both"/>
        <w:rPr>
          <w:rFonts w:ascii="Arial" w:hAnsi="Arial" w:cs="Arial"/>
          <w:sz w:val="24"/>
          <w:szCs w:val="24"/>
        </w:rPr>
      </w:pPr>
    </w:p>
    <w:p w:rsidR="001C467C" w:rsidRPr="008539BA" w:rsidRDefault="001C467C" w:rsidP="001C467C">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S</w:t>
      </w:r>
      <w:r w:rsidR="004800E7">
        <w:rPr>
          <w:rFonts w:ascii="Arial" w:hAnsi="Arial" w:cs="Arial"/>
          <w:sz w:val="24"/>
          <w:szCs w:val="24"/>
        </w:rPr>
        <w:t>amarinda</w:t>
      </w:r>
      <w:proofErr w:type="gramStart"/>
      <w:r w:rsidR="004800E7">
        <w:rPr>
          <w:rFonts w:ascii="Arial" w:hAnsi="Arial" w:cs="Arial"/>
          <w:sz w:val="24"/>
          <w:szCs w:val="24"/>
        </w:rPr>
        <w:t>,  Mei</w:t>
      </w:r>
      <w:proofErr w:type="gramEnd"/>
      <w:r w:rsidR="004800E7">
        <w:rPr>
          <w:rFonts w:ascii="Arial" w:hAnsi="Arial" w:cs="Arial"/>
          <w:sz w:val="24"/>
          <w:szCs w:val="24"/>
        </w:rPr>
        <w:t xml:space="preserve"> </w:t>
      </w:r>
      <w:r>
        <w:rPr>
          <w:rFonts w:ascii="Arial" w:hAnsi="Arial" w:cs="Arial"/>
          <w:sz w:val="24"/>
          <w:szCs w:val="24"/>
        </w:rPr>
        <w:t>2019</w:t>
      </w:r>
    </w:p>
    <w:p w:rsidR="001C467C" w:rsidRPr="008539BA" w:rsidRDefault="001C467C" w:rsidP="001C467C">
      <w:pPr>
        <w:spacing w:line="480" w:lineRule="auto"/>
        <w:jc w:val="both"/>
        <w:rPr>
          <w:rFonts w:ascii="Arial" w:hAnsi="Arial" w:cs="Arial"/>
          <w:sz w:val="24"/>
          <w:szCs w:val="24"/>
        </w:rPr>
      </w:pPr>
    </w:p>
    <w:p w:rsidR="001C467C" w:rsidRPr="00817306" w:rsidRDefault="001C467C" w:rsidP="001C467C">
      <w:pPr>
        <w:spacing w:line="480" w:lineRule="auto"/>
        <w:jc w:val="both"/>
        <w:rPr>
          <w:rFonts w:ascii="Arial" w:hAnsi="Arial" w:cs="Arial"/>
          <w:sz w:val="20"/>
          <w:szCs w:val="20"/>
        </w:rPr>
      </w:pPr>
      <w:r>
        <w:rPr>
          <w:rFonts w:ascii="Arial" w:hAnsi="Arial" w:cs="Arial"/>
          <w:sz w:val="24"/>
          <w:szCs w:val="24"/>
        </w:rPr>
        <w:lastRenderedPageBreak/>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8539BA">
        <w:rPr>
          <w:rFonts w:ascii="Arial" w:hAnsi="Arial" w:cs="Arial"/>
          <w:sz w:val="24"/>
          <w:szCs w:val="24"/>
        </w:rPr>
        <w:t xml:space="preserve"> </w:t>
      </w:r>
      <w:r>
        <w:rPr>
          <w:rFonts w:ascii="Arial" w:hAnsi="Arial" w:cs="Arial"/>
          <w:sz w:val="24"/>
          <w:szCs w:val="24"/>
        </w:rPr>
        <w:t>SAYIDATUL ROHIMAH</w:t>
      </w:r>
    </w:p>
    <w:p w:rsidR="001C467C" w:rsidRDefault="001C467C" w:rsidP="001C467C">
      <w:pPr>
        <w:spacing w:line="480" w:lineRule="auto"/>
        <w:rPr>
          <w:rFonts w:ascii="Arial" w:hAnsi="Arial" w:cs="Arial"/>
          <w:i/>
          <w:strike/>
          <w:color w:val="FF0000"/>
          <w:sz w:val="24"/>
          <w:szCs w:val="24"/>
          <w:lang w:val="en-GB"/>
        </w:rPr>
      </w:pPr>
    </w:p>
    <w:p w:rsidR="001C467C" w:rsidRDefault="001C467C" w:rsidP="001C467C">
      <w:pPr>
        <w:jc w:val="center"/>
        <w:rPr>
          <w:rFonts w:ascii="Arial" w:hAnsi="Arial" w:cs="Arial"/>
          <w:b/>
          <w:sz w:val="24"/>
          <w:szCs w:val="24"/>
        </w:rPr>
      </w:pPr>
      <w:r w:rsidRPr="00FC6EF8">
        <w:rPr>
          <w:rFonts w:ascii="Arial" w:hAnsi="Arial" w:cs="Arial"/>
          <w:b/>
          <w:sz w:val="24"/>
          <w:szCs w:val="24"/>
        </w:rPr>
        <w:t>DAFTAR ISI</w:t>
      </w:r>
    </w:p>
    <w:p w:rsidR="001C467C" w:rsidRPr="00FC6EF8" w:rsidRDefault="001C467C" w:rsidP="001C467C">
      <w:pPr>
        <w:jc w:val="center"/>
        <w:rPr>
          <w:rFonts w:ascii="Arial" w:hAnsi="Arial" w:cs="Arial"/>
          <w:b/>
          <w:sz w:val="24"/>
          <w:szCs w:val="24"/>
        </w:rPr>
      </w:pPr>
    </w:p>
    <w:p w:rsidR="001C467C" w:rsidRDefault="004800E7" w:rsidP="001C467C">
      <w:pPr>
        <w:tabs>
          <w:tab w:val="left" w:leader="dot" w:pos="7938"/>
          <w:tab w:val="right" w:pos="8364"/>
        </w:tabs>
        <w:spacing w:line="480" w:lineRule="auto"/>
        <w:rPr>
          <w:rFonts w:ascii="Arial" w:hAnsi="Arial" w:cs="Arial"/>
          <w:sz w:val="24"/>
          <w:szCs w:val="24"/>
          <w:lang w:val="id-ID"/>
        </w:rPr>
      </w:pPr>
      <w:r>
        <w:rPr>
          <w:rFonts w:ascii="Arial" w:hAnsi="Arial" w:cs="Arial"/>
          <w:sz w:val="24"/>
          <w:szCs w:val="24"/>
        </w:rPr>
        <w:t xml:space="preserve">Halaman Judul  </w:t>
      </w:r>
      <w:r>
        <w:rPr>
          <w:rFonts w:ascii="Arial" w:hAnsi="Arial" w:cs="Arial"/>
          <w:sz w:val="24"/>
          <w:szCs w:val="24"/>
        </w:rPr>
        <w:tab/>
        <w:t xml:space="preserve">     i</w:t>
      </w:r>
    </w:p>
    <w:p w:rsidR="001C467C" w:rsidRPr="00640411"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id-ID"/>
        </w:rPr>
        <w:t xml:space="preserve">Halaman </w:t>
      </w:r>
      <w:r>
        <w:rPr>
          <w:rFonts w:ascii="Arial" w:hAnsi="Arial" w:cs="Arial"/>
          <w:sz w:val="24"/>
          <w:szCs w:val="24"/>
          <w:lang w:val="en-GB"/>
        </w:rPr>
        <w:t xml:space="preserve">Peryataan Keaslian Penelitian </w:t>
      </w:r>
      <w:r>
        <w:rPr>
          <w:rFonts w:ascii="Arial" w:hAnsi="Arial" w:cs="Arial"/>
          <w:sz w:val="24"/>
          <w:szCs w:val="24"/>
          <w:lang w:val="en-GB"/>
        </w:rPr>
        <w:tab/>
        <w:t xml:space="preserve"> </w:t>
      </w:r>
      <w:r>
        <w:rPr>
          <w:rFonts w:ascii="Arial" w:hAnsi="Arial" w:cs="Arial"/>
          <w:sz w:val="24"/>
          <w:szCs w:val="24"/>
          <w:lang w:val="en-GB"/>
        </w:rPr>
        <w:tab/>
        <w:t>ii</w:t>
      </w:r>
    </w:p>
    <w:p w:rsidR="001C467C" w:rsidRDefault="001C467C" w:rsidP="001C467C">
      <w:pPr>
        <w:tabs>
          <w:tab w:val="left" w:leader="dot" w:pos="7938"/>
          <w:tab w:val="right" w:pos="8364"/>
        </w:tabs>
        <w:spacing w:line="480" w:lineRule="auto"/>
        <w:rPr>
          <w:rFonts w:ascii="Arial" w:hAnsi="Arial" w:cs="Arial"/>
          <w:sz w:val="24"/>
          <w:szCs w:val="24"/>
        </w:rPr>
      </w:pPr>
      <w:r>
        <w:rPr>
          <w:rFonts w:ascii="Arial" w:hAnsi="Arial" w:cs="Arial"/>
          <w:sz w:val="24"/>
          <w:szCs w:val="24"/>
        </w:rPr>
        <w:t>Halaman Pe</w:t>
      </w:r>
      <w:r>
        <w:rPr>
          <w:rFonts w:ascii="Arial" w:hAnsi="Arial" w:cs="Arial"/>
          <w:sz w:val="24"/>
          <w:szCs w:val="24"/>
          <w:lang w:val="id-ID"/>
        </w:rPr>
        <w:t>rsetujuan</w:t>
      </w:r>
      <w:r>
        <w:rPr>
          <w:rFonts w:ascii="Arial" w:hAnsi="Arial" w:cs="Arial"/>
          <w:sz w:val="24"/>
          <w:szCs w:val="24"/>
          <w:lang w:val="en-GB"/>
        </w:rPr>
        <w:t xml:space="preserve"> </w:t>
      </w:r>
      <w:r>
        <w:rPr>
          <w:rFonts w:ascii="Arial" w:hAnsi="Arial" w:cs="Arial"/>
          <w:sz w:val="24"/>
          <w:szCs w:val="24"/>
          <w:lang w:val="en-GB"/>
        </w:rPr>
        <w:tab/>
      </w:r>
      <w:r>
        <w:rPr>
          <w:rFonts w:ascii="Arial" w:hAnsi="Arial" w:cs="Arial"/>
          <w:sz w:val="24"/>
          <w:szCs w:val="24"/>
        </w:rPr>
        <w:tab/>
        <w:t>iii</w:t>
      </w:r>
    </w:p>
    <w:p w:rsidR="001C467C" w:rsidRDefault="001C467C" w:rsidP="001C467C">
      <w:pPr>
        <w:tabs>
          <w:tab w:val="left" w:leader="dot" w:pos="7938"/>
          <w:tab w:val="right" w:pos="8364"/>
        </w:tabs>
        <w:spacing w:line="480" w:lineRule="auto"/>
        <w:rPr>
          <w:rFonts w:ascii="Arial" w:hAnsi="Arial" w:cs="Arial"/>
          <w:sz w:val="24"/>
          <w:szCs w:val="24"/>
        </w:rPr>
      </w:pPr>
      <w:r>
        <w:rPr>
          <w:rFonts w:ascii="Arial" w:hAnsi="Arial" w:cs="Arial"/>
          <w:sz w:val="24"/>
          <w:szCs w:val="24"/>
        </w:rPr>
        <w:t>Halaman Pengesahan</w:t>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iv</w:t>
      </w:r>
      <w:proofErr w:type="gramEnd"/>
    </w:p>
    <w:p w:rsidR="001C467C" w:rsidRDefault="004C68A1" w:rsidP="001C467C">
      <w:p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Intisari </w:t>
      </w:r>
      <w:r>
        <w:rPr>
          <w:rFonts w:ascii="Arial" w:hAnsi="Arial" w:cs="Arial"/>
          <w:sz w:val="24"/>
          <w:szCs w:val="24"/>
        </w:rPr>
        <w:tab/>
        <w:t xml:space="preserve">   </w:t>
      </w:r>
      <w:r w:rsidR="001C467C">
        <w:rPr>
          <w:rFonts w:ascii="Arial" w:hAnsi="Arial" w:cs="Arial"/>
          <w:sz w:val="24"/>
          <w:szCs w:val="24"/>
        </w:rPr>
        <w:t xml:space="preserve"> v</w:t>
      </w:r>
    </w:p>
    <w:p w:rsidR="001C467C" w:rsidRPr="009066F6" w:rsidRDefault="004C68A1"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rPr>
        <w:t xml:space="preserve">Abstrak </w:t>
      </w:r>
      <w:r>
        <w:rPr>
          <w:rFonts w:ascii="Arial" w:hAnsi="Arial" w:cs="Arial"/>
          <w:sz w:val="24"/>
          <w:szCs w:val="24"/>
        </w:rPr>
        <w:tab/>
        <w:t xml:space="preserve">   </w:t>
      </w:r>
      <w:proofErr w:type="gramStart"/>
      <w:r w:rsidR="001C467C">
        <w:rPr>
          <w:rFonts w:ascii="Arial" w:hAnsi="Arial" w:cs="Arial"/>
          <w:sz w:val="24"/>
          <w:szCs w:val="24"/>
        </w:rPr>
        <w:t>vi</w:t>
      </w:r>
      <w:proofErr w:type="gramEnd"/>
    </w:p>
    <w:p w:rsidR="001C467C" w:rsidRPr="00E1054F"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id-ID"/>
        </w:rPr>
        <w:t>Motto</w:t>
      </w:r>
      <w:r>
        <w:rPr>
          <w:rFonts w:ascii="Arial" w:hAnsi="Arial" w:cs="Arial"/>
          <w:sz w:val="24"/>
          <w:szCs w:val="24"/>
          <w:lang w:val="en-GB"/>
        </w:rPr>
        <w:t xml:space="preserve"> </w:t>
      </w:r>
      <w:r w:rsidR="004C68A1">
        <w:rPr>
          <w:rFonts w:ascii="Arial" w:hAnsi="Arial" w:cs="Arial"/>
          <w:sz w:val="24"/>
          <w:szCs w:val="24"/>
        </w:rPr>
        <w:tab/>
      </w:r>
      <w:r w:rsidR="004C68A1">
        <w:rPr>
          <w:rFonts w:ascii="Arial" w:hAnsi="Arial" w:cs="Arial"/>
          <w:sz w:val="24"/>
          <w:szCs w:val="24"/>
        </w:rPr>
        <w:tab/>
        <w:t>vii</w:t>
      </w:r>
    </w:p>
    <w:p w:rsidR="001C467C" w:rsidRPr="00640411"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id-ID"/>
        </w:rPr>
        <w:t>Kata Pengantar</w:t>
      </w:r>
      <w:r>
        <w:rPr>
          <w:rFonts w:ascii="Arial" w:hAnsi="Arial" w:cs="Arial"/>
          <w:sz w:val="24"/>
          <w:szCs w:val="24"/>
          <w:lang w:val="en-GB"/>
        </w:rPr>
        <w:tab/>
      </w:r>
      <w:r>
        <w:rPr>
          <w:rFonts w:ascii="Arial" w:hAnsi="Arial" w:cs="Arial"/>
          <w:sz w:val="24"/>
          <w:szCs w:val="24"/>
          <w:lang w:val="en-GB"/>
        </w:rPr>
        <w:tab/>
      </w:r>
      <w:r>
        <w:rPr>
          <w:rFonts w:ascii="Arial" w:hAnsi="Arial" w:cs="Arial"/>
          <w:sz w:val="24"/>
          <w:szCs w:val="24"/>
          <w:lang w:val="id-ID"/>
        </w:rPr>
        <w:t>v</w:t>
      </w:r>
      <w:r w:rsidRPr="00FC6EF8">
        <w:rPr>
          <w:rFonts w:ascii="Arial" w:hAnsi="Arial" w:cs="Arial"/>
          <w:sz w:val="24"/>
          <w:szCs w:val="24"/>
        </w:rPr>
        <w:t>i</w:t>
      </w:r>
      <w:r w:rsidR="004C68A1">
        <w:rPr>
          <w:rFonts w:ascii="Arial" w:hAnsi="Arial" w:cs="Arial"/>
          <w:sz w:val="24"/>
          <w:szCs w:val="24"/>
        </w:rPr>
        <w:t>ii</w:t>
      </w:r>
    </w:p>
    <w:p w:rsidR="001C467C" w:rsidRPr="00640411"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rPr>
        <w:t xml:space="preserve">Daftar Isi </w:t>
      </w:r>
      <w:r>
        <w:rPr>
          <w:rFonts w:ascii="Arial" w:hAnsi="Arial" w:cs="Arial"/>
          <w:sz w:val="24"/>
          <w:szCs w:val="24"/>
        </w:rPr>
        <w:tab/>
      </w:r>
      <w:r>
        <w:rPr>
          <w:rFonts w:ascii="Arial" w:hAnsi="Arial" w:cs="Arial"/>
          <w:sz w:val="24"/>
          <w:szCs w:val="24"/>
        </w:rPr>
        <w:tab/>
      </w:r>
      <w:r>
        <w:rPr>
          <w:rFonts w:ascii="Arial" w:hAnsi="Arial" w:cs="Arial"/>
          <w:sz w:val="24"/>
          <w:szCs w:val="24"/>
          <w:lang w:val="en-GB"/>
        </w:rPr>
        <w:t>x</w:t>
      </w:r>
    </w:p>
    <w:p w:rsidR="001C467C" w:rsidRPr="002503E7"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rPr>
        <w:t xml:space="preserve">Daftar </w:t>
      </w:r>
      <w:r>
        <w:rPr>
          <w:rFonts w:ascii="Arial" w:hAnsi="Arial" w:cs="Arial"/>
          <w:sz w:val="24"/>
          <w:szCs w:val="24"/>
          <w:lang w:val="id-ID"/>
        </w:rPr>
        <w:t>Gambar</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lang w:val="en-GB"/>
        </w:rPr>
        <w:t>xii</w:t>
      </w:r>
      <w:r w:rsidR="004C68A1">
        <w:rPr>
          <w:rFonts w:ascii="Arial" w:hAnsi="Arial" w:cs="Arial"/>
          <w:sz w:val="24"/>
          <w:szCs w:val="24"/>
          <w:lang w:val="en-GB"/>
        </w:rPr>
        <w:t>i</w:t>
      </w:r>
    </w:p>
    <w:p w:rsidR="001C467C" w:rsidRPr="004C68A1"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rPr>
        <w:t>Daftar</w:t>
      </w:r>
      <w:r>
        <w:rPr>
          <w:rFonts w:ascii="Arial" w:hAnsi="Arial" w:cs="Arial"/>
          <w:sz w:val="24"/>
          <w:szCs w:val="24"/>
          <w:lang w:val="id-ID"/>
        </w:rPr>
        <w:t xml:space="preserve"> Tabel</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004C68A1">
        <w:rPr>
          <w:rFonts w:ascii="Arial" w:hAnsi="Arial" w:cs="Arial"/>
          <w:sz w:val="24"/>
          <w:szCs w:val="24"/>
          <w:lang w:val="id-ID"/>
        </w:rPr>
        <w:t>xi</w:t>
      </w:r>
      <w:r w:rsidR="004C68A1">
        <w:rPr>
          <w:rFonts w:ascii="Arial" w:hAnsi="Arial" w:cs="Arial"/>
          <w:sz w:val="24"/>
          <w:szCs w:val="24"/>
          <w:lang w:val="en-GB"/>
        </w:rPr>
        <w:t>v</w:t>
      </w:r>
    </w:p>
    <w:p w:rsidR="001C467C" w:rsidRPr="00CA6CEA" w:rsidRDefault="001C467C" w:rsidP="001C467C">
      <w:pPr>
        <w:tabs>
          <w:tab w:val="left" w:leader="dot" w:pos="7938"/>
          <w:tab w:val="right" w:pos="8364"/>
        </w:tabs>
        <w:spacing w:line="480" w:lineRule="auto"/>
        <w:rPr>
          <w:rFonts w:ascii="Arial" w:hAnsi="Arial" w:cs="Arial"/>
          <w:sz w:val="24"/>
          <w:szCs w:val="24"/>
          <w:lang w:val="en-GB"/>
        </w:rPr>
      </w:pPr>
      <w:r w:rsidRPr="00FC6EF8">
        <w:rPr>
          <w:rFonts w:ascii="Arial" w:hAnsi="Arial" w:cs="Arial"/>
          <w:sz w:val="24"/>
          <w:szCs w:val="24"/>
        </w:rPr>
        <w:t>Daftar Lampiran</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lang w:val="id-ID"/>
        </w:rPr>
        <w:t>x</w:t>
      </w:r>
      <w:r>
        <w:rPr>
          <w:rFonts w:ascii="Arial" w:hAnsi="Arial" w:cs="Arial"/>
          <w:sz w:val="24"/>
          <w:szCs w:val="24"/>
          <w:lang w:val="en-GB"/>
        </w:rPr>
        <w:t>v</w:t>
      </w:r>
    </w:p>
    <w:p w:rsidR="001C467C" w:rsidRPr="00FC6EF8" w:rsidRDefault="001C467C" w:rsidP="001C467C">
      <w:pPr>
        <w:tabs>
          <w:tab w:val="left" w:leader="dot" w:pos="7797"/>
          <w:tab w:val="right" w:pos="8505"/>
        </w:tabs>
        <w:spacing w:line="480" w:lineRule="auto"/>
        <w:rPr>
          <w:rFonts w:ascii="Arial" w:hAnsi="Arial" w:cs="Arial"/>
          <w:b/>
          <w:sz w:val="24"/>
          <w:szCs w:val="24"/>
        </w:rPr>
      </w:pPr>
      <w:r w:rsidRPr="00FC6EF8">
        <w:rPr>
          <w:rFonts w:ascii="Arial" w:hAnsi="Arial" w:cs="Arial"/>
          <w:b/>
          <w:sz w:val="24"/>
          <w:szCs w:val="24"/>
        </w:rPr>
        <w:t>BAB I. PENDAHULUAN</w:t>
      </w:r>
    </w:p>
    <w:p w:rsidR="001C467C" w:rsidRPr="00FC6EF8" w:rsidRDefault="001C467C" w:rsidP="001C467C">
      <w:pPr>
        <w:pStyle w:val="ListParagraph"/>
        <w:numPr>
          <w:ilvl w:val="0"/>
          <w:numId w:val="2"/>
        </w:numPr>
        <w:tabs>
          <w:tab w:val="left" w:leader="dot" w:pos="7938"/>
          <w:tab w:val="right" w:pos="8364"/>
        </w:tabs>
        <w:spacing w:line="480" w:lineRule="auto"/>
        <w:rPr>
          <w:rFonts w:ascii="Arial" w:hAnsi="Arial" w:cs="Arial"/>
          <w:sz w:val="24"/>
          <w:szCs w:val="24"/>
        </w:rPr>
      </w:pPr>
      <w:r w:rsidRPr="00FC6EF8">
        <w:rPr>
          <w:rFonts w:ascii="Arial" w:hAnsi="Arial" w:cs="Arial"/>
          <w:sz w:val="24"/>
          <w:szCs w:val="24"/>
        </w:rPr>
        <w:t>Latar Belakang</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FC6EF8">
        <w:rPr>
          <w:rFonts w:ascii="Arial" w:hAnsi="Arial" w:cs="Arial"/>
          <w:sz w:val="24"/>
          <w:szCs w:val="24"/>
        </w:rPr>
        <w:t>1</w:t>
      </w:r>
    </w:p>
    <w:p w:rsidR="001C467C" w:rsidRPr="00FC6EF8" w:rsidRDefault="001C467C" w:rsidP="001C467C">
      <w:pPr>
        <w:pStyle w:val="ListParagraph"/>
        <w:numPr>
          <w:ilvl w:val="0"/>
          <w:numId w:val="2"/>
        </w:numPr>
        <w:tabs>
          <w:tab w:val="left" w:leader="dot" w:pos="7938"/>
          <w:tab w:val="right" w:pos="8364"/>
        </w:tabs>
        <w:spacing w:line="480" w:lineRule="auto"/>
        <w:rPr>
          <w:rFonts w:ascii="Arial" w:hAnsi="Arial" w:cs="Arial"/>
          <w:sz w:val="24"/>
          <w:szCs w:val="24"/>
        </w:rPr>
      </w:pPr>
      <w:r>
        <w:rPr>
          <w:rFonts w:ascii="Arial" w:hAnsi="Arial" w:cs="Arial"/>
          <w:sz w:val="24"/>
          <w:szCs w:val="24"/>
        </w:rPr>
        <w:lastRenderedPageBreak/>
        <w:t xml:space="preserve">Rumusan Masalah </w:t>
      </w:r>
      <w:r>
        <w:rPr>
          <w:rFonts w:ascii="Arial" w:hAnsi="Arial" w:cs="Arial"/>
          <w:sz w:val="24"/>
          <w:szCs w:val="24"/>
        </w:rPr>
        <w:tab/>
      </w:r>
      <w:r>
        <w:rPr>
          <w:rFonts w:ascii="Arial" w:hAnsi="Arial" w:cs="Arial"/>
          <w:sz w:val="24"/>
          <w:szCs w:val="24"/>
        </w:rPr>
        <w:tab/>
      </w:r>
      <w:r>
        <w:rPr>
          <w:rFonts w:ascii="Arial" w:hAnsi="Arial" w:cs="Arial"/>
          <w:sz w:val="24"/>
          <w:szCs w:val="24"/>
          <w:lang w:val="en-GB"/>
        </w:rPr>
        <w:t>6</w:t>
      </w:r>
    </w:p>
    <w:p w:rsidR="001C467C" w:rsidRPr="00FC6EF8" w:rsidRDefault="001C467C" w:rsidP="001C467C">
      <w:pPr>
        <w:pStyle w:val="ListParagraph"/>
        <w:numPr>
          <w:ilvl w:val="0"/>
          <w:numId w:val="2"/>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Tujuan Penelitian </w:t>
      </w:r>
      <w:r>
        <w:rPr>
          <w:rFonts w:ascii="Arial" w:hAnsi="Arial" w:cs="Arial"/>
          <w:sz w:val="24"/>
          <w:szCs w:val="24"/>
        </w:rPr>
        <w:tab/>
      </w:r>
      <w:r>
        <w:rPr>
          <w:rFonts w:ascii="Arial" w:hAnsi="Arial" w:cs="Arial"/>
          <w:sz w:val="24"/>
          <w:szCs w:val="24"/>
        </w:rPr>
        <w:tab/>
      </w:r>
      <w:r>
        <w:rPr>
          <w:rFonts w:ascii="Arial" w:hAnsi="Arial" w:cs="Arial"/>
          <w:sz w:val="24"/>
          <w:szCs w:val="24"/>
          <w:lang w:val="en-GB"/>
        </w:rPr>
        <w:t>6</w:t>
      </w:r>
    </w:p>
    <w:p w:rsidR="001C467C" w:rsidRPr="00A25505" w:rsidRDefault="001C467C" w:rsidP="001C467C">
      <w:pPr>
        <w:pStyle w:val="ListParagraph"/>
        <w:numPr>
          <w:ilvl w:val="0"/>
          <w:numId w:val="2"/>
        </w:numPr>
        <w:tabs>
          <w:tab w:val="left" w:leader="dot" w:pos="7938"/>
          <w:tab w:val="right" w:pos="8364"/>
        </w:tabs>
        <w:spacing w:line="480" w:lineRule="auto"/>
        <w:rPr>
          <w:rFonts w:ascii="Arial" w:hAnsi="Arial" w:cs="Arial"/>
          <w:sz w:val="24"/>
          <w:szCs w:val="24"/>
          <w:lang w:val="en-GB"/>
        </w:rPr>
      </w:pPr>
      <w:r>
        <w:rPr>
          <w:rFonts w:ascii="Arial" w:hAnsi="Arial" w:cs="Arial"/>
          <w:sz w:val="24"/>
          <w:szCs w:val="24"/>
        </w:rPr>
        <w:t xml:space="preserve">Manfaat Penelitian </w:t>
      </w:r>
      <w:r>
        <w:rPr>
          <w:rFonts w:ascii="Arial" w:hAnsi="Arial" w:cs="Arial"/>
          <w:sz w:val="24"/>
          <w:szCs w:val="24"/>
        </w:rPr>
        <w:tab/>
      </w:r>
      <w:r>
        <w:rPr>
          <w:rFonts w:ascii="Arial" w:hAnsi="Arial" w:cs="Arial"/>
          <w:sz w:val="24"/>
          <w:szCs w:val="24"/>
        </w:rPr>
        <w:tab/>
      </w:r>
      <w:r>
        <w:rPr>
          <w:rFonts w:ascii="Arial" w:hAnsi="Arial" w:cs="Arial"/>
          <w:sz w:val="24"/>
          <w:szCs w:val="24"/>
          <w:lang w:val="en-GB"/>
        </w:rPr>
        <w:t>7</w:t>
      </w:r>
    </w:p>
    <w:p w:rsidR="001C467C" w:rsidRPr="00FC6EF8" w:rsidRDefault="001C467C" w:rsidP="001C467C">
      <w:pPr>
        <w:tabs>
          <w:tab w:val="left" w:leader="dot" w:pos="7797"/>
          <w:tab w:val="right" w:pos="8505"/>
        </w:tabs>
        <w:spacing w:line="480" w:lineRule="auto"/>
        <w:rPr>
          <w:rFonts w:ascii="Arial" w:hAnsi="Arial" w:cs="Arial"/>
          <w:b/>
          <w:sz w:val="24"/>
          <w:szCs w:val="24"/>
        </w:rPr>
      </w:pPr>
      <w:r w:rsidRPr="00FC6EF8">
        <w:rPr>
          <w:rFonts w:ascii="Arial" w:hAnsi="Arial" w:cs="Arial"/>
          <w:b/>
          <w:sz w:val="24"/>
          <w:szCs w:val="24"/>
        </w:rPr>
        <w:t>BAB II. TINJAUAN PUSTAKA</w:t>
      </w:r>
    </w:p>
    <w:p w:rsidR="001C467C" w:rsidRPr="00FC6EF8" w:rsidRDefault="001C467C" w:rsidP="001C467C">
      <w:pPr>
        <w:pStyle w:val="ListParagraph"/>
        <w:numPr>
          <w:ilvl w:val="0"/>
          <w:numId w:val="3"/>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Telaah Pustaka </w:t>
      </w:r>
      <w:r>
        <w:rPr>
          <w:rFonts w:ascii="Arial" w:hAnsi="Arial" w:cs="Arial"/>
          <w:sz w:val="24"/>
          <w:szCs w:val="24"/>
        </w:rPr>
        <w:tab/>
      </w:r>
      <w:r>
        <w:rPr>
          <w:rFonts w:ascii="Arial" w:hAnsi="Arial" w:cs="Arial"/>
          <w:sz w:val="24"/>
          <w:szCs w:val="24"/>
        </w:rPr>
        <w:tab/>
        <w:t>9</w:t>
      </w:r>
    </w:p>
    <w:p w:rsidR="001C467C" w:rsidRPr="00FC6EF8" w:rsidRDefault="001C467C" w:rsidP="001C467C">
      <w:pPr>
        <w:pStyle w:val="ListParagraph"/>
        <w:numPr>
          <w:ilvl w:val="0"/>
          <w:numId w:val="4"/>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Karakteristik </w:t>
      </w:r>
      <w:r>
        <w:rPr>
          <w:rFonts w:ascii="Arial" w:hAnsi="Arial" w:cs="Arial"/>
          <w:sz w:val="24"/>
          <w:szCs w:val="24"/>
        </w:rPr>
        <w:tab/>
      </w:r>
      <w:r>
        <w:rPr>
          <w:rFonts w:ascii="Arial" w:hAnsi="Arial" w:cs="Arial"/>
          <w:sz w:val="24"/>
          <w:szCs w:val="24"/>
        </w:rPr>
        <w:tab/>
        <w:t>9</w:t>
      </w:r>
    </w:p>
    <w:p w:rsidR="001C467C" w:rsidRPr="00B833C4" w:rsidRDefault="001C467C" w:rsidP="001C467C">
      <w:pPr>
        <w:pStyle w:val="ListParagraph"/>
        <w:numPr>
          <w:ilvl w:val="0"/>
          <w:numId w:val="4"/>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Konsep Teoritis TB </w:t>
      </w:r>
      <w:r>
        <w:rPr>
          <w:rFonts w:ascii="Arial" w:hAnsi="Arial" w:cs="Arial"/>
          <w:sz w:val="24"/>
          <w:szCs w:val="24"/>
        </w:rPr>
        <w:tab/>
      </w:r>
      <w:r>
        <w:rPr>
          <w:rFonts w:ascii="Arial" w:hAnsi="Arial" w:cs="Arial"/>
          <w:sz w:val="24"/>
          <w:szCs w:val="24"/>
        </w:rPr>
        <w:tab/>
        <w:t>13</w:t>
      </w:r>
    </w:p>
    <w:p w:rsidR="001C467C" w:rsidRPr="00FC6EF8" w:rsidRDefault="001C467C" w:rsidP="001C467C">
      <w:pPr>
        <w:pStyle w:val="ListParagraph"/>
        <w:numPr>
          <w:ilvl w:val="0"/>
          <w:numId w:val="3"/>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Kerangka Teori Penelitian </w:t>
      </w:r>
      <w:r>
        <w:rPr>
          <w:rFonts w:ascii="Arial" w:hAnsi="Arial" w:cs="Arial"/>
          <w:sz w:val="24"/>
          <w:szCs w:val="24"/>
        </w:rPr>
        <w:tab/>
      </w:r>
      <w:r>
        <w:rPr>
          <w:rFonts w:ascii="Arial" w:hAnsi="Arial" w:cs="Arial"/>
          <w:sz w:val="24"/>
          <w:szCs w:val="24"/>
        </w:rPr>
        <w:tab/>
        <w:t>33</w:t>
      </w:r>
    </w:p>
    <w:p w:rsidR="001C467C" w:rsidRPr="00FC6EF8" w:rsidRDefault="001C467C" w:rsidP="001C467C">
      <w:pPr>
        <w:pStyle w:val="ListParagraph"/>
        <w:numPr>
          <w:ilvl w:val="0"/>
          <w:numId w:val="3"/>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Kerangka Konsep Penelitian </w:t>
      </w:r>
      <w:r>
        <w:rPr>
          <w:rFonts w:ascii="Arial" w:hAnsi="Arial" w:cs="Arial"/>
          <w:sz w:val="24"/>
          <w:szCs w:val="24"/>
        </w:rPr>
        <w:tab/>
      </w:r>
      <w:r>
        <w:rPr>
          <w:rFonts w:ascii="Arial" w:hAnsi="Arial" w:cs="Arial"/>
          <w:sz w:val="24"/>
          <w:szCs w:val="24"/>
        </w:rPr>
        <w:tab/>
        <w:t>34</w:t>
      </w:r>
    </w:p>
    <w:p w:rsidR="001C467C" w:rsidRPr="00FC6EF8" w:rsidRDefault="001C467C" w:rsidP="001C467C">
      <w:pPr>
        <w:pStyle w:val="ListParagraph"/>
        <w:numPr>
          <w:ilvl w:val="0"/>
          <w:numId w:val="3"/>
        </w:numPr>
        <w:tabs>
          <w:tab w:val="left" w:leader="dot" w:pos="7938"/>
          <w:tab w:val="right" w:pos="8364"/>
        </w:tabs>
        <w:spacing w:line="480" w:lineRule="auto"/>
        <w:rPr>
          <w:rFonts w:ascii="Arial" w:hAnsi="Arial" w:cs="Arial"/>
          <w:sz w:val="24"/>
          <w:szCs w:val="24"/>
        </w:rPr>
      </w:pPr>
      <w:r>
        <w:rPr>
          <w:rFonts w:ascii="Arial" w:hAnsi="Arial" w:cs="Arial"/>
          <w:sz w:val="24"/>
          <w:szCs w:val="24"/>
        </w:rPr>
        <w:t>Hipotesis</w:t>
      </w:r>
      <w:r>
        <w:rPr>
          <w:rFonts w:ascii="Arial" w:hAnsi="Arial" w:cs="Arial"/>
          <w:sz w:val="24"/>
          <w:szCs w:val="24"/>
          <w:lang w:val="id-ID"/>
        </w:rPr>
        <w:t>/Pernyataan</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t>35</w:t>
      </w:r>
    </w:p>
    <w:p w:rsidR="001C467C" w:rsidRPr="00FC6EF8" w:rsidRDefault="001C467C" w:rsidP="001C467C">
      <w:pPr>
        <w:tabs>
          <w:tab w:val="left" w:leader="dot" w:pos="7797"/>
          <w:tab w:val="right" w:pos="8505"/>
        </w:tabs>
        <w:spacing w:line="480" w:lineRule="auto"/>
        <w:rPr>
          <w:rFonts w:ascii="Arial" w:hAnsi="Arial" w:cs="Arial"/>
          <w:b/>
          <w:sz w:val="24"/>
          <w:szCs w:val="24"/>
        </w:rPr>
      </w:pPr>
      <w:r w:rsidRPr="00FC6EF8">
        <w:rPr>
          <w:rFonts w:ascii="Arial" w:hAnsi="Arial" w:cs="Arial"/>
          <w:b/>
          <w:sz w:val="24"/>
          <w:szCs w:val="24"/>
        </w:rPr>
        <w:t>BAB III. METODE PENELITIAN</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Rancangan penelitian </w:t>
      </w:r>
      <w:r>
        <w:rPr>
          <w:rFonts w:ascii="Arial" w:hAnsi="Arial" w:cs="Arial"/>
          <w:sz w:val="24"/>
          <w:szCs w:val="24"/>
        </w:rPr>
        <w:tab/>
      </w:r>
      <w:r>
        <w:rPr>
          <w:rFonts w:ascii="Arial" w:hAnsi="Arial" w:cs="Arial"/>
          <w:sz w:val="24"/>
          <w:szCs w:val="24"/>
        </w:rPr>
        <w:tab/>
        <w:t>36</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Populasi dan sampel </w:t>
      </w:r>
      <w:r>
        <w:rPr>
          <w:rFonts w:ascii="Arial" w:hAnsi="Arial" w:cs="Arial"/>
          <w:sz w:val="24"/>
          <w:szCs w:val="24"/>
        </w:rPr>
        <w:tab/>
      </w:r>
      <w:r>
        <w:rPr>
          <w:rFonts w:ascii="Arial" w:hAnsi="Arial" w:cs="Arial"/>
          <w:sz w:val="24"/>
          <w:szCs w:val="24"/>
        </w:rPr>
        <w:tab/>
        <w:t>37</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Waktu dan tempat penelitian </w:t>
      </w:r>
      <w:r>
        <w:rPr>
          <w:rFonts w:ascii="Arial" w:hAnsi="Arial" w:cs="Arial"/>
          <w:sz w:val="24"/>
          <w:szCs w:val="24"/>
        </w:rPr>
        <w:tab/>
      </w:r>
      <w:r>
        <w:rPr>
          <w:rFonts w:ascii="Arial" w:hAnsi="Arial" w:cs="Arial"/>
          <w:sz w:val="24"/>
          <w:szCs w:val="24"/>
        </w:rPr>
        <w:tab/>
        <w:t>38</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Definisi operasional </w:t>
      </w:r>
      <w:r>
        <w:rPr>
          <w:rFonts w:ascii="Arial" w:hAnsi="Arial" w:cs="Arial"/>
          <w:sz w:val="24"/>
          <w:szCs w:val="24"/>
        </w:rPr>
        <w:tab/>
      </w:r>
      <w:r>
        <w:rPr>
          <w:rFonts w:ascii="Arial" w:hAnsi="Arial" w:cs="Arial"/>
          <w:sz w:val="24"/>
          <w:szCs w:val="24"/>
        </w:rPr>
        <w:tab/>
        <w:t>39</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Instrumen penelitian </w:t>
      </w:r>
      <w:r>
        <w:rPr>
          <w:rFonts w:ascii="Arial" w:hAnsi="Arial" w:cs="Arial"/>
          <w:sz w:val="24"/>
          <w:szCs w:val="24"/>
        </w:rPr>
        <w:tab/>
      </w:r>
      <w:r>
        <w:rPr>
          <w:rFonts w:ascii="Arial" w:hAnsi="Arial" w:cs="Arial"/>
          <w:sz w:val="24"/>
          <w:szCs w:val="24"/>
        </w:rPr>
        <w:tab/>
        <w:t>41</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Teknik pengumpulan data</w:t>
      </w:r>
      <w:r>
        <w:rPr>
          <w:rFonts w:ascii="Arial" w:hAnsi="Arial" w:cs="Arial"/>
          <w:sz w:val="24"/>
          <w:szCs w:val="24"/>
          <w:lang w:val="en-GB"/>
        </w:rPr>
        <w:t xml:space="preserve"> </w:t>
      </w:r>
      <w:r>
        <w:rPr>
          <w:rFonts w:ascii="Arial" w:hAnsi="Arial" w:cs="Arial"/>
          <w:sz w:val="24"/>
          <w:szCs w:val="24"/>
          <w:lang w:val="en-GB"/>
        </w:rPr>
        <w:tab/>
      </w:r>
      <w:r>
        <w:rPr>
          <w:rFonts w:ascii="Arial" w:hAnsi="Arial" w:cs="Arial"/>
          <w:sz w:val="24"/>
          <w:szCs w:val="24"/>
          <w:lang w:val="en-GB"/>
        </w:rPr>
        <w:tab/>
        <w:t>41</w:t>
      </w:r>
    </w:p>
    <w:p w:rsidR="001C467C" w:rsidRPr="00FC6EF8"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Teknik analisa data</w:t>
      </w:r>
      <w:r>
        <w:rPr>
          <w:rFonts w:ascii="Arial" w:hAnsi="Arial" w:cs="Arial"/>
          <w:sz w:val="24"/>
          <w:szCs w:val="24"/>
          <w:lang w:val="en-GB"/>
        </w:rPr>
        <w:t xml:space="preserve"> </w:t>
      </w:r>
      <w:r>
        <w:rPr>
          <w:rFonts w:ascii="Arial" w:hAnsi="Arial" w:cs="Arial"/>
          <w:sz w:val="24"/>
          <w:szCs w:val="24"/>
          <w:lang w:val="en-GB"/>
        </w:rPr>
        <w:tab/>
      </w:r>
      <w:r>
        <w:rPr>
          <w:rFonts w:ascii="Arial" w:hAnsi="Arial" w:cs="Arial"/>
          <w:sz w:val="24"/>
          <w:szCs w:val="24"/>
          <w:lang w:val="en-GB"/>
        </w:rPr>
        <w:tab/>
        <w:t>42</w:t>
      </w:r>
    </w:p>
    <w:p w:rsidR="001C467C" w:rsidRPr="00ED0A70"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Jalannya penelitian</w:t>
      </w:r>
      <w:r>
        <w:rPr>
          <w:rFonts w:ascii="Arial" w:hAnsi="Arial" w:cs="Arial"/>
          <w:sz w:val="24"/>
          <w:szCs w:val="24"/>
          <w:lang w:val="en-GB"/>
        </w:rPr>
        <w:t xml:space="preserve"> </w:t>
      </w:r>
      <w:r>
        <w:rPr>
          <w:rFonts w:ascii="Arial" w:hAnsi="Arial" w:cs="Arial"/>
          <w:sz w:val="24"/>
          <w:szCs w:val="24"/>
          <w:lang w:val="en-GB"/>
        </w:rPr>
        <w:tab/>
      </w:r>
      <w:r>
        <w:rPr>
          <w:rFonts w:ascii="Arial" w:hAnsi="Arial" w:cs="Arial"/>
          <w:sz w:val="24"/>
          <w:szCs w:val="24"/>
          <w:lang w:val="en-GB"/>
        </w:rPr>
        <w:tab/>
        <w:t>45</w:t>
      </w:r>
    </w:p>
    <w:p w:rsidR="001C467C"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Etika penelitian  </w:t>
      </w:r>
      <w:r>
        <w:rPr>
          <w:rFonts w:ascii="Arial" w:hAnsi="Arial" w:cs="Arial"/>
          <w:sz w:val="24"/>
          <w:szCs w:val="24"/>
        </w:rPr>
        <w:tab/>
        <w:t xml:space="preserve"> </w:t>
      </w:r>
      <w:r>
        <w:rPr>
          <w:rFonts w:ascii="Arial" w:hAnsi="Arial" w:cs="Arial"/>
          <w:sz w:val="24"/>
          <w:szCs w:val="24"/>
        </w:rPr>
        <w:tab/>
        <w:t>46</w:t>
      </w:r>
    </w:p>
    <w:p w:rsidR="001C467C" w:rsidRDefault="001C467C" w:rsidP="001C467C">
      <w:pPr>
        <w:pStyle w:val="ListParagraph"/>
        <w:numPr>
          <w:ilvl w:val="0"/>
          <w:numId w:val="5"/>
        </w:numPr>
        <w:tabs>
          <w:tab w:val="left" w:leader="dot" w:pos="7938"/>
          <w:tab w:val="right" w:pos="8364"/>
        </w:tabs>
        <w:spacing w:line="480" w:lineRule="auto"/>
        <w:rPr>
          <w:rFonts w:ascii="Arial" w:hAnsi="Arial" w:cs="Arial"/>
          <w:sz w:val="24"/>
          <w:szCs w:val="24"/>
        </w:rPr>
      </w:pPr>
      <w:r>
        <w:rPr>
          <w:rFonts w:ascii="Arial" w:hAnsi="Arial" w:cs="Arial"/>
          <w:sz w:val="24"/>
          <w:szCs w:val="24"/>
        </w:rPr>
        <w:t xml:space="preserve">Jadwal penelitian </w:t>
      </w:r>
      <w:r>
        <w:rPr>
          <w:rFonts w:ascii="Arial" w:hAnsi="Arial" w:cs="Arial"/>
          <w:sz w:val="24"/>
          <w:szCs w:val="24"/>
        </w:rPr>
        <w:tab/>
        <w:t xml:space="preserve"> </w:t>
      </w:r>
      <w:r>
        <w:rPr>
          <w:rFonts w:ascii="Arial" w:hAnsi="Arial" w:cs="Arial"/>
          <w:sz w:val="24"/>
          <w:szCs w:val="24"/>
        </w:rPr>
        <w:tab/>
        <w:t>48</w:t>
      </w:r>
    </w:p>
    <w:p w:rsidR="001C467C" w:rsidRPr="0071374F" w:rsidRDefault="001C467C" w:rsidP="001C467C">
      <w:pPr>
        <w:rPr>
          <w:rFonts w:ascii="Arial" w:hAnsi="Arial" w:cs="Arial"/>
          <w:sz w:val="24"/>
          <w:szCs w:val="24"/>
        </w:rPr>
      </w:pPr>
      <w:r>
        <w:rPr>
          <w:rFonts w:ascii="Arial" w:hAnsi="Arial" w:cs="Arial"/>
          <w:sz w:val="24"/>
          <w:szCs w:val="24"/>
        </w:rPr>
        <w:br w:type="page"/>
      </w:r>
    </w:p>
    <w:p w:rsidR="001C467C" w:rsidRPr="00547BF1" w:rsidRDefault="001C467C" w:rsidP="001C467C">
      <w:pPr>
        <w:tabs>
          <w:tab w:val="left" w:leader="dot" w:pos="7938"/>
          <w:tab w:val="right" w:pos="8364"/>
        </w:tabs>
        <w:spacing w:line="480" w:lineRule="auto"/>
        <w:rPr>
          <w:rFonts w:ascii="Arial" w:hAnsi="Arial" w:cs="Arial"/>
          <w:b/>
          <w:sz w:val="24"/>
          <w:szCs w:val="24"/>
        </w:rPr>
      </w:pPr>
      <w:proofErr w:type="gramStart"/>
      <w:r w:rsidRPr="00547BF1">
        <w:rPr>
          <w:rFonts w:ascii="Arial" w:hAnsi="Arial" w:cs="Arial"/>
          <w:b/>
          <w:sz w:val="24"/>
          <w:szCs w:val="24"/>
        </w:rPr>
        <w:lastRenderedPageBreak/>
        <w:t>BAB IV.</w:t>
      </w:r>
      <w:proofErr w:type="gramEnd"/>
      <w:r w:rsidRPr="00547BF1">
        <w:rPr>
          <w:rFonts w:ascii="Arial" w:hAnsi="Arial" w:cs="Arial"/>
          <w:b/>
          <w:sz w:val="24"/>
          <w:szCs w:val="24"/>
        </w:rPr>
        <w:t xml:space="preserve"> HASIL PENELITIAN DAN PEMBAHASAN</w:t>
      </w:r>
    </w:p>
    <w:p w:rsidR="001C467C" w:rsidRDefault="001C467C" w:rsidP="001C467C">
      <w:pPr>
        <w:pStyle w:val="ListParagraph"/>
        <w:numPr>
          <w:ilvl w:val="0"/>
          <w:numId w:val="7"/>
        </w:numPr>
        <w:tabs>
          <w:tab w:val="left" w:leader="dot" w:pos="7938"/>
          <w:tab w:val="right" w:pos="8364"/>
        </w:tabs>
        <w:spacing w:line="480" w:lineRule="auto"/>
        <w:ind w:left="709"/>
        <w:rPr>
          <w:rFonts w:ascii="Arial" w:hAnsi="Arial" w:cs="Arial"/>
          <w:sz w:val="24"/>
          <w:szCs w:val="24"/>
        </w:rPr>
      </w:pPr>
      <w:r>
        <w:rPr>
          <w:rFonts w:ascii="Arial" w:hAnsi="Arial" w:cs="Arial"/>
          <w:sz w:val="24"/>
          <w:szCs w:val="24"/>
        </w:rPr>
        <w:t xml:space="preserve">Gambaran Umum Puskesmas Air Putih Samarinda  </w:t>
      </w:r>
      <w:r>
        <w:rPr>
          <w:rFonts w:ascii="Arial" w:hAnsi="Arial" w:cs="Arial"/>
          <w:sz w:val="24"/>
          <w:szCs w:val="24"/>
        </w:rPr>
        <w:tab/>
        <w:t xml:space="preserve"> </w:t>
      </w:r>
      <w:r>
        <w:rPr>
          <w:rFonts w:ascii="Arial" w:hAnsi="Arial" w:cs="Arial"/>
          <w:sz w:val="24"/>
          <w:szCs w:val="24"/>
        </w:rPr>
        <w:tab/>
        <w:t>49</w:t>
      </w:r>
    </w:p>
    <w:p w:rsidR="001C467C" w:rsidRDefault="001C467C" w:rsidP="001C467C">
      <w:pPr>
        <w:pStyle w:val="ListParagraph"/>
        <w:numPr>
          <w:ilvl w:val="0"/>
          <w:numId w:val="7"/>
        </w:numPr>
        <w:tabs>
          <w:tab w:val="left" w:leader="dot" w:pos="7938"/>
          <w:tab w:val="right" w:pos="8364"/>
        </w:tabs>
        <w:spacing w:line="480" w:lineRule="auto"/>
        <w:ind w:left="709"/>
        <w:rPr>
          <w:rFonts w:ascii="Arial" w:hAnsi="Arial" w:cs="Arial"/>
          <w:sz w:val="24"/>
          <w:szCs w:val="24"/>
        </w:rPr>
      </w:pPr>
      <w:r w:rsidRPr="00547BF1">
        <w:rPr>
          <w:rFonts w:ascii="Arial" w:hAnsi="Arial" w:cs="Arial"/>
          <w:sz w:val="24"/>
          <w:szCs w:val="24"/>
        </w:rPr>
        <w:t xml:space="preserve">Hasil Penelitian </w:t>
      </w:r>
      <w:r>
        <w:rPr>
          <w:rFonts w:ascii="Arial" w:hAnsi="Arial" w:cs="Arial"/>
          <w:sz w:val="24"/>
          <w:szCs w:val="24"/>
        </w:rPr>
        <w:tab/>
      </w:r>
      <w:r>
        <w:rPr>
          <w:rFonts w:ascii="Arial" w:hAnsi="Arial" w:cs="Arial"/>
          <w:sz w:val="24"/>
          <w:szCs w:val="24"/>
        </w:rPr>
        <w:tab/>
        <w:t xml:space="preserve"> 50</w:t>
      </w:r>
    </w:p>
    <w:p w:rsidR="001C467C" w:rsidRDefault="001C467C" w:rsidP="001C467C">
      <w:pPr>
        <w:pStyle w:val="ListParagraph"/>
        <w:numPr>
          <w:ilvl w:val="0"/>
          <w:numId w:val="7"/>
        </w:numPr>
        <w:tabs>
          <w:tab w:val="left" w:leader="dot" w:pos="7938"/>
          <w:tab w:val="right" w:pos="8364"/>
        </w:tabs>
        <w:spacing w:line="480" w:lineRule="auto"/>
        <w:ind w:left="709"/>
        <w:rPr>
          <w:rFonts w:ascii="Arial" w:hAnsi="Arial" w:cs="Arial"/>
          <w:sz w:val="24"/>
          <w:szCs w:val="24"/>
        </w:rPr>
      </w:pPr>
      <w:r w:rsidRPr="00547BF1">
        <w:rPr>
          <w:rFonts w:ascii="Arial" w:hAnsi="Arial" w:cs="Arial"/>
          <w:sz w:val="24"/>
          <w:szCs w:val="24"/>
        </w:rPr>
        <w:t>Pembahasan</w:t>
      </w:r>
      <w:r>
        <w:rPr>
          <w:rFonts w:ascii="Arial" w:hAnsi="Arial" w:cs="Arial"/>
          <w:sz w:val="24"/>
          <w:szCs w:val="24"/>
        </w:rPr>
        <w:tab/>
      </w:r>
      <w:r>
        <w:rPr>
          <w:rFonts w:ascii="Arial" w:hAnsi="Arial" w:cs="Arial"/>
          <w:sz w:val="24"/>
          <w:szCs w:val="24"/>
        </w:rPr>
        <w:tab/>
        <w:t>52</w:t>
      </w:r>
      <w:r w:rsidRPr="00547BF1">
        <w:rPr>
          <w:rFonts w:ascii="Arial" w:hAnsi="Arial" w:cs="Arial"/>
          <w:sz w:val="24"/>
          <w:szCs w:val="24"/>
        </w:rPr>
        <w:t xml:space="preserve"> </w:t>
      </w:r>
    </w:p>
    <w:p w:rsidR="001C467C" w:rsidRDefault="001C467C" w:rsidP="001C467C">
      <w:pPr>
        <w:pStyle w:val="ListParagraph"/>
        <w:numPr>
          <w:ilvl w:val="0"/>
          <w:numId w:val="7"/>
        </w:numPr>
        <w:tabs>
          <w:tab w:val="left" w:leader="dot" w:pos="7938"/>
          <w:tab w:val="right" w:pos="8364"/>
        </w:tabs>
        <w:spacing w:line="480" w:lineRule="auto"/>
        <w:ind w:left="709"/>
        <w:rPr>
          <w:rFonts w:ascii="Arial" w:hAnsi="Arial" w:cs="Arial"/>
          <w:sz w:val="24"/>
          <w:szCs w:val="24"/>
        </w:rPr>
      </w:pPr>
      <w:r w:rsidRPr="00547BF1">
        <w:rPr>
          <w:rFonts w:ascii="Arial" w:hAnsi="Arial" w:cs="Arial"/>
          <w:sz w:val="24"/>
          <w:szCs w:val="24"/>
        </w:rPr>
        <w:t>Keterbatasan Penelitian</w:t>
      </w:r>
      <w:r>
        <w:rPr>
          <w:rFonts w:ascii="Arial" w:hAnsi="Arial" w:cs="Arial"/>
          <w:sz w:val="24"/>
          <w:szCs w:val="24"/>
        </w:rPr>
        <w:tab/>
      </w:r>
      <w:r>
        <w:rPr>
          <w:rFonts w:ascii="Arial" w:hAnsi="Arial" w:cs="Arial"/>
          <w:sz w:val="24"/>
          <w:szCs w:val="24"/>
        </w:rPr>
        <w:tab/>
      </w:r>
      <w:r w:rsidRPr="00547BF1">
        <w:rPr>
          <w:rFonts w:ascii="Arial" w:hAnsi="Arial" w:cs="Arial"/>
          <w:sz w:val="24"/>
          <w:szCs w:val="24"/>
        </w:rPr>
        <w:t xml:space="preserve"> </w:t>
      </w:r>
      <w:r>
        <w:rPr>
          <w:rFonts w:ascii="Arial" w:hAnsi="Arial" w:cs="Arial"/>
          <w:sz w:val="24"/>
          <w:szCs w:val="24"/>
        </w:rPr>
        <w:t>61</w:t>
      </w:r>
    </w:p>
    <w:p w:rsidR="001C467C" w:rsidRDefault="001C467C" w:rsidP="001C467C">
      <w:pPr>
        <w:tabs>
          <w:tab w:val="left" w:leader="dot" w:pos="7938"/>
          <w:tab w:val="right" w:pos="8364"/>
        </w:tabs>
        <w:spacing w:line="480" w:lineRule="auto"/>
        <w:rPr>
          <w:rFonts w:ascii="Arial" w:hAnsi="Arial" w:cs="Arial"/>
          <w:sz w:val="24"/>
          <w:szCs w:val="24"/>
        </w:rPr>
      </w:pPr>
      <w:r w:rsidRPr="00547BF1">
        <w:rPr>
          <w:rFonts w:ascii="Arial" w:hAnsi="Arial" w:cs="Arial"/>
          <w:b/>
          <w:sz w:val="24"/>
          <w:szCs w:val="24"/>
        </w:rPr>
        <w:t>BAB V. PENUTUP</w:t>
      </w:r>
    </w:p>
    <w:p w:rsidR="001C467C" w:rsidRDefault="001C467C" w:rsidP="001C467C">
      <w:pPr>
        <w:pStyle w:val="ListParagraph"/>
        <w:numPr>
          <w:ilvl w:val="0"/>
          <w:numId w:val="6"/>
        </w:numPr>
        <w:tabs>
          <w:tab w:val="left" w:leader="dot" w:pos="7938"/>
          <w:tab w:val="right" w:pos="8364"/>
        </w:tabs>
        <w:spacing w:line="480" w:lineRule="auto"/>
        <w:rPr>
          <w:rFonts w:ascii="Arial" w:hAnsi="Arial" w:cs="Arial"/>
          <w:sz w:val="24"/>
          <w:szCs w:val="24"/>
        </w:rPr>
      </w:pPr>
      <w:r>
        <w:rPr>
          <w:rFonts w:ascii="Arial" w:hAnsi="Arial" w:cs="Arial"/>
          <w:sz w:val="24"/>
          <w:szCs w:val="24"/>
        </w:rPr>
        <w:t>Kesimpulan</w:t>
      </w:r>
      <w:r>
        <w:rPr>
          <w:rFonts w:ascii="Arial" w:hAnsi="Arial" w:cs="Arial"/>
          <w:sz w:val="24"/>
          <w:szCs w:val="24"/>
        </w:rPr>
        <w:tab/>
      </w:r>
      <w:r>
        <w:rPr>
          <w:rFonts w:ascii="Arial" w:hAnsi="Arial" w:cs="Arial"/>
          <w:sz w:val="24"/>
          <w:szCs w:val="24"/>
        </w:rPr>
        <w:tab/>
        <w:t>62</w:t>
      </w:r>
    </w:p>
    <w:p w:rsidR="001C467C" w:rsidRPr="00547BF1" w:rsidRDefault="001C467C" w:rsidP="001C467C">
      <w:pPr>
        <w:pStyle w:val="ListParagraph"/>
        <w:numPr>
          <w:ilvl w:val="0"/>
          <w:numId w:val="6"/>
        </w:numPr>
        <w:tabs>
          <w:tab w:val="left" w:leader="dot" w:pos="7938"/>
          <w:tab w:val="right" w:pos="8364"/>
        </w:tabs>
        <w:spacing w:line="480" w:lineRule="auto"/>
        <w:rPr>
          <w:rFonts w:ascii="Arial" w:hAnsi="Arial" w:cs="Arial"/>
          <w:sz w:val="24"/>
          <w:szCs w:val="24"/>
        </w:rPr>
      </w:pPr>
      <w:r w:rsidRPr="00547BF1">
        <w:rPr>
          <w:rFonts w:ascii="Arial" w:hAnsi="Arial" w:cs="Arial"/>
          <w:sz w:val="24"/>
          <w:szCs w:val="24"/>
        </w:rPr>
        <w:t>Saran</w:t>
      </w:r>
      <w:r>
        <w:rPr>
          <w:rFonts w:ascii="Arial" w:hAnsi="Arial" w:cs="Arial"/>
          <w:sz w:val="24"/>
          <w:szCs w:val="24"/>
        </w:rPr>
        <w:tab/>
      </w:r>
      <w:r>
        <w:rPr>
          <w:rFonts w:ascii="Arial" w:hAnsi="Arial" w:cs="Arial"/>
          <w:sz w:val="24"/>
          <w:szCs w:val="24"/>
        </w:rPr>
        <w:tab/>
        <w:t>63</w:t>
      </w:r>
    </w:p>
    <w:p w:rsidR="001C467C" w:rsidRDefault="001C467C" w:rsidP="001C467C">
      <w:pPr>
        <w:tabs>
          <w:tab w:val="left" w:leader="dot" w:pos="7938"/>
          <w:tab w:val="right" w:pos="8364"/>
        </w:tabs>
        <w:spacing w:line="480" w:lineRule="auto"/>
        <w:rPr>
          <w:rFonts w:ascii="Arial" w:hAnsi="Arial" w:cs="Arial"/>
          <w:b/>
          <w:sz w:val="24"/>
          <w:szCs w:val="24"/>
          <w:lang w:val="en-GB"/>
        </w:rPr>
      </w:pPr>
      <w:r w:rsidRPr="00FC6EF8">
        <w:rPr>
          <w:rFonts w:ascii="Arial" w:hAnsi="Arial" w:cs="Arial"/>
          <w:b/>
          <w:sz w:val="24"/>
          <w:szCs w:val="24"/>
        </w:rPr>
        <w:t>DAFTAR PUSTAKA</w:t>
      </w:r>
      <w:r>
        <w:rPr>
          <w:rFonts w:ascii="Arial" w:hAnsi="Arial" w:cs="Arial"/>
          <w:sz w:val="24"/>
          <w:szCs w:val="24"/>
          <w:lang w:val="en-GB"/>
        </w:rPr>
        <w:t xml:space="preserve"> </w:t>
      </w:r>
    </w:p>
    <w:p w:rsidR="001C467C" w:rsidRPr="001A6444" w:rsidRDefault="001C467C" w:rsidP="001C467C">
      <w:pPr>
        <w:tabs>
          <w:tab w:val="left" w:leader="dot" w:pos="7938"/>
          <w:tab w:val="right" w:pos="8364"/>
        </w:tabs>
        <w:spacing w:line="480" w:lineRule="auto"/>
        <w:rPr>
          <w:rFonts w:ascii="Arial" w:hAnsi="Arial" w:cs="Arial"/>
          <w:b/>
          <w:sz w:val="24"/>
          <w:szCs w:val="24"/>
          <w:lang w:val="en-GB"/>
        </w:rPr>
      </w:pPr>
      <w:r>
        <w:rPr>
          <w:rFonts w:ascii="Arial" w:hAnsi="Arial" w:cs="Arial"/>
          <w:b/>
          <w:sz w:val="24"/>
          <w:szCs w:val="24"/>
          <w:lang w:val="en-GB"/>
        </w:rPr>
        <w:t>LAMPIRAN</w:t>
      </w:r>
    </w:p>
    <w:p w:rsidR="001C467C" w:rsidRDefault="001C467C" w:rsidP="001C467C">
      <w:pPr>
        <w:rPr>
          <w:rFonts w:ascii="Arial" w:hAnsi="Arial" w:cs="Arial"/>
          <w:sz w:val="24"/>
          <w:szCs w:val="24"/>
        </w:rPr>
      </w:pPr>
    </w:p>
    <w:p w:rsidR="001C467C" w:rsidRDefault="001C467C" w:rsidP="001C467C">
      <w:pPr>
        <w:rPr>
          <w:rFonts w:ascii="Arial" w:hAnsi="Arial" w:cs="Arial"/>
          <w:sz w:val="24"/>
          <w:szCs w:val="24"/>
        </w:rPr>
      </w:pPr>
    </w:p>
    <w:p w:rsidR="001C467C" w:rsidRDefault="001C467C" w:rsidP="001C467C">
      <w:pPr>
        <w:rPr>
          <w:rFonts w:ascii="Arial" w:hAnsi="Arial" w:cs="Arial"/>
          <w:sz w:val="24"/>
          <w:szCs w:val="24"/>
        </w:rPr>
      </w:pPr>
    </w:p>
    <w:p w:rsidR="001C467C" w:rsidRDefault="001C467C" w:rsidP="001C467C">
      <w:pPr>
        <w:rPr>
          <w:rFonts w:ascii="Arial" w:hAnsi="Arial" w:cs="Arial"/>
          <w:sz w:val="24"/>
          <w:szCs w:val="24"/>
        </w:rPr>
      </w:pPr>
    </w:p>
    <w:p w:rsidR="001C467C" w:rsidRDefault="001C467C" w:rsidP="001C467C">
      <w:pPr>
        <w:rPr>
          <w:rFonts w:ascii="Arial" w:hAnsi="Arial" w:cs="Arial"/>
          <w:sz w:val="24"/>
          <w:szCs w:val="24"/>
        </w:rPr>
      </w:pPr>
    </w:p>
    <w:p w:rsidR="001C467C" w:rsidRDefault="001C467C" w:rsidP="001C467C">
      <w:pPr>
        <w:rPr>
          <w:rFonts w:ascii="Arial" w:hAnsi="Arial" w:cs="Arial"/>
          <w:sz w:val="24"/>
          <w:szCs w:val="24"/>
        </w:rPr>
      </w:pPr>
      <w:r>
        <w:rPr>
          <w:rFonts w:ascii="Arial" w:hAnsi="Arial" w:cs="Arial"/>
          <w:sz w:val="24"/>
          <w:szCs w:val="24"/>
        </w:rPr>
        <w:br w:type="page"/>
      </w:r>
    </w:p>
    <w:p w:rsidR="001C467C" w:rsidRPr="00195EE0" w:rsidRDefault="001C467C" w:rsidP="001C467C">
      <w:pPr>
        <w:spacing w:line="480" w:lineRule="auto"/>
        <w:jc w:val="center"/>
        <w:rPr>
          <w:rFonts w:ascii="Arial" w:hAnsi="Arial" w:cs="Arial"/>
          <w:b/>
          <w:sz w:val="24"/>
          <w:szCs w:val="24"/>
        </w:rPr>
      </w:pPr>
      <w:r w:rsidRPr="00195EE0">
        <w:rPr>
          <w:rFonts w:ascii="Arial" w:hAnsi="Arial" w:cs="Arial"/>
          <w:b/>
          <w:sz w:val="24"/>
          <w:szCs w:val="24"/>
        </w:rPr>
        <w:lastRenderedPageBreak/>
        <w:t>DAFTAR GAMBAR</w:t>
      </w:r>
    </w:p>
    <w:p w:rsidR="001C467C" w:rsidRPr="00413E06"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id-ID"/>
        </w:rPr>
        <w:t xml:space="preserve">Bagan 2.1 </w:t>
      </w:r>
      <w:r>
        <w:rPr>
          <w:rFonts w:ascii="Arial" w:hAnsi="Arial" w:cs="Arial"/>
          <w:sz w:val="24"/>
          <w:szCs w:val="24"/>
        </w:rPr>
        <w:t xml:space="preserve">Kerangka teori penelitian </w:t>
      </w:r>
      <w:r>
        <w:rPr>
          <w:rFonts w:ascii="Arial" w:hAnsi="Arial" w:cs="Arial"/>
          <w:sz w:val="24"/>
          <w:szCs w:val="24"/>
        </w:rPr>
        <w:tab/>
      </w:r>
      <w:r>
        <w:rPr>
          <w:rFonts w:ascii="Arial" w:hAnsi="Arial" w:cs="Arial"/>
          <w:sz w:val="24"/>
          <w:szCs w:val="24"/>
        </w:rPr>
        <w:tab/>
        <w:t>33</w:t>
      </w:r>
    </w:p>
    <w:p w:rsidR="001C467C" w:rsidRPr="00413E06"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id-ID"/>
        </w:rPr>
        <w:t xml:space="preserve">Bagan 2.2 </w:t>
      </w:r>
      <w:r>
        <w:rPr>
          <w:rFonts w:ascii="Arial" w:hAnsi="Arial" w:cs="Arial"/>
          <w:sz w:val="24"/>
          <w:szCs w:val="24"/>
        </w:rPr>
        <w:t xml:space="preserve">Kerangka konsep penelitian </w:t>
      </w:r>
      <w:r>
        <w:rPr>
          <w:rFonts w:ascii="Arial" w:hAnsi="Arial" w:cs="Arial"/>
          <w:sz w:val="24"/>
          <w:szCs w:val="24"/>
        </w:rPr>
        <w:tab/>
      </w:r>
      <w:r>
        <w:rPr>
          <w:rFonts w:ascii="Arial" w:hAnsi="Arial" w:cs="Arial"/>
          <w:sz w:val="24"/>
          <w:szCs w:val="24"/>
        </w:rPr>
        <w:tab/>
        <w:t>34</w:t>
      </w:r>
    </w:p>
    <w:p w:rsidR="001C467C" w:rsidRDefault="001C467C" w:rsidP="001C467C">
      <w:pPr>
        <w:rPr>
          <w:rFonts w:ascii="Arial" w:hAnsi="Arial" w:cs="Arial"/>
          <w:sz w:val="24"/>
          <w:szCs w:val="24"/>
        </w:rPr>
      </w:pPr>
      <w:r>
        <w:rPr>
          <w:rFonts w:ascii="Arial" w:hAnsi="Arial" w:cs="Arial"/>
          <w:sz w:val="24"/>
          <w:szCs w:val="24"/>
        </w:rPr>
        <w:br w:type="page"/>
      </w:r>
    </w:p>
    <w:p w:rsidR="001C467C" w:rsidRPr="00195EE0" w:rsidRDefault="001C467C" w:rsidP="001C467C">
      <w:pPr>
        <w:spacing w:line="480" w:lineRule="auto"/>
        <w:jc w:val="center"/>
        <w:rPr>
          <w:rFonts w:ascii="Arial" w:hAnsi="Arial" w:cs="Arial"/>
          <w:b/>
          <w:sz w:val="24"/>
          <w:szCs w:val="24"/>
          <w:lang w:val="id-ID"/>
        </w:rPr>
      </w:pPr>
      <w:r w:rsidRPr="00195EE0">
        <w:rPr>
          <w:rFonts w:ascii="Arial" w:hAnsi="Arial" w:cs="Arial"/>
          <w:b/>
          <w:sz w:val="24"/>
          <w:szCs w:val="24"/>
        </w:rPr>
        <w:lastRenderedPageBreak/>
        <w:t>DAFTAR TABEL</w:t>
      </w:r>
    </w:p>
    <w:p w:rsidR="001C467C" w:rsidRDefault="001C467C" w:rsidP="001C467C">
      <w:pPr>
        <w:tabs>
          <w:tab w:val="left" w:leader="dot" w:pos="7655"/>
        </w:tabs>
        <w:spacing w:line="480" w:lineRule="auto"/>
        <w:ind w:right="-568"/>
        <w:rPr>
          <w:rFonts w:ascii="Arial" w:hAnsi="Arial" w:cs="Arial"/>
          <w:sz w:val="24"/>
          <w:szCs w:val="24"/>
        </w:rPr>
      </w:pPr>
      <w:r>
        <w:rPr>
          <w:rFonts w:ascii="Arial" w:hAnsi="Arial" w:cs="Arial"/>
          <w:sz w:val="24"/>
          <w:szCs w:val="24"/>
          <w:lang w:val="id-ID"/>
        </w:rPr>
        <w:t xml:space="preserve"> </w:t>
      </w:r>
      <w:r>
        <w:rPr>
          <w:rFonts w:ascii="Arial" w:hAnsi="Arial" w:cs="Arial"/>
          <w:sz w:val="24"/>
          <w:szCs w:val="24"/>
        </w:rPr>
        <w:t>Tabel</w:t>
      </w:r>
      <w:r>
        <w:rPr>
          <w:rFonts w:ascii="Arial" w:hAnsi="Arial" w:cs="Arial"/>
          <w:sz w:val="24"/>
          <w:szCs w:val="24"/>
          <w:lang w:val="id-ID"/>
        </w:rPr>
        <w:t xml:space="preserve"> 3.1</w:t>
      </w:r>
      <w:r>
        <w:rPr>
          <w:rFonts w:ascii="Arial" w:hAnsi="Arial" w:cs="Arial"/>
          <w:sz w:val="24"/>
          <w:szCs w:val="24"/>
        </w:rPr>
        <w:t xml:space="preserve"> </w:t>
      </w:r>
      <w:r>
        <w:rPr>
          <w:rFonts w:ascii="Arial" w:hAnsi="Arial" w:cs="Arial"/>
          <w:sz w:val="24"/>
          <w:szCs w:val="24"/>
          <w:lang w:val="id-ID"/>
        </w:rPr>
        <w:t>D</w:t>
      </w:r>
      <w:r>
        <w:rPr>
          <w:rFonts w:ascii="Arial" w:hAnsi="Arial" w:cs="Arial"/>
          <w:sz w:val="24"/>
          <w:szCs w:val="24"/>
        </w:rPr>
        <w:t xml:space="preserve">efinisi operasional </w:t>
      </w:r>
      <w:r>
        <w:rPr>
          <w:rFonts w:ascii="Arial" w:hAnsi="Arial" w:cs="Arial"/>
          <w:sz w:val="24"/>
          <w:szCs w:val="24"/>
        </w:rPr>
        <w:tab/>
        <w:t xml:space="preserve"> 40 </w:t>
      </w:r>
    </w:p>
    <w:p w:rsidR="001C467C" w:rsidRDefault="001C467C" w:rsidP="001C467C">
      <w:pPr>
        <w:tabs>
          <w:tab w:val="left" w:leader="dot" w:pos="7655"/>
        </w:tabs>
        <w:spacing w:line="480" w:lineRule="auto"/>
        <w:ind w:left="142" w:right="-427" w:hanging="142"/>
        <w:rPr>
          <w:rFonts w:ascii="Arial" w:hAnsi="Arial" w:cs="Arial"/>
          <w:sz w:val="24"/>
          <w:szCs w:val="24"/>
        </w:rPr>
      </w:pPr>
      <w:r>
        <w:rPr>
          <w:rFonts w:ascii="Arial" w:hAnsi="Arial" w:cs="Arial"/>
          <w:sz w:val="24"/>
          <w:szCs w:val="24"/>
        </w:rPr>
        <w:t xml:space="preserve">Tabel 3.2 </w:t>
      </w:r>
      <w:r w:rsidRPr="005645C8">
        <w:rPr>
          <w:rFonts w:ascii="Arial" w:hAnsi="Arial" w:cs="Arial"/>
          <w:sz w:val="24"/>
          <w:szCs w:val="24"/>
        </w:rPr>
        <w:t>Distr</w:t>
      </w:r>
      <w:r>
        <w:rPr>
          <w:rFonts w:ascii="Arial" w:hAnsi="Arial" w:cs="Arial"/>
          <w:sz w:val="24"/>
          <w:szCs w:val="24"/>
        </w:rPr>
        <w:t xml:space="preserve">ibusi responden berdasarkan </w:t>
      </w:r>
      <w:proofErr w:type="gramStart"/>
      <w:r>
        <w:rPr>
          <w:rFonts w:ascii="Arial" w:hAnsi="Arial" w:cs="Arial"/>
          <w:sz w:val="24"/>
          <w:szCs w:val="24"/>
        </w:rPr>
        <w:t>usia</w:t>
      </w:r>
      <w:proofErr w:type="gramEnd"/>
      <w:r>
        <w:rPr>
          <w:rFonts w:ascii="Arial" w:hAnsi="Arial" w:cs="Arial"/>
          <w:sz w:val="24"/>
          <w:szCs w:val="24"/>
        </w:rPr>
        <w:t xml:space="preserve"> </w:t>
      </w:r>
      <w:r>
        <w:rPr>
          <w:rFonts w:ascii="Arial" w:hAnsi="Arial" w:cs="Arial"/>
          <w:sz w:val="24"/>
          <w:szCs w:val="24"/>
        </w:rPr>
        <w:tab/>
        <w:t xml:space="preserve"> 50</w:t>
      </w:r>
    </w:p>
    <w:p w:rsidR="001C467C" w:rsidRDefault="001C467C" w:rsidP="001C467C">
      <w:pPr>
        <w:tabs>
          <w:tab w:val="left" w:leader="dot" w:pos="7655"/>
        </w:tabs>
        <w:spacing w:line="480" w:lineRule="auto"/>
        <w:ind w:right="-427"/>
        <w:rPr>
          <w:rFonts w:ascii="Arial" w:hAnsi="Arial" w:cs="Arial"/>
          <w:sz w:val="24"/>
          <w:szCs w:val="24"/>
        </w:rPr>
      </w:pPr>
      <w:r>
        <w:rPr>
          <w:rFonts w:ascii="Arial" w:hAnsi="Arial" w:cs="Arial"/>
          <w:sz w:val="24"/>
          <w:szCs w:val="24"/>
        </w:rPr>
        <w:t xml:space="preserve">Tabel 3.3 </w:t>
      </w:r>
      <w:r w:rsidRPr="005645C8">
        <w:rPr>
          <w:rFonts w:ascii="Arial" w:hAnsi="Arial" w:cs="Arial"/>
          <w:sz w:val="24"/>
          <w:szCs w:val="24"/>
        </w:rPr>
        <w:t>Distr</w:t>
      </w:r>
      <w:r>
        <w:rPr>
          <w:rFonts w:ascii="Arial" w:hAnsi="Arial" w:cs="Arial"/>
          <w:sz w:val="24"/>
          <w:szCs w:val="24"/>
        </w:rPr>
        <w:t xml:space="preserve">ibusi responden berdasarkan pendidikan </w:t>
      </w:r>
      <w:r>
        <w:rPr>
          <w:rFonts w:ascii="Arial" w:hAnsi="Arial" w:cs="Arial"/>
          <w:sz w:val="24"/>
          <w:szCs w:val="24"/>
        </w:rPr>
        <w:tab/>
        <w:t xml:space="preserve"> 51</w:t>
      </w:r>
    </w:p>
    <w:p w:rsidR="001C467C" w:rsidRPr="00547BF1" w:rsidRDefault="001C467C" w:rsidP="001C467C">
      <w:pPr>
        <w:tabs>
          <w:tab w:val="left" w:leader="dot" w:pos="7655"/>
        </w:tabs>
        <w:spacing w:line="480" w:lineRule="auto"/>
        <w:ind w:right="-427"/>
        <w:rPr>
          <w:rFonts w:ascii="Arial" w:hAnsi="Arial" w:cs="Arial"/>
          <w:sz w:val="24"/>
          <w:szCs w:val="24"/>
        </w:rPr>
      </w:pPr>
      <w:r>
        <w:rPr>
          <w:rFonts w:ascii="Arial" w:hAnsi="Arial" w:cs="Arial"/>
          <w:sz w:val="24"/>
          <w:szCs w:val="24"/>
        </w:rPr>
        <w:t xml:space="preserve">Tabel 3.4 </w:t>
      </w:r>
      <w:r w:rsidRPr="005645C8">
        <w:rPr>
          <w:rFonts w:ascii="Arial" w:hAnsi="Arial" w:cs="Arial"/>
          <w:sz w:val="24"/>
          <w:szCs w:val="24"/>
        </w:rPr>
        <w:t>Distr</w:t>
      </w:r>
      <w:r>
        <w:rPr>
          <w:rFonts w:ascii="Arial" w:hAnsi="Arial" w:cs="Arial"/>
          <w:sz w:val="24"/>
          <w:szCs w:val="24"/>
        </w:rPr>
        <w:t xml:space="preserve">ibusi responden berdasarkan pekerjaan </w:t>
      </w:r>
      <w:r>
        <w:rPr>
          <w:rFonts w:ascii="Arial" w:hAnsi="Arial" w:cs="Arial"/>
          <w:sz w:val="24"/>
          <w:szCs w:val="24"/>
        </w:rPr>
        <w:tab/>
        <w:t xml:space="preserve"> 51</w:t>
      </w:r>
    </w:p>
    <w:p w:rsidR="001C467C" w:rsidRDefault="001C467C" w:rsidP="001C467C">
      <w:pPr>
        <w:rPr>
          <w:rFonts w:ascii="Arial" w:hAnsi="Arial" w:cs="Arial"/>
          <w:sz w:val="24"/>
          <w:szCs w:val="24"/>
        </w:rPr>
      </w:pPr>
      <w:r>
        <w:rPr>
          <w:rFonts w:ascii="Arial" w:hAnsi="Arial" w:cs="Arial"/>
          <w:sz w:val="24"/>
          <w:szCs w:val="24"/>
        </w:rPr>
        <w:br w:type="page"/>
      </w:r>
    </w:p>
    <w:p w:rsidR="001C467C" w:rsidRPr="00195EE0" w:rsidRDefault="001C467C" w:rsidP="001C467C">
      <w:pPr>
        <w:spacing w:line="480" w:lineRule="auto"/>
        <w:jc w:val="center"/>
        <w:rPr>
          <w:rFonts w:ascii="Arial" w:hAnsi="Arial" w:cs="Arial"/>
          <w:b/>
          <w:sz w:val="24"/>
          <w:szCs w:val="24"/>
        </w:rPr>
      </w:pPr>
      <w:r w:rsidRPr="00195EE0">
        <w:rPr>
          <w:rFonts w:ascii="Arial" w:hAnsi="Arial" w:cs="Arial"/>
          <w:b/>
          <w:sz w:val="24"/>
          <w:szCs w:val="24"/>
        </w:rPr>
        <w:lastRenderedPageBreak/>
        <w:t>DAFTAR LAMPIRAN</w:t>
      </w:r>
    </w:p>
    <w:p w:rsidR="001C467C" w:rsidRPr="00413E06" w:rsidRDefault="001C467C" w:rsidP="001C467C">
      <w:pPr>
        <w:tabs>
          <w:tab w:val="left" w:leader="dot" w:pos="7938"/>
          <w:tab w:val="right" w:pos="8364"/>
        </w:tabs>
        <w:spacing w:line="480" w:lineRule="auto"/>
        <w:rPr>
          <w:rFonts w:ascii="Arial" w:hAnsi="Arial" w:cs="Arial"/>
          <w:sz w:val="24"/>
          <w:szCs w:val="24"/>
          <w:lang w:val="en-GB"/>
        </w:rPr>
      </w:pPr>
      <w:r w:rsidRPr="00FC6EF8">
        <w:rPr>
          <w:rFonts w:ascii="Arial" w:hAnsi="Arial" w:cs="Arial"/>
          <w:sz w:val="24"/>
          <w:szCs w:val="24"/>
        </w:rPr>
        <w:t>Lampiran 1</w:t>
      </w:r>
      <w:r>
        <w:rPr>
          <w:rFonts w:ascii="Arial" w:hAnsi="Arial" w:cs="Arial"/>
          <w:sz w:val="24"/>
          <w:szCs w:val="24"/>
          <w:lang w:val="en-GB"/>
        </w:rPr>
        <w:t xml:space="preserve"> Daftar Riwayat Hidup</w:t>
      </w:r>
    </w:p>
    <w:p w:rsidR="001C467C" w:rsidRDefault="001C467C" w:rsidP="001C467C">
      <w:pPr>
        <w:tabs>
          <w:tab w:val="left" w:leader="dot" w:pos="7938"/>
          <w:tab w:val="right" w:pos="8364"/>
        </w:tabs>
        <w:spacing w:line="480" w:lineRule="auto"/>
        <w:rPr>
          <w:rFonts w:ascii="Arial" w:hAnsi="Arial" w:cs="Arial"/>
          <w:sz w:val="24"/>
          <w:szCs w:val="24"/>
          <w:lang w:val="en-GB"/>
        </w:rPr>
      </w:pPr>
      <w:r w:rsidRPr="00FC6EF8">
        <w:rPr>
          <w:rFonts w:ascii="Arial" w:hAnsi="Arial" w:cs="Arial"/>
          <w:sz w:val="24"/>
          <w:szCs w:val="24"/>
        </w:rPr>
        <w:t>Lampiran 2</w:t>
      </w:r>
      <w:r>
        <w:rPr>
          <w:rFonts w:ascii="Arial" w:hAnsi="Arial" w:cs="Arial"/>
          <w:sz w:val="24"/>
          <w:szCs w:val="24"/>
          <w:lang w:val="en-GB"/>
        </w:rPr>
        <w:t xml:space="preserve"> Kuesioner Penelitian</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3 Dokumentasi</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4 Lembar Persetujuan Menjadi Responden</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5 Surat Keterangan</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 xml:space="preserve">Lampiran 6 Surat Permohonan Ijin Studi Pendahuluan </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7 Surat Balasan Permohonan Ijin Pendahuluan</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8 Surat Balasan Penelitian</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9 Tabulasi Data</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10 Hasil SPSS</w:t>
      </w:r>
    </w:p>
    <w:p w:rsidR="001C467C" w:rsidRDefault="001C467C" w:rsidP="001C467C">
      <w:pPr>
        <w:tabs>
          <w:tab w:val="left" w:leader="dot" w:pos="7938"/>
          <w:tab w:val="right" w:pos="8364"/>
        </w:tabs>
        <w:spacing w:line="480" w:lineRule="auto"/>
        <w:rPr>
          <w:rFonts w:ascii="Arial" w:hAnsi="Arial" w:cs="Arial"/>
          <w:sz w:val="24"/>
          <w:szCs w:val="24"/>
          <w:lang w:val="en-GB"/>
        </w:rPr>
      </w:pPr>
      <w:r>
        <w:rPr>
          <w:rFonts w:ascii="Arial" w:hAnsi="Arial" w:cs="Arial"/>
          <w:sz w:val="24"/>
          <w:szCs w:val="24"/>
          <w:lang w:val="en-GB"/>
        </w:rPr>
        <w:t>Lampiran 11 Lembar Konsultasi</w:t>
      </w:r>
    </w:p>
    <w:p w:rsidR="001C467C" w:rsidRPr="006F45F2" w:rsidRDefault="001C467C" w:rsidP="001C467C">
      <w:pPr>
        <w:rPr>
          <w:rFonts w:ascii="Arial" w:hAnsi="Arial" w:cs="Arial"/>
          <w:sz w:val="24"/>
          <w:szCs w:val="24"/>
        </w:rPr>
      </w:pPr>
    </w:p>
    <w:p w:rsidR="001C467C" w:rsidRPr="00ED7FF7" w:rsidRDefault="001C467C" w:rsidP="001C467C">
      <w:pPr>
        <w:spacing w:line="480" w:lineRule="auto"/>
        <w:rPr>
          <w:rFonts w:ascii="Arial" w:hAnsi="Arial" w:cs="Arial"/>
          <w:color w:val="FF0000"/>
          <w:sz w:val="24"/>
          <w:szCs w:val="24"/>
          <w:lang w:val="en-GB"/>
        </w:rPr>
      </w:pPr>
    </w:p>
    <w:p w:rsidR="001C467C" w:rsidRDefault="001C467C" w:rsidP="001C467C">
      <w:pPr>
        <w:rPr>
          <w:rFonts w:ascii="Arial" w:hAnsi="Arial" w:cs="Arial"/>
          <w:b/>
          <w:sz w:val="24"/>
          <w:szCs w:val="24"/>
        </w:rPr>
      </w:pPr>
    </w:p>
    <w:p w:rsidR="001C467C" w:rsidRPr="00786FD1" w:rsidRDefault="001C467C" w:rsidP="001C467C">
      <w:pPr>
        <w:rPr>
          <w:rFonts w:ascii="Arial" w:hAnsi="Arial" w:cs="Arial"/>
          <w:sz w:val="24"/>
          <w:szCs w:val="24"/>
        </w:rPr>
      </w:pPr>
    </w:p>
    <w:p w:rsidR="001C467C" w:rsidRPr="0071374F" w:rsidRDefault="001C467C" w:rsidP="001C467C">
      <w:pPr>
        <w:rPr>
          <w:rFonts w:ascii="Arial" w:hAnsi="Arial" w:cs="Arial"/>
          <w:sz w:val="24"/>
          <w:szCs w:val="24"/>
        </w:rPr>
      </w:pPr>
    </w:p>
    <w:p w:rsidR="001C467C" w:rsidRDefault="001C467C">
      <w:pPr>
        <w:rPr>
          <w:rFonts w:ascii="Arial" w:hAnsi="Arial" w:cs="Arial"/>
          <w:sz w:val="24"/>
          <w:szCs w:val="24"/>
        </w:rPr>
        <w:sectPr w:rsidR="001C467C" w:rsidSect="001C467C">
          <w:pgSz w:w="11906" w:h="16838" w:code="9"/>
          <w:pgMar w:top="2268" w:right="1701" w:bottom="1701" w:left="2268" w:header="709" w:footer="709" w:gutter="0"/>
          <w:pgNumType w:fmt="lowerRoman" w:start="1"/>
          <w:cols w:space="708"/>
          <w:docGrid w:linePitch="360"/>
        </w:sectPr>
      </w:pPr>
    </w:p>
    <w:p w:rsidR="001C467C" w:rsidRPr="003A6925" w:rsidRDefault="001C467C" w:rsidP="001C467C">
      <w:pPr>
        <w:spacing w:line="480" w:lineRule="auto"/>
        <w:ind w:left="2880" w:firstLine="720"/>
        <w:rPr>
          <w:rFonts w:ascii="Arial" w:hAnsi="Arial" w:cs="Arial"/>
          <w:b/>
          <w:sz w:val="24"/>
          <w:szCs w:val="24"/>
        </w:rPr>
      </w:pPr>
      <w:r w:rsidRPr="003A6925">
        <w:rPr>
          <w:rFonts w:ascii="Arial" w:hAnsi="Arial" w:cs="Arial"/>
          <w:b/>
          <w:sz w:val="24"/>
          <w:szCs w:val="24"/>
        </w:rPr>
        <w:lastRenderedPageBreak/>
        <w:t>BAB I</w:t>
      </w:r>
    </w:p>
    <w:p w:rsidR="001C467C" w:rsidRPr="003A6925" w:rsidRDefault="001C467C" w:rsidP="001C467C">
      <w:pPr>
        <w:spacing w:line="480" w:lineRule="auto"/>
        <w:jc w:val="center"/>
        <w:rPr>
          <w:rFonts w:ascii="Arial" w:hAnsi="Arial" w:cs="Arial"/>
          <w:b/>
          <w:sz w:val="24"/>
          <w:szCs w:val="24"/>
        </w:rPr>
      </w:pPr>
      <w:r w:rsidRPr="003A6925">
        <w:rPr>
          <w:rFonts w:ascii="Arial" w:hAnsi="Arial" w:cs="Arial"/>
          <w:b/>
          <w:sz w:val="24"/>
          <w:szCs w:val="24"/>
        </w:rPr>
        <w:t>PENDAHULUAN</w:t>
      </w:r>
    </w:p>
    <w:p w:rsidR="001C467C" w:rsidRPr="001B1037" w:rsidRDefault="001C467C" w:rsidP="001C467C">
      <w:pPr>
        <w:pStyle w:val="ListParagraph"/>
        <w:numPr>
          <w:ilvl w:val="0"/>
          <w:numId w:val="8"/>
        </w:numPr>
        <w:spacing w:line="480" w:lineRule="auto"/>
        <w:jc w:val="both"/>
        <w:rPr>
          <w:rFonts w:ascii="Arial" w:hAnsi="Arial" w:cs="Arial"/>
          <w:b/>
          <w:sz w:val="24"/>
          <w:szCs w:val="24"/>
        </w:rPr>
      </w:pPr>
      <w:r w:rsidRPr="003A6925">
        <w:rPr>
          <w:rFonts w:ascii="Arial" w:hAnsi="Arial" w:cs="Arial"/>
          <w:b/>
          <w:sz w:val="24"/>
          <w:szCs w:val="24"/>
        </w:rPr>
        <w:t>Latar Belakang</w:t>
      </w:r>
    </w:p>
    <w:p w:rsidR="001C467C" w:rsidRPr="003A6925" w:rsidRDefault="001C467C" w:rsidP="001C467C">
      <w:pPr>
        <w:pStyle w:val="ListParagraph"/>
        <w:spacing w:line="480" w:lineRule="auto"/>
        <w:ind w:firstLine="720"/>
        <w:jc w:val="both"/>
        <w:rPr>
          <w:rFonts w:ascii="Arial" w:hAnsi="Arial" w:cs="Arial"/>
          <w:sz w:val="24"/>
          <w:szCs w:val="24"/>
        </w:rPr>
      </w:pPr>
      <w:proofErr w:type="gramStart"/>
      <w:r w:rsidRPr="003A6925">
        <w:rPr>
          <w:rFonts w:ascii="Arial" w:hAnsi="Arial" w:cs="Arial"/>
          <w:sz w:val="24"/>
          <w:szCs w:val="24"/>
        </w:rPr>
        <w:t>Tuberculosis (TB) adalah penyakit infeksi kronis yang masih merupakan permasalahan serius yang ditemukan pada penduduk dunia termasuk Indonesia.</w:t>
      </w:r>
      <w:proofErr w:type="gramEnd"/>
      <w:r w:rsidRPr="003A6925">
        <w:rPr>
          <w:rFonts w:ascii="Arial" w:hAnsi="Arial" w:cs="Arial"/>
          <w:sz w:val="24"/>
          <w:szCs w:val="24"/>
        </w:rPr>
        <w:t xml:space="preserve"> </w:t>
      </w:r>
      <w:proofErr w:type="gramStart"/>
      <w:r w:rsidRPr="003A6925">
        <w:rPr>
          <w:rFonts w:ascii="Arial" w:hAnsi="Arial" w:cs="Arial"/>
          <w:sz w:val="24"/>
          <w:szCs w:val="24"/>
        </w:rPr>
        <w:t xml:space="preserve">Penyakit paru yang disebabkan oleh </w:t>
      </w:r>
      <w:r w:rsidRPr="003A6925">
        <w:rPr>
          <w:rFonts w:ascii="Arial" w:hAnsi="Arial" w:cs="Arial"/>
          <w:i/>
          <w:iCs/>
          <w:sz w:val="24"/>
          <w:szCs w:val="24"/>
        </w:rPr>
        <w:t xml:space="preserve">Mycobacterium tuberculosis </w:t>
      </w:r>
      <w:r w:rsidRPr="003A6925">
        <w:rPr>
          <w:rFonts w:ascii="Arial" w:hAnsi="Arial" w:cs="Arial"/>
          <w:sz w:val="24"/>
          <w:szCs w:val="24"/>
        </w:rPr>
        <w:t>ini ditemukan telah menginfeksi hampir sepertiga penduduk dunia dan telah menjadi masalah kesehatan utama secara global (WHO, 2017).</w:t>
      </w:r>
      <w:proofErr w:type="gramEnd"/>
      <w:r w:rsidRPr="003A6925">
        <w:rPr>
          <w:rFonts w:ascii="Arial" w:hAnsi="Arial" w:cs="Arial"/>
          <w:sz w:val="24"/>
          <w:szCs w:val="24"/>
        </w:rPr>
        <w:t xml:space="preserve"> Tuberculosis dapat menyebar dari satu orang ke orang </w:t>
      </w:r>
      <w:proofErr w:type="gramStart"/>
      <w:r w:rsidRPr="003A6925">
        <w:rPr>
          <w:rFonts w:ascii="Arial" w:hAnsi="Arial" w:cs="Arial"/>
          <w:sz w:val="24"/>
          <w:szCs w:val="24"/>
        </w:rPr>
        <w:t>lain</w:t>
      </w:r>
      <w:proofErr w:type="gramEnd"/>
      <w:r w:rsidRPr="003A6925">
        <w:rPr>
          <w:rFonts w:ascii="Arial" w:hAnsi="Arial" w:cs="Arial"/>
          <w:sz w:val="24"/>
          <w:szCs w:val="24"/>
        </w:rPr>
        <w:t xml:space="preserve"> melalui transmisi udara (droplet dahak pasien tuberculosis). Pasien yang terinfeksi tuberculosis </w:t>
      </w:r>
      <w:proofErr w:type="gramStart"/>
      <w:r w:rsidRPr="003A6925">
        <w:rPr>
          <w:rFonts w:ascii="Arial" w:hAnsi="Arial" w:cs="Arial"/>
          <w:sz w:val="24"/>
          <w:szCs w:val="24"/>
        </w:rPr>
        <w:t>akan</w:t>
      </w:r>
      <w:proofErr w:type="gramEnd"/>
      <w:r w:rsidRPr="003A6925">
        <w:rPr>
          <w:rFonts w:ascii="Arial" w:hAnsi="Arial" w:cs="Arial"/>
          <w:sz w:val="24"/>
          <w:szCs w:val="24"/>
        </w:rPr>
        <w:t xml:space="preserve"> memproduksi droplet yang mengandung sejumlah basil kuman TB ketika mereka batuk, bersin, atau berbicara. </w:t>
      </w:r>
      <w:proofErr w:type="gramStart"/>
      <w:r w:rsidRPr="003A6925">
        <w:rPr>
          <w:rFonts w:ascii="Arial" w:hAnsi="Arial" w:cs="Arial"/>
          <w:sz w:val="24"/>
          <w:szCs w:val="24"/>
        </w:rPr>
        <w:t xml:space="preserve">Orang yang menghirup basil kuman TB tersebut dapat menjadi terinfeksi </w:t>
      </w:r>
      <w:r w:rsidRPr="00A94581">
        <w:rPr>
          <w:rFonts w:ascii="Arial" w:hAnsi="Arial" w:cs="Arial"/>
          <w:i/>
          <w:sz w:val="24"/>
          <w:szCs w:val="24"/>
        </w:rPr>
        <w:t>tuberculosis.</w:t>
      </w:r>
      <w:proofErr w:type="gramEnd"/>
      <w:r w:rsidRPr="003A6925">
        <w:rPr>
          <w:rFonts w:ascii="Arial" w:hAnsi="Arial" w:cs="Arial"/>
          <w:sz w:val="24"/>
          <w:szCs w:val="24"/>
        </w:rPr>
        <w:t xml:space="preserve"> </w:t>
      </w:r>
      <w:proofErr w:type="gramStart"/>
      <w:r w:rsidRPr="003A6925">
        <w:rPr>
          <w:rFonts w:ascii="Arial" w:hAnsi="Arial" w:cs="Arial"/>
          <w:sz w:val="24"/>
          <w:szCs w:val="24"/>
        </w:rPr>
        <w:t>(Kemenkes, 2015)</w:t>
      </w:r>
      <w:r>
        <w:rPr>
          <w:rFonts w:ascii="Arial" w:hAnsi="Arial" w:cs="Arial"/>
          <w:sz w:val="24"/>
          <w:szCs w:val="24"/>
        </w:rPr>
        <w:t>.</w:t>
      </w:r>
      <w:proofErr w:type="gramEnd"/>
    </w:p>
    <w:p w:rsidR="001C467C" w:rsidRDefault="001C467C" w:rsidP="001C467C">
      <w:pPr>
        <w:pStyle w:val="ListParagraph"/>
        <w:spacing w:line="480" w:lineRule="auto"/>
        <w:ind w:firstLine="720"/>
        <w:jc w:val="both"/>
        <w:rPr>
          <w:rFonts w:ascii="Arial" w:hAnsi="Arial" w:cs="Arial"/>
          <w:sz w:val="24"/>
          <w:szCs w:val="24"/>
        </w:rPr>
      </w:pPr>
      <w:r w:rsidRPr="003A6925">
        <w:rPr>
          <w:rFonts w:ascii="Arial" w:hAnsi="Arial" w:cs="Arial"/>
          <w:sz w:val="24"/>
          <w:szCs w:val="24"/>
        </w:rPr>
        <w:t>Prevalensi penduduk Indonesia yang didiagnosis Tuberkulosis (TB) oleh tenaga kesehatan tahun 2013 adalah sebanyak 0</w:t>
      </w:r>
      <w:proofErr w:type="gramStart"/>
      <w:r w:rsidRPr="003A6925">
        <w:rPr>
          <w:rFonts w:ascii="Arial" w:hAnsi="Arial" w:cs="Arial"/>
          <w:sz w:val="24"/>
          <w:szCs w:val="24"/>
        </w:rPr>
        <w:t>,4</w:t>
      </w:r>
      <w:proofErr w:type="gramEnd"/>
      <w:r w:rsidRPr="003A6925">
        <w:rPr>
          <w:rFonts w:ascii="Arial" w:hAnsi="Arial" w:cs="Arial"/>
          <w:sz w:val="24"/>
          <w:szCs w:val="24"/>
        </w:rPr>
        <w:t xml:space="preserve">%. Berdasarkan Laporan WHO tahun 2015, prevalensi kasus TB di Indonesia pada tahun </w:t>
      </w:r>
      <w:proofErr w:type="gramStart"/>
      <w:r w:rsidRPr="003A6925">
        <w:rPr>
          <w:rFonts w:ascii="Arial" w:hAnsi="Arial" w:cs="Arial"/>
          <w:sz w:val="24"/>
          <w:szCs w:val="24"/>
        </w:rPr>
        <w:t xml:space="preserve">2014 </w:t>
      </w:r>
      <w:r>
        <w:rPr>
          <w:rFonts w:ascii="Arial" w:hAnsi="Arial" w:cs="Arial"/>
          <w:sz w:val="24"/>
          <w:szCs w:val="24"/>
        </w:rPr>
        <w:t xml:space="preserve"> adalah</w:t>
      </w:r>
      <w:proofErr w:type="gramEnd"/>
      <w:r>
        <w:rPr>
          <w:rFonts w:ascii="Arial" w:hAnsi="Arial" w:cs="Arial"/>
          <w:sz w:val="24"/>
          <w:szCs w:val="24"/>
        </w:rPr>
        <w:t xml:space="preserve"> sebanayak </w:t>
      </w:r>
      <w:r w:rsidRPr="003A6925">
        <w:rPr>
          <w:rFonts w:ascii="Arial" w:hAnsi="Arial" w:cs="Arial"/>
          <w:sz w:val="24"/>
          <w:szCs w:val="24"/>
        </w:rPr>
        <w:t>647 per 100.000 penduduk. Pada tahun 2014, diperkirakan 9</w:t>
      </w:r>
      <w:proofErr w:type="gramStart"/>
      <w:r w:rsidRPr="003A6925">
        <w:rPr>
          <w:rFonts w:ascii="Arial" w:hAnsi="Arial" w:cs="Arial"/>
          <w:sz w:val="24"/>
          <w:szCs w:val="24"/>
        </w:rPr>
        <w:t>,6</w:t>
      </w:r>
      <w:proofErr w:type="gramEnd"/>
      <w:r w:rsidRPr="003A6925">
        <w:rPr>
          <w:rFonts w:ascii="Arial" w:hAnsi="Arial" w:cs="Arial"/>
          <w:sz w:val="24"/>
          <w:szCs w:val="24"/>
        </w:rPr>
        <w:t xml:space="preserve"> juta kasus TB baru yaitu 5,4 juta adalah laki-laki, 3,2 juta di kalangan perempuan dan 1,0 juta anak-anak. </w:t>
      </w:r>
    </w:p>
    <w:p w:rsidR="001C467C" w:rsidRPr="00F80FE5" w:rsidRDefault="001C467C" w:rsidP="001C467C">
      <w:pPr>
        <w:pStyle w:val="ListParagraph"/>
        <w:spacing w:line="480" w:lineRule="auto"/>
        <w:ind w:firstLine="720"/>
        <w:jc w:val="both"/>
        <w:rPr>
          <w:rFonts w:ascii="Arial" w:hAnsi="Arial" w:cs="Arial"/>
          <w:sz w:val="24"/>
          <w:szCs w:val="24"/>
        </w:rPr>
      </w:pPr>
      <w:r>
        <w:rPr>
          <w:rFonts w:ascii="Arial" w:hAnsi="Arial" w:cs="Arial"/>
          <w:sz w:val="24"/>
          <w:szCs w:val="24"/>
        </w:rPr>
        <w:lastRenderedPageBreak/>
        <w:t>Penyebab kematian akibat TB p</w:t>
      </w:r>
      <w:r w:rsidRPr="003A6925">
        <w:rPr>
          <w:rFonts w:ascii="Arial" w:hAnsi="Arial" w:cs="Arial"/>
          <w:sz w:val="24"/>
          <w:szCs w:val="24"/>
        </w:rPr>
        <w:t xml:space="preserve">aru pada tahun 2014 sangat tinggi yaitu 1,5 juta kematian, dimana sekitar 890.000 adalah laki-laki, 480.000 adalah perempuan dan 140.000 anak-anak (WHO, 2015). </w:t>
      </w:r>
      <w:proofErr w:type="gramStart"/>
      <w:r w:rsidRPr="003A6925">
        <w:rPr>
          <w:rFonts w:ascii="Arial" w:hAnsi="Arial" w:cs="Arial"/>
          <w:sz w:val="24"/>
          <w:szCs w:val="24"/>
        </w:rPr>
        <w:t>Profil Kesehatan Provinsi Kalimantan Timur tahun 2013, salah satu penyakit menular yang terdapat di Provinsi Kalimantan Timur adalah TB paru.</w:t>
      </w:r>
      <w:proofErr w:type="gramEnd"/>
      <w:r w:rsidRPr="003A6925">
        <w:rPr>
          <w:rFonts w:ascii="Arial" w:hAnsi="Arial" w:cs="Arial"/>
          <w:sz w:val="24"/>
          <w:szCs w:val="24"/>
        </w:rPr>
        <w:t xml:space="preserve"> </w:t>
      </w:r>
      <w:proofErr w:type="gramStart"/>
      <w:r w:rsidRPr="003A6925">
        <w:rPr>
          <w:rFonts w:ascii="Arial" w:hAnsi="Arial" w:cs="Arial"/>
          <w:sz w:val="24"/>
          <w:szCs w:val="24"/>
        </w:rPr>
        <w:t>Ditahun 2013 penemuan kasus TB paru BTA (+) di Kalimantan Timur mencapai 1.969.</w:t>
      </w:r>
      <w:proofErr w:type="gramEnd"/>
      <w:r w:rsidRPr="003A6925">
        <w:rPr>
          <w:rFonts w:ascii="Arial" w:hAnsi="Arial" w:cs="Arial"/>
          <w:sz w:val="24"/>
          <w:szCs w:val="24"/>
        </w:rPr>
        <w:t xml:space="preserve"> Angka kesembuhan tahun 2013 sebesar 96</w:t>
      </w:r>
      <w:proofErr w:type="gramStart"/>
      <w:r w:rsidRPr="003A6925">
        <w:rPr>
          <w:rFonts w:ascii="Arial" w:hAnsi="Arial" w:cs="Arial"/>
          <w:sz w:val="24"/>
          <w:szCs w:val="24"/>
        </w:rPr>
        <w:t>,12</w:t>
      </w:r>
      <w:proofErr w:type="gramEnd"/>
      <w:r w:rsidRPr="003A6925">
        <w:rPr>
          <w:rFonts w:ascii="Arial" w:hAnsi="Arial" w:cs="Arial"/>
          <w:sz w:val="24"/>
          <w:szCs w:val="24"/>
        </w:rPr>
        <w:t xml:space="preserve"> %. </w:t>
      </w:r>
      <w:proofErr w:type="gramStart"/>
      <w:r w:rsidRPr="003A6925">
        <w:rPr>
          <w:rFonts w:ascii="Arial" w:hAnsi="Arial" w:cs="Arial"/>
          <w:sz w:val="24"/>
          <w:szCs w:val="24"/>
        </w:rPr>
        <w:t>Sedangkan untuk kecenderungan penemuan kasus baru TB paru dari tahun 2012 mengalami penurunan begitu pula dengan kasus kematian karena TB paru.</w:t>
      </w:r>
      <w:proofErr w:type="gramEnd"/>
      <w:r w:rsidRPr="003A6925">
        <w:rPr>
          <w:rFonts w:ascii="Arial" w:hAnsi="Arial" w:cs="Arial"/>
          <w:sz w:val="24"/>
          <w:szCs w:val="24"/>
        </w:rPr>
        <w:t xml:space="preserve"> </w:t>
      </w:r>
      <w:proofErr w:type="gramStart"/>
      <w:r w:rsidRPr="003A6925">
        <w:rPr>
          <w:rFonts w:ascii="Arial" w:hAnsi="Arial" w:cs="Arial"/>
          <w:sz w:val="24"/>
          <w:szCs w:val="24"/>
        </w:rPr>
        <w:t>(Dinkes Provinsi Kalimantan Timur, 2014).</w:t>
      </w:r>
      <w:proofErr w:type="gramEnd"/>
      <w:r>
        <w:rPr>
          <w:rFonts w:ascii="Arial" w:hAnsi="Arial" w:cs="Arial"/>
          <w:sz w:val="24"/>
          <w:szCs w:val="24"/>
        </w:rPr>
        <w:t xml:space="preserve"> </w:t>
      </w:r>
      <w:proofErr w:type="gramStart"/>
      <w:r w:rsidRPr="00F80FE5">
        <w:rPr>
          <w:rFonts w:ascii="Arial" w:hAnsi="Arial" w:cs="Arial"/>
          <w:sz w:val="24"/>
          <w:szCs w:val="24"/>
        </w:rPr>
        <w:t xml:space="preserve">Ternyata kasus TB </w:t>
      </w:r>
      <w:r>
        <w:rPr>
          <w:rFonts w:ascii="Arial" w:hAnsi="Arial" w:cs="Arial"/>
          <w:sz w:val="24"/>
          <w:szCs w:val="24"/>
        </w:rPr>
        <w:t xml:space="preserve">mengalami penurunan </w:t>
      </w:r>
      <w:r w:rsidRPr="00F80FE5">
        <w:rPr>
          <w:rFonts w:ascii="Arial" w:hAnsi="Arial" w:cs="Arial"/>
          <w:sz w:val="24"/>
          <w:szCs w:val="24"/>
        </w:rPr>
        <w:t>terutama di Kalimantan.</w:t>
      </w:r>
      <w:proofErr w:type="gramEnd"/>
    </w:p>
    <w:p w:rsidR="001C467C" w:rsidRDefault="001C467C" w:rsidP="001C467C">
      <w:pPr>
        <w:pStyle w:val="ListParagraph"/>
        <w:spacing w:line="480" w:lineRule="auto"/>
        <w:ind w:firstLine="720"/>
        <w:jc w:val="both"/>
        <w:rPr>
          <w:rFonts w:ascii="Arial" w:hAnsi="Arial" w:cs="Arial"/>
          <w:sz w:val="24"/>
          <w:szCs w:val="24"/>
        </w:rPr>
      </w:pPr>
      <w:r>
        <w:rPr>
          <w:rFonts w:ascii="Arial" w:hAnsi="Arial" w:cs="Arial"/>
          <w:sz w:val="24"/>
          <w:szCs w:val="24"/>
        </w:rPr>
        <w:t xml:space="preserve">Walaupun jumlah TB paru mengalami penurunan tetapi permasalahan TB masih menjadi bagian dari program unggulan dalam </w:t>
      </w:r>
      <w:proofErr w:type="gramStart"/>
      <w:r>
        <w:rPr>
          <w:rFonts w:ascii="Arial" w:hAnsi="Arial" w:cs="Arial"/>
          <w:sz w:val="24"/>
          <w:szCs w:val="24"/>
        </w:rPr>
        <w:t>rencana  strategis</w:t>
      </w:r>
      <w:proofErr w:type="gramEnd"/>
      <w:r>
        <w:rPr>
          <w:rFonts w:ascii="Arial" w:hAnsi="Arial" w:cs="Arial"/>
          <w:sz w:val="24"/>
          <w:szCs w:val="24"/>
        </w:rPr>
        <w:t xml:space="preserve"> kemenkes 2015/2019 yang mengacu pada </w:t>
      </w:r>
      <w:r w:rsidRPr="00F80FE5">
        <w:rPr>
          <w:rFonts w:ascii="Arial" w:hAnsi="Arial" w:cs="Arial"/>
          <w:i/>
          <w:sz w:val="24"/>
          <w:szCs w:val="24"/>
        </w:rPr>
        <w:t>Sustanable Development Goals</w:t>
      </w:r>
      <w:r>
        <w:rPr>
          <w:rFonts w:ascii="Arial" w:hAnsi="Arial" w:cs="Arial"/>
          <w:i/>
          <w:sz w:val="24"/>
          <w:szCs w:val="24"/>
        </w:rPr>
        <w:t xml:space="preserve"> </w:t>
      </w:r>
      <w:r>
        <w:rPr>
          <w:rFonts w:ascii="Arial" w:hAnsi="Arial" w:cs="Arial"/>
          <w:sz w:val="24"/>
          <w:szCs w:val="24"/>
        </w:rPr>
        <w:t>(SDGs). Penanganan permasalahan akibat TB tercantum dalam indikator penanggulangan TB salah satunya (Case Detection Rate CDR), yaitu jumlah proporsi pasien baru BTA positif yang ditemukan dan pengobatan terhadap jumlah pasien baru BTA positif, yang akan diperkirakan dalam wilayah tersebut (Kemenkes, 2015).</w:t>
      </w:r>
    </w:p>
    <w:p w:rsidR="001C467C" w:rsidRPr="00030BF6" w:rsidRDefault="001C467C" w:rsidP="001C467C">
      <w:pPr>
        <w:rPr>
          <w:rFonts w:ascii="Arial" w:hAnsi="Arial" w:cs="Arial"/>
          <w:sz w:val="24"/>
          <w:szCs w:val="24"/>
        </w:rPr>
      </w:pPr>
      <w:r>
        <w:rPr>
          <w:rFonts w:ascii="Arial" w:hAnsi="Arial" w:cs="Arial"/>
          <w:sz w:val="24"/>
          <w:szCs w:val="24"/>
        </w:rPr>
        <w:br w:type="page"/>
      </w:r>
    </w:p>
    <w:p w:rsidR="001C467C" w:rsidRPr="003A6925" w:rsidRDefault="001C467C" w:rsidP="001C467C">
      <w:pPr>
        <w:pStyle w:val="ListParagraph"/>
        <w:spacing w:line="480" w:lineRule="auto"/>
        <w:ind w:firstLine="720"/>
        <w:jc w:val="both"/>
        <w:rPr>
          <w:rFonts w:ascii="Arial" w:hAnsi="Arial" w:cs="Arial"/>
          <w:sz w:val="24"/>
          <w:szCs w:val="24"/>
        </w:rPr>
      </w:pPr>
      <w:r w:rsidRPr="003A6925">
        <w:rPr>
          <w:rFonts w:ascii="Arial" w:hAnsi="Arial" w:cs="Arial"/>
          <w:sz w:val="24"/>
          <w:szCs w:val="24"/>
        </w:rPr>
        <w:lastRenderedPageBreak/>
        <w:t xml:space="preserve">Laporan TB dunia oleh </w:t>
      </w:r>
      <w:r w:rsidRPr="00D71EDE">
        <w:rPr>
          <w:rFonts w:ascii="Arial" w:hAnsi="Arial" w:cs="Arial"/>
          <w:i/>
          <w:sz w:val="24"/>
          <w:szCs w:val="24"/>
        </w:rPr>
        <w:t>World Health Organization</w:t>
      </w:r>
      <w:r w:rsidRPr="003A6925">
        <w:rPr>
          <w:rFonts w:ascii="Arial" w:hAnsi="Arial" w:cs="Arial"/>
          <w:sz w:val="24"/>
          <w:szCs w:val="24"/>
        </w:rPr>
        <w:t xml:space="preserve"> (WHO) pada tahun 2014, masih menempatkan Indonesia sebagai penyumbang TB terbesar nomor tiga didunia setelah India dan Cina dengan jumlah kasus baru sekitar 539.000 dan jumlah kematian sekitar 100.000 pertahun. </w:t>
      </w:r>
      <w:proofErr w:type="gramStart"/>
      <w:r w:rsidRPr="003A6925">
        <w:rPr>
          <w:rFonts w:ascii="Arial" w:hAnsi="Arial" w:cs="Arial"/>
          <w:sz w:val="24"/>
          <w:szCs w:val="24"/>
        </w:rPr>
        <w:t>Terdapat 244 penderita kasus TB aktif per 100.000 penduduk.</w:t>
      </w:r>
      <w:proofErr w:type="gramEnd"/>
      <w:r w:rsidRPr="003A6925">
        <w:rPr>
          <w:rFonts w:ascii="Arial" w:hAnsi="Arial" w:cs="Arial"/>
          <w:sz w:val="24"/>
          <w:szCs w:val="24"/>
        </w:rPr>
        <w:t xml:space="preserve"> Sekitar 80% pasien TB adalah kelompok </w:t>
      </w:r>
      <w:proofErr w:type="gramStart"/>
      <w:r w:rsidRPr="003A6925">
        <w:rPr>
          <w:rFonts w:ascii="Arial" w:hAnsi="Arial" w:cs="Arial"/>
          <w:sz w:val="24"/>
          <w:szCs w:val="24"/>
        </w:rPr>
        <w:t>usia</w:t>
      </w:r>
      <w:proofErr w:type="gramEnd"/>
      <w:r w:rsidRPr="003A6925">
        <w:rPr>
          <w:rFonts w:ascii="Arial" w:hAnsi="Arial" w:cs="Arial"/>
          <w:sz w:val="24"/>
          <w:szCs w:val="24"/>
        </w:rPr>
        <w:t xml:space="preserve"> yang paling produktif secara ekonomis (15-59 tahun). </w:t>
      </w:r>
      <w:proofErr w:type="gramStart"/>
      <w:r w:rsidRPr="003A6925">
        <w:rPr>
          <w:rFonts w:ascii="Arial" w:hAnsi="Arial" w:cs="Arial"/>
          <w:sz w:val="24"/>
          <w:szCs w:val="24"/>
        </w:rPr>
        <w:t>Laki-laki dua kali lebih sering terkena dibandingkan dengan perempuan di negara-negara sedang berkembang.</w:t>
      </w:r>
      <w:proofErr w:type="gramEnd"/>
      <w:r w:rsidRPr="003A6925">
        <w:rPr>
          <w:rFonts w:ascii="Arial" w:hAnsi="Arial" w:cs="Arial"/>
          <w:sz w:val="24"/>
          <w:szCs w:val="24"/>
        </w:rPr>
        <w:t xml:space="preserve"> </w:t>
      </w:r>
    </w:p>
    <w:p w:rsidR="001C467C" w:rsidRPr="003A6925" w:rsidRDefault="001C467C" w:rsidP="001C467C">
      <w:pPr>
        <w:pStyle w:val="ListParagraph"/>
        <w:spacing w:line="480" w:lineRule="auto"/>
        <w:ind w:firstLine="720"/>
        <w:jc w:val="both"/>
        <w:rPr>
          <w:rFonts w:ascii="Arial" w:hAnsi="Arial" w:cs="Arial"/>
          <w:sz w:val="24"/>
          <w:szCs w:val="24"/>
        </w:rPr>
      </w:pPr>
      <w:r w:rsidRPr="003A6925">
        <w:rPr>
          <w:rFonts w:ascii="Arial" w:hAnsi="Arial" w:cs="Arial"/>
          <w:sz w:val="24"/>
          <w:szCs w:val="24"/>
        </w:rPr>
        <w:t xml:space="preserve">Diperkirakan seorang pasien TB dewasa, </w:t>
      </w:r>
      <w:proofErr w:type="gramStart"/>
      <w:r w:rsidRPr="003A6925">
        <w:rPr>
          <w:rFonts w:ascii="Arial" w:hAnsi="Arial" w:cs="Arial"/>
          <w:sz w:val="24"/>
          <w:szCs w:val="24"/>
        </w:rPr>
        <w:t>akan</w:t>
      </w:r>
      <w:proofErr w:type="gramEnd"/>
      <w:r w:rsidRPr="003A6925">
        <w:rPr>
          <w:rFonts w:ascii="Arial" w:hAnsi="Arial" w:cs="Arial"/>
          <w:sz w:val="24"/>
          <w:szCs w:val="24"/>
        </w:rPr>
        <w:t xml:space="preserve"> kehilangan rata-rata waktu kerjanya tiga sampai empat bulan. </w:t>
      </w:r>
      <w:proofErr w:type="gramStart"/>
      <w:r w:rsidRPr="003A6925">
        <w:rPr>
          <w:rFonts w:ascii="Arial" w:hAnsi="Arial" w:cs="Arial"/>
          <w:sz w:val="24"/>
          <w:szCs w:val="24"/>
        </w:rPr>
        <w:t>Hal tersebut berakibat pada kehilangan pendapatan tahunan rumah tangganya sekitar dua puluh sampai tiga puluh persen.</w:t>
      </w:r>
      <w:proofErr w:type="gramEnd"/>
      <w:r w:rsidRPr="003A6925">
        <w:rPr>
          <w:rFonts w:ascii="Arial" w:hAnsi="Arial" w:cs="Arial"/>
          <w:sz w:val="24"/>
          <w:szCs w:val="24"/>
        </w:rPr>
        <w:t xml:space="preserve"> Jika </w:t>
      </w:r>
      <w:proofErr w:type="gramStart"/>
      <w:r w:rsidRPr="003A6925">
        <w:rPr>
          <w:rFonts w:ascii="Arial" w:hAnsi="Arial" w:cs="Arial"/>
          <w:sz w:val="24"/>
          <w:szCs w:val="24"/>
        </w:rPr>
        <w:t>ia</w:t>
      </w:r>
      <w:proofErr w:type="gramEnd"/>
      <w:r w:rsidRPr="003A6925">
        <w:rPr>
          <w:rFonts w:ascii="Arial" w:hAnsi="Arial" w:cs="Arial"/>
          <w:sz w:val="24"/>
          <w:szCs w:val="24"/>
        </w:rPr>
        <w:t xml:space="preserve"> meninggal akibat TB, maka akan kehilangan pendapatannya sekitar lima belas tahun. Selain merugikan secara ekonomis, TB juga memberikan dampak buruk lainnya secara sosial stigma </w:t>
      </w:r>
      <w:proofErr w:type="gramStart"/>
      <w:r w:rsidRPr="003A6925">
        <w:rPr>
          <w:rFonts w:ascii="Arial" w:hAnsi="Arial" w:cs="Arial"/>
          <w:sz w:val="24"/>
          <w:szCs w:val="24"/>
        </w:rPr>
        <w:t>bahkan  dikucilkan</w:t>
      </w:r>
      <w:proofErr w:type="gramEnd"/>
      <w:r w:rsidRPr="003A6925">
        <w:rPr>
          <w:rFonts w:ascii="Arial" w:hAnsi="Arial" w:cs="Arial"/>
          <w:sz w:val="24"/>
          <w:szCs w:val="24"/>
        </w:rPr>
        <w:t xml:space="preserve"> oleh masyarakat.</w:t>
      </w:r>
    </w:p>
    <w:p w:rsidR="001C467C" w:rsidRDefault="001C467C" w:rsidP="001C467C">
      <w:pPr>
        <w:pStyle w:val="ListParagraph"/>
        <w:spacing w:line="480" w:lineRule="auto"/>
        <w:ind w:firstLine="720"/>
        <w:jc w:val="both"/>
        <w:rPr>
          <w:rFonts w:ascii="Arial" w:hAnsi="Arial" w:cs="Arial"/>
          <w:sz w:val="24"/>
          <w:szCs w:val="24"/>
        </w:rPr>
      </w:pPr>
      <w:r w:rsidRPr="003A6925">
        <w:rPr>
          <w:rFonts w:ascii="Arial" w:hAnsi="Arial" w:cs="Arial"/>
          <w:sz w:val="24"/>
          <w:szCs w:val="24"/>
        </w:rPr>
        <w:t>TB dihubungkan secara klasik dengan kondisi kehidupan yang buruk  seperti kepadatan, urbanisasi dan ketiadaan tempat tinggal, pengguna obat-obatan terlarang dan minuman keras, tingkat sosial ekonomi rendah, pendapatan perbulan yang rendah, pengangguran, tingkat pendidikan yang rendah, akses kesehatan yang buruk, nutrisi yang jelek dan status imun yang lemah. Faktor</w:t>
      </w:r>
      <w:r>
        <w:rPr>
          <w:rFonts w:ascii="Arial" w:hAnsi="Arial" w:cs="Arial"/>
          <w:sz w:val="24"/>
          <w:szCs w:val="24"/>
        </w:rPr>
        <w:t xml:space="preserve"> </w:t>
      </w:r>
      <w:r>
        <w:rPr>
          <w:rFonts w:ascii="Arial" w:hAnsi="Arial" w:cs="Arial"/>
          <w:sz w:val="24"/>
          <w:szCs w:val="24"/>
        </w:rPr>
        <w:lastRenderedPageBreak/>
        <w:t>yang mempengaruhi kejadian TB p</w:t>
      </w:r>
      <w:r w:rsidRPr="003A6925">
        <w:rPr>
          <w:rFonts w:ascii="Arial" w:hAnsi="Arial" w:cs="Arial"/>
          <w:sz w:val="24"/>
          <w:szCs w:val="24"/>
        </w:rPr>
        <w:t xml:space="preserve">aru meliputi adanya sumber penularan penyakit yaitu kuman  </w:t>
      </w:r>
      <w:r w:rsidRPr="003A6925">
        <w:rPr>
          <w:rFonts w:ascii="Arial" w:hAnsi="Arial" w:cs="Arial"/>
          <w:i/>
          <w:sz w:val="24"/>
          <w:szCs w:val="24"/>
        </w:rPr>
        <w:t>Mycobacterium Tuberculosis,</w:t>
      </w:r>
      <w:r w:rsidRPr="003A6925">
        <w:rPr>
          <w:rFonts w:ascii="Arial" w:hAnsi="Arial" w:cs="Arial"/>
          <w:sz w:val="24"/>
          <w:szCs w:val="24"/>
        </w:rPr>
        <w:t xml:space="preserve"> faktor karakteristik lingkungan (kondisi geografi, demografi dan iklim), faktor kependudukan (sosial ekonomi, umur, jenis kelamin dan status gizi) serta pelayanan kesehatan baik dari segi fasilitas ataupun dari segi tenaga kesehatannya (Achmadi, 2008).</w:t>
      </w:r>
    </w:p>
    <w:p w:rsidR="001C467C" w:rsidRPr="003A6925" w:rsidRDefault="001C467C" w:rsidP="001C467C">
      <w:pPr>
        <w:pStyle w:val="ListParagraph"/>
        <w:spacing w:line="480" w:lineRule="auto"/>
        <w:ind w:firstLine="720"/>
        <w:jc w:val="both"/>
        <w:rPr>
          <w:rFonts w:ascii="Arial" w:hAnsi="Arial" w:cs="Arial"/>
          <w:sz w:val="24"/>
          <w:szCs w:val="24"/>
        </w:rPr>
      </w:pPr>
      <w:r>
        <w:rPr>
          <w:rFonts w:ascii="Arial" w:eastAsia="Times New Roman" w:hAnsi="Arial" w:cs="Arial"/>
          <w:color w:val="000000"/>
          <w:sz w:val="24"/>
          <w:szCs w:val="24"/>
          <w:lang w:eastAsia="en-GB"/>
        </w:rPr>
        <w:t xml:space="preserve">Karakteristik penderita TB dikaitkan dengan faktor demografi </w:t>
      </w:r>
      <w:proofErr w:type="gramStart"/>
      <w:r>
        <w:rPr>
          <w:rFonts w:ascii="Arial" w:eastAsia="Times New Roman" w:hAnsi="Arial" w:cs="Arial"/>
          <w:color w:val="000000"/>
          <w:sz w:val="24"/>
          <w:szCs w:val="24"/>
          <w:lang w:eastAsia="en-GB"/>
        </w:rPr>
        <w:t>yakni :</w:t>
      </w:r>
      <w:proofErr w:type="gramEnd"/>
      <w:r>
        <w:rPr>
          <w:rFonts w:ascii="Arial" w:eastAsia="Times New Roman" w:hAnsi="Arial" w:cs="Arial"/>
          <w:color w:val="000000"/>
          <w:sz w:val="24"/>
          <w:szCs w:val="24"/>
          <w:lang w:eastAsia="en-GB"/>
        </w:rPr>
        <w:t xml:space="preserve"> umur, pendidikan dan pekerjaan seseorang. </w:t>
      </w:r>
      <w:proofErr w:type="gramStart"/>
      <w:r w:rsidRPr="003A6925">
        <w:rPr>
          <w:rFonts w:ascii="Arial" w:eastAsia="Times New Roman" w:hAnsi="Arial" w:cs="Arial"/>
          <w:color w:val="000000"/>
          <w:sz w:val="24"/>
          <w:szCs w:val="24"/>
          <w:lang w:eastAsia="en-GB"/>
        </w:rPr>
        <w:t>Umur sangat mempengaruhi karakterisitik seorang.</w:t>
      </w:r>
      <w:proofErr w:type="gramEnd"/>
      <w:r w:rsidRPr="003A6925">
        <w:rPr>
          <w:rFonts w:ascii="Arial" w:eastAsia="Times New Roman" w:hAnsi="Arial" w:cs="Arial"/>
          <w:color w:val="000000"/>
          <w:sz w:val="24"/>
          <w:szCs w:val="24"/>
          <w:lang w:eastAsia="en-GB"/>
        </w:rPr>
        <w:t xml:space="preserve"> </w:t>
      </w:r>
      <w:proofErr w:type="gramStart"/>
      <w:r w:rsidRPr="003A6925">
        <w:rPr>
          <w:rFonts w:ascii="Arial" w:eastAsia="Times New Roman" w:hAnsi="Arial" w:cs="Arial"/>
          <w:color w:val="000000"/>
          <w:sz w:val="24"/>
          <w:szCs w:val="24"/>
          <w:lang w:eastAsia="en-GB"/>
        </w:rPr>
        <w:t>Usia</w:t>
      </w:r>
      <w:proofErr w:type="gramEnd"/>
      <w:r w:rsidRPr="003A6925">
        <w:rPr>
          <w:rFonts w:ascii="Arial" w:eastAsia="Times New Roman" w:hAnsi="Arial" w:cs="Arial"/>
          <w:color w:val="000000"/>
          <w:sz w:val="24"/>
          <w:szCs w:val="24"/>
          <w:lang w:eastAsia="en-GB"/>
        </w:rPr>
        <w:t xml:space="preserve"> yang lebih muda misalnya saat usia 17 tahun, dipastikan mempunyai pengalaman, dan kematangan emosi yang berbeda dengan orang yang sudah berumur 20 tahun ke atas. </w:t>
      </w:r>
      <w:proofErr w:type="gramStart"/>
      <w:r w:rsidRPr="003A6925">
        <w:rPr>
          <w:rFonts w:ascii="Arial" w:eastAsia="Times New Roman" w:hAnsi="Arial" w:cs="Arial"/>
          <w:color w:val="000000"/>
          <w:sz w:val="24"/>
          <w:szCs w:val="24"/>
          <w:lang w:eastAsia="en-GB"/>
        </w:rPr>
        <w:t>(Nanda, 2013).</w:t>
      </w:r>
      <w:proofErr w:type="gramEnd"/>
      <w:r>
        <w:rPr>
          <w:rFonts w:ascii="Arial" w:eastAsia="Times New Roman" w:hAnsi="Arial" w:cs="Arial"/>
          <w:color w:val="000000"/>
          <w:sz w:val="24"/>
          <w:szCs w:val="24"/>
          <w:lang w:eastAsia="en-GB"/>
        </w:rPr>
        <w:t xml:space="preserve"> Dari data diatas dapat di simpulkan bahwa semakin tinggi </w:t>
      </w:r>
      <w:proofErr w:type="gramStart"/>
      <w:r>
        <w:rPr>
          <w:rFonts w:ascii="Arial" w:eastAsia="Times New Roman" w:hAnsi="Arial" w:cs="Arial"/>
          <w:color w:val="000000"/>
          <w:sz w:val="24"/>
          <w:szCs w:val="24"/>
          <w:lang w:eastAsia="en-GB"/>
        </w:rPr>
        <w:t>usia</w:t>
      </w:r>
      <w:proofErr w:type="gramEnd"/>
      <w:r>
        <w:rPr>
          <w:rFonts w:ascii="Arial" w:eastAsia="Times New Roman" w:hAnsi="Arial" w:cs="Arial"/>
          <w:color w:val="000000"/>
          <w:sz w:val="24"/>
          <w:szCs w:val="24"/>
          <w:lang w:eastAsia="en-GB"/>
        </w:rPr>
        <w:t xml:space="preserve"> seseorang maka semakin banyak pengetahuan tentang penyakit tubeckulosis.</w:t>
      </w:r>
    </w:p>
    <w:p w:rsidR="001C467C" w:rsidRDefault="001C467C" w:rsidP="001C467C">
      <w:pPr>
        <w:pStyle w:val="ListParagraph"/>
        <w:shd w:val="clear" w:color="auto" w:fill="FFFFFF"/>
        <w:spacing w:after="0" w:line="480" w:lineRule="auto"/>
        <w:ind w:left="709" w:firstLine="709"/>
        <w:jc w:val="both"/>
        <w:rPr>
          <w:rFonts w:ascii="Arial" w:eastAsia="Times New Roman" w:hAnsi="Arial" w:cs="Arial"/>
          <w:color w:val="000000"/>
          <w:sz w:val="24"/>
          <w:szCs w:val="24"/>
          <w:lang w:eastAsia="en-GB"/>
        </w:rPr>
      </w:pPr>
      <w:proofErr w:type="gramStart"/>
      <w:r>
        <w:rPr>
          <w:rFonts w:ascii="Arial" w:eastAsia="Times New Roman" w:hAnsi="Arial" w:cs="Arial"/>
          <w:color w:val="000000"/>
          <w:sz w:val="24"/>
          <w:szCs w:val="24"/>
          <w:lang w:eastAsia="en-GB"/>
        </w:rPr>
        <w:t xml:space="preserve">Pendidikan </w:t>
      </w:r>
      <w:r w:rsidRPr="003A6925">
        <w:rPr>
          <w:rFonts w:ascii="Arial" w:eastAsia="Times New Roman" w:hAnsi="Arial" w:cs="Arial"/>
          <w:color w:val="000000"/>
          <w:sz w:val="24"/>
          <w:szCs w:val="24"/>
          <w:lang w:eastAsia="en-GB"/>
        </w:rPr>
        <w:t>adalah suatu usaha untuk mengembangkan kepribadian dan kemampuan di dalam dan di luar sekolah dan berlangsung seumur hidup.</w:t>
      </w:r>
      <w:proofErr w:type="gramEnd"/>
      <w:r w:rsidRPr="003A6925">
        <w:rPr>
          <w:rFonts w:ascii="Arial" w:eastAsia="Times New Roman" w:hAnsi="Arial" w:cs="Arial"/>
          <w:color w:val="000000"/>
          <w:sz w:val="24"/>
          <w:szCs w:val="24"/>
          <w:lang w:eastAsia="en-GB"/>
        </w:rPr>
        <w:t xml:space="preserve"> Pendidikan merupakan proses pengubahan sikap dan tata laku seseorang atau kelompok orang dalam usaha mendewasakan manusia melalui upaya pengajaran dan pelatihan, proses, cara, perbua</w:t>
      </w:r>
      <w:r>
        <w:rPr>
          <w:rFonts w:ascii="Arial" w:eastAsia="Times New Roman" w:hAnsi="Arial" w:cs="Arial"/>
          <w:color w:val="000000"/>
          <w:sz w:val="24"/>
          <w:szCs w:val="24"/>
          <w:lang w:eastAsia="en-GB"/>
        </w:rPr>
        <w:t>tan mendidik</w:t>
      </w:r>
      <w:proofErr w:type="gramStart"/>
      <w:r>
        <w:rPr>
          <w:rFonts w:ascii="Arial" w:eastAsia="Times New Roman" w:hAnsi="Arial" w:cs="Arial"/>
          <w:color w:val="000000"/>
          <w:sz w:val="24"/>
          <w:szCs w:val="24"/>
          <w:lang w:eastAsia="en-GB"/>
        </w:rPr>
        <w:t>  (</w:t>
      </w:r>
      <w:proofErr w:type="gramEnd"/>
      <w:r>
        <w:rPr>
          <w:rFonts w:ascii="Arial" w:eastAsia="Times New Roman" w:hAnsi="Arial" w:cs="Arial"/>
          <w:color w:val="000000"/>
          <w:sz w:val="24"/>
          <w:szCs w:val="24"/>
          <w:lang w:eastAsia="en-GB"/>
        </w:rPr>
        <w:t>Notoatmodjo, 2012</w:t>
      </w:r>
      <w:r w:rsidRPr="003A6925">
        <w:rPr>
          <w:rFonts w:ascii="Arial" w:eastAsia="Times New Roman" w:hAnsi="Arial" w:cs="Arial"/>
          <w:color w:val="000000"/>
          <w:sz w:val="24"/>
          <w:szCs w:val="24"/>
          <w:lang w:eastAsia="en-GB"/>
        </w:rPr>
        <w:t>).</w:t>
      </w:r>
      <w:r>
        <w:rPr>
          <w:rFonts w:ascii="Arial" w:eastAsia="Times New Roman" w:hAnsi="Arial" w:cs="Arial"/>
          <w:color w:val="000000"/>
          <w:sz w:val="24"/>
          <w:szCs w:val="24"/>
          <w:lang w:eastAsia="en-GB"/>
        </w:rPr>
        <w:t xml:space="preserve"> </w:t>
      </w:r>
      <w:proofErr w:type="gramStart"/>
      <w:r>
        <w:rPr>
          <w:rFonts w:ascii="Arial" w:eastAsia="Times New Roman" w:hAnsi="Arial" w:cs="Arial"/>
          <w:color w:val="000000"/>
          <w:sz w:val="24"/>
          <w:szCs w:val="24"/>
          <w:lang w:eastAsia="en-GB"/>
        </w:rPr>
        <w:t xml:space="preserve">Karakteristik pendidikan dikaitkan dengan pemahamahan penderita TB berkiatan dengan pemahaman secara kognitif tetang </w:t>
      </w:r>
      <w:r>
        <w:rPr>
          <w:rFonts w:ascii="Arial" w:eastAsia="Times New Roman" w:hAnsi="Arial" w:cs="Arial"/>
          <w:color w:val="000000"/>
          <w:sz w:val="24"/>
          <w:szCs w:val="24"/>
          <w:lang w:eastAsia="en-GB"/>
        </w:rPr>
        <w:lastRenderedPageBreak/>
        <w:t>TB itu sendiri, yaitu pemahaman tentang konsep TB, penularan, komplikasi dan perawatan penderita TB.</w:t>
      </w:r>
      <w:proofErr w:type="gramEnd"/>
    </w:p>
    <w:p w:rsidR="001C467C" w:rsidRDefault="001C467C" w:rsidP="001C467C">
      <w:pPr>
        <w:pStyle w:val="ListParagraph"/>
        <w:shd w:val="clear" w:color="auto" w:fill="FFFFFF"/>
        <w:spacing w:after="0" w:line="480" w:lineRule="auto"/>
        <w:ind w:left="709" w:firstLine="709"/>
        <w:jc w:val="both"/>
        <w:rPr>
          <w:rFonts w:ascii="Arial" w:eastAsia="Times New Roman" w:hAnsi="Arial" w:cs="Arial"/>
          <w:sz w:val="24"/>
          <w:szCs w:val="24"/>
          <w:lang w:eastAsia="en-GB"/>
        </w:rPr>
      </w:pPr>
      <w:proofErr w:type="gramStart"/>
      <w:r w:rsidRPr="00F13345">
        <w:rPr>
          <w:rFonts w:ascii="Arial" w:eastAsia="Times New Roman" w:hAnsi="Arial" w:cs="Arial"/>
          <w:sz w:val="24"/>
          <w:szCs w:val="24"/>
          <w:lang w:eastAsia="en-GB"/>
        </w:rPr>
        <w:t>Pekerjaan adalah sesuatu yang dilakukan oleh manusia</w:t>
      </w:r>
      <w:r>
        <w:rPr>
          <w:rFonts w:ascii="Arial" w:eastAsia="Times New Roman" w:hAnsi="Arial" w:cs="Arial"/>
          <w:sz w:val="24"/>
          <w:szCs w:val="24"/>
          <w:lang w:eastAsia="en-GB"/>
        </w:rPr>
        <w:t xml:space="preserve"> untuk mendapatkan penghasilan</w:t>
      </w:r>
      <w:r w:rsidRPr="00F13345">
        <w:rPr>
          <w:rFonts w:ascii="Arial" w:eastAsia="Times New Roman" w:hAnsi="Arial" w:cs="Arial"/>
          <w:sz w:val="24"/>
          <w:szCs w:val="24"/>
          <w:lang w:eastAsia="en-GB"/>
        </w:rPr>
        <w:t xml:space="preserve"> (Suparyanto, 2010).</w:t>
      </w:r>
      <w:proofErr w:type="gramEnd"/>
      <w:r>
        <w:rPr>
          <w:rFonts w:ascii="Arial" w:eastAsia="Times New Roman" w:hAnsi="Arial" w:cs="Arial"/>
          <w:sz w:val="24"/>
          <w:szCs w:val="24"/>
          <w:lang w:eastAsia="en-GB"/>
        </w:rPr>
        <w:t xml:space="preserve"> </w:t>
      </w:r>
      <w:proofErr w:type="gramStart"/>
      <w:r>
        <w:rPr>
          <w:rFonts w:ascii="Arial" w:eastAsia="Times New Roman" w:hAnsi="Arial" w:cs="Arial"/>
          <w:sz w:val="24"/>
          <w:szCs w:val="24"/>
          <w:lang w:eastAsia="en-GB"/>
        </w:rPr>
        <w:t>Karakteristik pekerjaan memeiliki kaitan dengan kejadian TB sesuai dengan penelitian Mulyadi.</w:t>
      </w:r>
      <w:proofErr w:type="gramEnd"/>
      <w:r>
        <w:rPr>
          <w:rFonts w:ascii="Arial" w:eastAsia="Times New Roman" w:hAnsi="Arial" w:cs="Arial"/>
          <w:sz w:val="24"/>
          <w:szCs w:val="24"/>
          <w:lang w:eastAsia="en-GB"/>
        </w:rPr>
        <w:t xml:space="preserve"> (2014), dimananya pekerja dilingkungan yang kurang hygienis </w:t>
      </w:r>
      <w:proofErr w:type="gramStart"/>
      <w:r>
        <w:rPr>
          <w:rFonts w:ascii="Arial" w:eastAsia="Times New Roman" w:hAnsi="Arial" w:cs="Arial"/>
          <w:sz w:val="24"/>
          <w:szCs w:val="24"/>
          <w:lang w:eastAsia="en-GB"/>
        </w:rPr>
        <w:t>akan</w:t>
      </w:r>
      <w:proofErr w:type="gramEnd"/>
      <w:r>
        <w:rPr>
          <w:rFonts w:ascii="Arial" w:eastAsia="Times New Roman" w:hAnsi="Arial" w:cs="Arial"/>
          <w:sz w:val="24"/>
          <w:szCs w:val="24"/>
          <w:lang w:eastAsia="en-GB"/>
        </w:rPr>
        <w:t xml:space="preserve"> berpotensi terhadap kejadian TB paru.</w:t>
      </w:r>
    </w:p>
    <w:p w:rsidR="001C467C" w:rsidRDefault="001C467C" w:rsidP="001C467C">
      <w:pPr>
        <w:autoSpaceDE w:val="0"/>
        <w:autoSpaceDN w:val="0"/>
        <w:adjustRightInd w:val="0"/>
        <w:spacing w:after="0" w:line="480" w:lineRule="auto"/>
        <w:ind w:left="709" w:firstLine="720"/>
        <w:jc w:val="both"/>
        <w:rPr>
          <w:rFonts w:ascii="Arial" w:hAnsi="Arial" w:cs="Arial"/>
          <w:sz w:val="24"/>
          <w:szCs w:val="24"/>
        </w:rPr>
      </w:pPr>
      <w:r>
        <w:rPr>
          <w:rFonts w:ascii="Arial" w:hAnsi="Arial" w:cs="Arial"/>
          <w:sz w:val="24"/>
          <w:szCs w:val="24"/>
        </w:rPr>
        <w:t>Data profil kesehatan kota Samarinda tahun 2016 didapatkan kasus TB BTA+ di wilayah kota Samarinda yakni : Sei Kunjang sebanyak 71 kasus, samarinda Utara 61 kasus, sei Pinang 50 kasus, samarinda Ulu 47 kasus, Loa Janan Ilir 45 kasus, Palaran 39 kasus, Samarinda Sebrang 37 kasus, Sambutan 34 kasus, Samarinda Kota 32 kasus.</w:t>
      </w:r>
    </w:p>
    <w:p w:rsidR="001C467C" w:rsidRPr="007A73F7" w:rsidRDefault="001C467C" w:rsidP="001C467C">
      <w:pPr>
        <w:autoSpaceDE w:val="0"/>
        <w:autoSpaceDN w:val="0"/>
        <w:adjustRightInd w:val="0"/>
        <w:spacing w:after="0" w:line="480" w:lineRule="auto"/>
        <w:ind w:left="709" w:firstLine="720"/>
        <w:jc w:val="both"/>
        <w:rPr>
          <w:rFonts w:ascii="Arial" w:hAnsi="Arial" w:cs="Arial"/>
          <w:sz w:val="24"/>
          <w:szCs w:val="24"/>
        </w:rPr>
      </w:pPr>
      <w:r w:rsidRPr="007A73F7">
        <w:rPr>
          <w:rFonts w:ascii="Arial" w:hAnsi="Arial" w:cs="Arial"/>
          <w:sz w:val="24"/>
          <w:szCs w:val="24"/>
        </w:rPr>
        <w:t>Berdasarkan studi pendahuluan yang dilakukan pada Desember 2018 di Puskesmas Air Putih Samarinda, didapatkan</w:t>
      </w:r>
      <w:r>
        <w:rPr>
          <w:rFonts w:ascii="Arial" w:hAnsi="Arial" w:cs="Arial"/>
          <w:sz w:val="24"/>
          <w:szCs w:val="24"/>
        </w:rPr>
        <w:t xml:space="preserve"> </w:t>
      </w:r>
      <w:r w:rsidRPr="007A73F7">
        <w:rPr>
          <w:rFonts w:ascii="Arial" w:hAnsi="Arial" w:cs="Arial"/>
          <w:sz w:val="24"/>
          <w:szCs w:val="24"/>
        </w:rPr>
        <w:t>data</w:t>
      </w:r>
      <w:r>
        <w:rPr>
          <w:rFonts w:ascii="Arial" w:hAnsi="Arial" w:cs="Arial"/>
          <w:sz w:val="24"/>
          <w:szCs w:val="24"/>
        </w:rPr>
        <w:t xml:space="preserve"> jumlah  penderita tuberculosis paru berkunjung  sebanyak 15 orang ditambah dengan jumlah penderita tuberculosis Paru extra yang berjumlah sebanyak 20 orang per 2 bulan sebanyak 19 orang dengan jumlah data usia 55 tahun sebanyak 4 orang, 43 tahun sebanyak 1 orang, 44 tahun sebanyak 3 orang. </w:t>
      </w:r>
      <w:proofErr w:type="gramStart"/>
      <w:r>
        <w:rPr>
          <w:rFonts w:ascii="Arial" w:hAnsi="Arial" w:cs="Arial"/>
          <w:sz w:val="24"/>
          <w:szCs w:val="24"/>
        </w:rPr>
        <w:t>Sedangkan jumlah ratata penderita dengan data pendidikan SD sebanyak 8 orang, SMP sebanyak 4 orang, perguruan tinggi sebanyak 6 orang.</w:t>
      </w:r>
      <w:proofErr w:type="gramEnd"/>
      <w:r>
        <w:rPr>
          <w:rFonts w:ascii="Arial" w:hAnsi="Arial" w:cs="Arial"/>
          <w:sz w:val="24"/>
          <w:szCs w:val="24"/>
        </w:rPr>
        <w:t xml:space="preserve"> </w:t>
      </w:r>
      <w:proofErr w:type="gramStart"/>
      <w:r>
        <w:rPr>
          <w:rFonts w:ascii="Arial" w:hAnsi="Arial" w:cs="Arial"/>
          <w:sz w:val="24"/>
          <w:szCs w:val="24"/>
        </w:rPr>
        <w:t xml:space="preserve">Dan </w:t>
      </w:r>
      <w:r>
        <w:rPr>
          <w:rFonts w:ascii="Arial" w:hAnsi="Arial" w:cs="Arial"/>
          <w:sz w:val="24"/>
          <w:szCs w:val="24"/>
        </w:rPr>
        <w:lastRenderedPageBreak/>
        <w:t>untuk data pekerjaan penderita TB sebanyak 8 orang sebagai swasta dan 5 orang sebagai PNS.</w:t>
      </w:r>
      <w:proofErr w:type="gramEnd"/>
    </w:p>
    <w:p w:rsidR="001C467C" w:rsidRPr="004D7D26" w:rsidRDefault="001C467C" w:rsidP="001C467C">
      <w:pPr>
        <w:pStyle w:val="ListParagraph"/>
        <w:shd w:val="clear" w:color="auto" w:fill="FFFFFF"/>
        <w:spacing w:after="0" w:line="480" w:lineRule="auto"/>
        <w:ind w:left="709" w:firstLine="709"/>
        <w:jc w:val="both"/>
        <w:rPr>
          <w:rFonts w:ascii="Arial" w:eastAsia="Times New Roman" w:hAnsi="Arial" w:cs="Arial"/>
          <w:color w:val="000000"/>
          <w:sz w:val="24"/>
          <w:szCs w:val="24"/>
          <w:lang w:eastAsia="en-GB"/>
        </w:rPr>
      </w:pPr>
      <w:r w:rsidRPr="0009395E">
        <w:rPr>
          <w:rFonts w:ascii="Arial" w:hAnsi="Arial" w:cs="Arial"/>
          <w:sz w:val="24"/>
          <w:szCs w:val="24"/>
        </w:rPr>
        <w:t>Berdasarkan uraian latar belakang diatas peneliti tertarik untuk meneliti mengenai “Gambaran karakteristik</w:t>
      </w:r>
      <w:r>
        <w:rPr>
          <w:rFonts w:ascii="Arial" w:hAnsi="Arial" w:cs="Arial"/>
          <w:sz w:val="24"/>
          <w:szCs w:val="24"/>
        </w:rPr>
        <w:t xml:space="preserve"> (</w:t>
      </w:r>
      <w:proofErr w:type="gramStart"/>
      <w:r>
        <w:rPr>
          <w:rFonts w:ascii="Arial" w:hAnsi="Arial" w:cs="Arial"/>
          <w:sz w:val="24"/>
          <w:szCs w:val="24"/>
        </w:rPr>
        <w:t>Usia</w:t>
      </w:r>
      <w:proofErr w:type="gramEnd"/>
      <w:r>
        <w:rPr>
          <w:rFonts w:ascii="Arial" w:hAnsi="Arial" w:cs="Arial"/>
          <w:sz w:val="24"/>
          <w:szCs w:val="24"/>
        </w:rPr>
        <w:t>, Pendidikan dan Perkerjaan)</w:t>
      </w:r>
      <w:r w:rsidRPr="0009395E">
        <w:rPr>
          <w:rFonts w:ascii="Arial" w:hAnsi="Arial" w:cs="Arial"/>
          <w:sz w:val="24"/>
          <w:szCs w:val="24"/>
        </w:rPr>
        <w:t xml:space="preserve"> Pada Penderita TB Paru di Puskesmas Air Putih Samarinda”</w:t>
      </w:r>
    </w:p>
    <w:p w:rsidR="001C467C" w:rsidRPr="003A6925" w:rsidRDefault="001C467C" w:rsidP="001C467C">
      <w:pPr>
        <w:pStyle w:val="ListParagraph"/>
        <w:spacing w:line="480" w:lineRule="auto"/>
        <w:ind w:firstLine="720"/>
        <w:jc w:val="both"/>
        <w:rPr>
          <w:rFonts w:ascii="Arial" w:hAnsi="Arial" w:cs="Arial"/>
          <w:sz w:val="24"/>
          <w:szCs w:val="24"/>
        </w:rPr>
      </w:pPr>
    </w:p>
    <w:p w:rsidR="001C467C" w:rsidRPr="003A6925" w:rsidRDefault="001C467C" w:rsidP="001C467C">
      <w:pPr>
        <w:pStyle w:val="ListParagraph"/>
        <w:numPr>
          <w:ilvl w:val="0"/>
          <w:numId w:val="8"/>
        </w:numPr>
        <w:spacing w:line="480" w:lineRule="auto"/>
        <w:jc w:val="both"/>
        <w:rPr>
          <w:rFonts w:ascii="Arial" w:hAnsi="Arial" w:cs="Arial"/>
          <w:b/>
          <w:sz w:val="24"/>
          <w:szCs w:val="24"/>
        </w:rPr>
      </w:pPr>
      <w:r w:rsidRPr="003A6925">
        <w:rPr>
          <w:rFonts w:ascii="Arial" w:hAnsi="Arial" w:cs="Arial"/>
          <w:b/>
          <w:sz w:val="24"/>
          <w:szCs w:val="24"/>
        </w:rPr>
        <w:t>Rumusan Masalah</w:t>
      </w:r>
    </w:p>
    <w:p w:rsidR="001C467C" w:rsidRPr="003A6925" w:rsidRDefault="001C467C" w:rsidP="001C467C">
      <w:pPr>
        <w:pStyle w:val="ListParagraph"/>
        <w:autoSpaceDE w:val="0"/>
        <w:autoSpaceDN w:val="0"/>
        <w:adjustRightInd w:val="0"/>
        <w:spacing w:after="0" w:line="480" w:lineRule="auto"/>
        <w:ind w:firstLine="698"/>
        <w:jc w:val="both"/>
        <w:rPr>
          <w:rFonts w:ascii="Arial" w:hAnsi="Arial" w:cs="Arial"/>
          <w:sz w:val="24"/>
          <w:szCs w:val="24"/>
        </w:rPr>
      </w:pPr>
      <w:r w:rsidRPr="003A6925">
        <w:rPr>
          <w:rFonts w:ascii="Arial" w:hAnsi="Arial" w:cs="Arial"/>
          <w:sz w:val="24"/>
          <w:szCs w:val="24"/>
        </w:rPr>
        <w:t>Berdasarkan latar belakang diatas dapat diambil rumusan masalah yaitu bagaimanakah “Gambaran Karakteristik</w:t>
      </w:r>
      <w:r>
        <w:rPr>
          <w:rFonts w:ascii="Arial" w:hAnsi="Arial" w:cs="Arial"/>
          <w:sz w:val="24"/>
          <w:szCs w:val="24"/>
        </w:rPr>
        <w:t xml:space="preserve"> </w:t>
      </w:r>
      <w:r w:rsidRPr="003A6925">
        <w:rPr>
          <w:rFonts w:ascii="Arial" w:hAnsi="Arial" w:cs="Arial"/>
          <w:sz w:val="24"/>
          <w:szCs w:val="24"/>
        </w:rPr>
        <w:t xml:space="preserve">(Usia, </w:t>
      </w:r>
      <w:r>
        <w:rPr>
          <w:rFonts w:ascii="Arial" w:hAnsi="Arial" w:cs="Arial"/>
          <w:sz w:val="24"/>
          <w:szCs w:val="24"/>
        </w:rPr>
        <w:t xml:space="preserve">Pendidikan </w:t>
      </w:r>
      <w:r w:rsidRPr="003A6925">
        <w:rPr>
          <w:rFonts w:ascii="Arial" w:hAnsi="Arial" w:cs="Arial"/>
          <w:sz w:val="24"/>
          <w:szCs w:val="24"/>
        </w:rPr>
        <w:t>dan</w:t>
      </w:r>
      <w:r>
        <w:rPr>
          <w:rFonts w:ascii="Arial" w:hAnsi="Arial" w:cs="Arial"/>
          <w:sz w:val="24"/>
          <w:szCs w:val="24"/>
        </w:rPr>
        <w:t xml:space="preserve"> Pekerjaan</w:t>
      </w:r>
      <w:r w:rsidRPr="003A6925">
        <w:rPr>
          <w:rFonts w:ascii="Arial" w:hAnsi="Arial" w:cs="Arial"/>
          <w:sz w:val="24"/>
          <w:szCs w:val="24"/>
        </w:rPr>
        <w:t xml:space="preserve">) Pada Penderita TB Paru di Puskesmas Air Putih </w:t>
      </w:r>
      <w:proofErr w:type="gramStart"/>
      <w:r w:rsidRPr="003A6925">
        <w:rPr>
          <w:rFonts w:ascii="Arial" w:hAnsi="Arial" w:cs="Arial"/>
          <w:sz w:val="24"/>
          <w:szCs w:val="24"/>
        </w:rPr>
        <w:t>Samarinda ?”</w:t>
      </w:r>
      <w:proofErr w:type="gramEnd"/>
    </w:p>
    <w:p w:rsidR="001C467C" w:rsidRPr="003A6925" w:rsidRDefault="001C467C" w:rsidP="001C467C">
      <w:pPr>
        <w:pStyle w:val="ListParagraph"/>
        <w:autoSpaceDE w:val="0"/>
        <w:autoSpaceDN w:val="0"/>
        <w:adjustRightInd w:val="0"/>
        <w:spacing w:after="0" w:line="480" w:lineRule="auto"/>
        <w:ind w:firstLine="720"/>
        <w:jc w:val="both"/>
        <w:rPr>
          <w:rFonts w:ascii="Arial" w:hAnsi="Arial" w:cs="Arial"/>
          <w:sz w:val="24"/>
          <w:szCs w:val="24"/>
        </w:rPr>
      </w:pPr>
    </w:p>
    <w:p w:rsidR="001C467C" w:rsidRPr="003A6925" w:rsidRDefault="001C467C" w:rsidP="001C467C">
      <w:pPr>
        <w:pStyle w:val="ListParagraph"/>
        <w:numPr>
          <w:ilvl w:val="0"/>
          <w:numId w:val="8"/>
        </w:numPr>
        <w:autoSpaceDE w:val="0"/>
        <w:autoSpaceDN w:val="0"/>
        <w:adjustRightInd w:val="0"/>
        <w:spacing w:after="0" w:line="480" w:lineRule="auto"/>
        <w:jc w:val="both"/>
        <w:rPr>
          <w:rFonts w:ascii="Arial" w:hAnsi="Arial" w:cs="Arial"/>
          <w:b/>
          <w:sz w:val="24"/>
          <w:szCs w:val="24"/>
        </w:rPr>
      </w:pPr>
      <w:r w:rsidRPr="003A6925">
        <w:rPr>
          <w:rFonts w:ascii="Arial" w:hAnsi="Arial" w:cs="Arial"/>
          <w:b/>
          <w:sz w:val="24"/>
          <w:szCs w:val="24"/>
        </w:rPr>
        <w:t>Tujuan Penelitian</w:t>
      </w:r>
    </w:p>
    <w:p w:rsidR="001C467C" w:rsidRPr="003A6925" w:rsidRDefault="001C467C" w:rsidP="001C467C">
      <w:pPr>
        <w:pStyle w:val="ListParagraph"/>
        <w:numPr>
          <w:ilvl w:val="3"/>
          <w:numId w:val="8"/>
        </w:numPr>
        <w:spacing w:after="0" w:line="480" w:lineRule="auto"/>
        <w:ind w:left="1134" w:hanging="425"/>
        <w:jc w:val="both"/>
        <w:rPr>
          <w:rFonts w:ascii="Arial" w:hAnsi="Arial" w:cs="Arial"/>
          <w:sz w:val="24"/>
          <w:szCs w:val="24"/>
        </w:rPr>
      </w:pPr>
      <w:r w:rsidRPr="003A6925">
        <w:rPr>
          <w:rFonts w:ascii="Arial" w:hAnsi="Arial" w:cs="Arial"/>
          <w:sz w:val="24"/>
          <w:szCs w:val="24"/>
        </w:rPr>
        <w:t>Tujuan Umum</w:t>
      </w:r>
    </w:p>
    <w:p w:rsidR="001C467C" w:rsidRDefault="001C467C" w:rsidP="001C467C">
      <w:pPr>
        <w:pStyle w:val="ListParagraph"/>
        <w:spacing w:after="0" w:line="480" w:lineRule="auto"/>
        <w:ind w:left="1134" w:firstLine="567"/>
        <w:jc w:val="both"/>
        <w:rPr>
          <w:rFonts w:ascii="Arial" w:hAnsi="Arial" w:cs="Arial"/>
          <w:sz w:val="24"/>
          <w:szCs w:val="24"/>
        </w:rPr>
      </w:pPr>
      <w:r>
        <w:rPr>
          <w:rFonts w:ascii="Arial" w:hAnsi="Arial" w:cs="Arial"/>
          <w:sz w:val="24"/>
          <w:szCs w:val="24"/>
        </w:rPr>
        <w:t xml:space="preserve">Mendeskripsikan </w:t>
      </w:r>
      <w:r w:rsidRPr="003A6925">
        <w:rPr>
          <w:rFonts w:ascii="Arial" w:hAnsi="Arial" w:cs="Arial"/>
          <w:sz w:val="24"/>
          <w:szCs w:val="24"/>
        </w:rPr>
        <w:t>Gambaran Krakteristik (</w:t>
      </w:r>
      <w:r>
        <w:rPr>
          <w:rFonts w:ascii="Arial" w:hAnsi="Arial" w:cs="Arial"/>
          <w:sz w:val="24"/>
          <w:szCs w:val="24"/>
        </w:rPr>
        <w:t xml:space="preserve">Usia, Pendidikan </w:t>
      </w:r>
      <w:r w:rsidRPr="003A6925">
        <w:rPr>
          <w:rFonts w:ascii="Arial" w:hAnsi="Arial" w:cs="Arial"/>
          <w:sz w:val="24"/>
          <w:szCs w:val="24"/>
        </w:rPr>
        <w:t>dan</w:t>
      </w:r>
      <w:r>
        <w:rPr>
          <w:rFonts w:ascii="Arial" w:hAnsi="Arial" w:cs="Arial"/>
          <w:sz w:val="24"/>
          <w:szCs w:val="24"/>
        </w:rPr>
        <w:t xml:space="preserve"> Pekerjaan</w:t>
      </w:r>
      <w:proofErr w:type="gramStart"/>
      <w:r w:rsidRPr="003A6925">
        <w:rPr>
          <w:rFonts w:ascii="Arial" w:hAnsi="Arial" w:cs="Arial"/>
          <w:sz w:val="24"/>
          <w:szCs w:val="24"/>
        </w:rPr>
        <w:t>)  Pada</w:t>
      </w:r>
      <w:proofErr w:type="gramEnd"/>
      <w:r w:rsidRPr="003A6925">
        <w:rPr>
          <w:rFonts w:ascii="Arial" w:hAnsi="Arial" w:cs="Arial"/>
          <w:sz w:val="24"/>
          <w:szCs w:val="24"/>
        </w:rPr>
        <w:t xml:space="preserve"> Penderita TB Paru di  Puskesmas Air Putih Samarinda.</w:t>
      </w:r>
    </w:p>
    <w:p w:rsidR="001C467C" w:rsidRDefault="001C467C" w:rsidP="001C467C">
      <w:pPr>
        <w:pStyle w:val="ListParagraph"/>
        <w:numPr>
          <w:ilvl w:val="3"/>
          <w:numId w:val="8"/>
        </w:numPr>
        <w:spacing w:after="0" w:line="480" w:lineRule="auto"/>
        <w:ind w:left="1134" w:hanging="425"/>
        <w:jc w:val="both"/>
        <w:rPr>
          <w:rFonts w:ascii="Arial" w:hAnsi="Arial" w:cs="Arial"/>
          <w:sz w:val="24"/>
          <w:szCs w:val="24"/>
        </w:rPr>
      </w:pPr>
      <w:r>
        <w:rPr>
          <w:rFonts w:ascii="Arial" w:hAnsi="Arial" w:cs="Arial"/>
          <w:sz w:val="24"/>
          <w:szCs w:val="24"/>
        </w:rPr>
        <w:t>Tujuan Khusus</w:t>
      </w:r>
    </w:p>
    <w:p w:rsidR="001C467C" w:rsidRDefault="001C467C" w:rsidP="001C467C">
      <w:pPr>
        <w:pStyle w:val="ListParagraph"/>
        <w:numPr>
          <w:ilvl w:val="0"/>
          <w:numId w:val="12"/>
        </w:numPr>
        <w:spacing w:after="0" w:line="480" w:lineRule="auto"/>
        <w:ind w:left="1418" w:hanging="284"/>
        <w:jc w:val="both"/>
        <w:rPr>
          <w:rFonts w:ascii="Arial" w:hAnsi="Arial" w:cs="Arial"/>
          <w:sz w:val="24"/>
          <w:szCs w:val="24"/>
        </w:rPr>
      </w:pPr>
      <w:r>
        <w:rPr>
          <w:rFonts w:ascii="Arial" w:hAnsi="Arial" w:cs="Arial"/>
          <w:sz w:val="24"/>
          <w:szCs w:val="24"/>
        </w:rPr>
        <w:t xml:space="preserve">Mengidentifikasi karakteristik Penderita Tuberculosis Paru berdasarkan </w:t>
      </w:r>
      <w:proofErr w:type="gramStart"/>
      <w:r>
        <w:rPr>
          <w:rFonts w:ascii="Arial" w:hAnsi="Arial" w:cs="Arial"/>
          <w:sz w:val="24"/>
          <w:szCs w:val="24"/>
        </w:rPr>
        <w:t xml:space="preserve">Umur </w:t>
      </w:r>
      <w:r w:rsidRPr="003A6925">
        <w:rPr>
          <w:rFonts w:ascii="Arial" w:hAnsi="Arial" w:cs="Arial"/>
          <w:sz w:val="24"/>
          <w:szCs w:val="24"/>
        </w:rPr>
        <w:t xml:space="preserve"> di</w:t>
      </w:r>
      <w:proofErr w:type="gramEnd"/>
      <w:r w:rsidRPr="003A6925">
        <w:rPr>
          <w:rFonts w:ascii="Arial" w:hAnsi="Arial" w:cs="Arial"/>
          <w:sz w:val="24"/>
          <w:szCs w:val="24"/>
        </w:rPr>
        <w:t xml:space="preserve">  Puskesmas Air Putih Samarinda.</w:t>
      </w:r>
    </w:p>
    <w:p w:rsidR="001C467C" w:rsidRDefault="001C467C" w:rsidP="001C467C">
      <w:pPr>
        <w:pStyle w:val="ListParagraph"/>
        <w:numPr>
          <w:ilvl w:val="0"/>
          <w:numId w:val="12"/>
        </w:numPr>
        <w:spacing w:after="0" w:line="480" w:lineRule="auto"/>
        <w:ind w:left="1418" w:hanging="284"/>
        <w:jc w:val="both"/>
        <w:rPr>
          <w:rFonts w:ascii="Arial" w:hAnsi="Arial" w:cs="Arial"/>
          <w:sz w:val="24"/>
          <w:szCs w:val="24"/>
        </w:rPr>
      </w:pPr>
      <w:r w:rsidRPr="00941AF0">
        <w:rPr>
          <w:rFonts w:ascii="Arial" w:hAnsi="Arial" w:cs="Arial"/>
          <w:sz w:val="24"/>
          <w:szCs w:val="24"/>
        </w:rPr>
        <w:t xml:space="preserve">Mengidentifikasi karakteristik </w:t>
      </w:r>
      <w:r>
        <w:rPr>
          <w:rFonts w:ascii="Arial" w:hAnsi="Arial" w:cs="Arial"/>
          <w:sz w:val="24"/>
          <w:szCs w:val="24"/>
        </w:rPr>
        <w:t xml:space="preserve">Penderita Tuberculosis Paru berdasarkan </w:t>
      </w:r>
      <w:proofErr w:type="gramStart"/>
      <w:r>
        <w:rPr>
          <w:rFonts w:ascii="Arial" w:hAnsi="Arial" w:cs="Arial"/>
          <w:sz w:val="24"/>
          <w:szCs w:val="24"/>
        </w:rPr>
        <w:t>Pendidikan  di</w:t>
      </w:r>
      <w:proofErr w:type="gramEnd"/>
      <w:r>
        <w:rPr>
          <w:rFonts w:ascii="Arial" w:hAnsi="Arial" w:cs="Arial"/>
          <w:sz w:val="24"/>
          <w:szCs w:val="24"/>
        </w:rPr>
        <w:t xml:space="preserve"> </w:t>
      </w:r>
      <w:r w:rsidRPr="003A6925">
        <w:rPr>
          <w:rFonts w:ascii="Arial" w:hAnsi="Arial" w:cs="Arial"/>
          <w:sz w:val="24"/>
          <w:szCs w:val="24"/>
        </w:rPr>
        <w:t>Puskesmas Air Putih Samarinda</w:t>
      </w:r>
      <w:r>
        <w:rPr>
          <w:rFonts w:ascii="Arial" w:hAnsi="Arial" w:cs="Arial"/>
          <w:sz w:val="24"/>
          <w:szCs w:val="24"/>
        </w:rPr>
        <w:t>.</w:t>
      </w:r>
    </w:p>
    <w:p w:rsidR="001C467C" w:rsidRDefault="001C467C" w:rsidP="001C467C">
      <w:pPr>
        <w:pStyle w:val="ListParagraph"/>
        <w:numPr>
          <w:ilvl w:val="0"/>
          <w:numId w:val="12"/>
        </w:numPr>
        <w:spacing w:after="0" w:line="480" w:lineRule="auto"/>
        <w:ind w:left="1418" w:hanging="284"/>
        <w:jc w:val="both"/>
        <w:rPr>
          <w:rFonts w:ascii="Arial" w:hAnsi="Arial" w:cs="Arial"/>
          <w:sz w:val="24"/>
          <w:szCs w:val="24"/>
        </w:rPr>
      </w:pPr>
      <w:r w:rsidRPr="00941AF0">
        <w:rPr>
          <w:rFonts w:ascii="Arial" w:hAnsi="Arial" w:cs="Arial"/>
          <w:sz w:val="24"/>
          <w:szCs w:val="24"/>
        </w:rPr>
        <w:lastRenderedPageBreak/>
        <w:t xml:space="preserve">Mengidentifikasi karakteristik </w:t>
      </w:r>
      <w:r>
        <w:rPr>
          <w:rFonts w:ascii="Arial" w:hAnsi="Arial" w:cs="Arial"/>
          <w:sz w:val="24"/>
          <w:szCs w:val="24"/>
        </w:rPr>
        <w:t xml:space="preserve">Penderita Tuberculosis Paru berdasarkan </w:t>
      </w:r>
      <w:proofErr w:type="gramStart"/>
      <w:r>
        <w:rPr>
          <w:rFonts w:ascii="Arial" w:hAnsi="Arial" w:cs="Arial"/>
          <w:sz w:val="24"/>
          <w:szCs w:val="24"/>
        </w:rPr>
        <w:t xml:space="preserve">Pekerjaan </w:t>
      </w:r>
      <w:r w:rsidRPr="003A6925">
        <w:rPr>
          <w:rFonts w:ascii="Arial" w:hAnsi="Arial" w:cs="Arial"/>
          <w:sz w:val="24"/>
          <w:szCs w:val="24"/>
        </w:rPr>
        <w:t xml:space="preserve"> di</w:t>
      </w:r>
      <w:proofErr w:type="gramEnd"/>
      <w:r w:rsidRPr="003A6925">
        <w:rPr>
          <w:rFonts w:ascii="Arial" w:hAnsi="Arial" w:cs="Arial"/>
          <w:sz w:val="24"/>
          <w:szCs w:val="24"/>
        </w:rPr>
        <w:t xml:space="preserve">  Puskesmas Air Putih Samarinda</w:t>
      </w:r>
      <w:r w:rsidRPr="00941AF0">
        <w:rPr>
          <w:rFonts w:ascii="Arial" w:hAnsi="Arial" w:cs="Arial"/>
          <w:sz w:val="24"/>
          <w:szCs w:val="24"/>
        </w:rPr>
        <w:t>.</w:t>
      </w:r>
    </w:p>
    <w:p w:rsidR="001C467C" w:rsidRPr="00C13826" w:rsidRDefault="001C467C" w:rsidP="001C467C">
      <w:pPr>
        <w:pStyle w:val="ListParagraph"/>
        <w:spacing w:after="0" w:line="480" w:lineRule="auto"/>
        <w:ind w:left="1418"/>
        <w:jc w:val="both"/>
        <w:rPr>
          <w:rFonts w:ascii="Arial" w:hAnsi="Arial" w:cs="Arial"/>
          <w:sz w:val="24"/>
          <w:szCs w:val="24"/>
        </w:rPr>
      </w:pPr>
    </w:p>
    <w:p w:rsidR="001C467C" w:rsidRPr="003A6925" w:rsidRDefault="001C467C" w:rsidP="001C467C">
      <w:pPr>
        <w:pStyle w:val="ListParagraph"/>
        <w:numPr>
          <w:ilvl w:val="0"/>
          <w:numId w:val="8"/>
        </w:numPr>
        <w:spacing w:after="0" w:line="480" w:lineRule="auto"/>
        <w:jc w:val="both"/>
        <w:rPr>
          <w:rFonts w:ascii="Arial" w:hAnsi="Arial" w:cs="Arial"/>
          <w:b/>
          <w:sz w:val="24"/>
          <w:szCs w:val="24"/>
        </w:rPr>
      </w:pPr>
      <w:r w:rsidRPr="003A6925">
        <w:rPr>
          <w:rFonts w:ascii="Arial" w:hAnsi="Arial" w:cs="Arial"/>
          <w:b/>
          <w:sz w:val="24"/>
          <w:szCs w:val="24"/>
        </w:rPr>
        <w:t>Manfaat Penelitian</w:t>
      </w:r>
    </w:p>
    <w:p w:rsidR="001C467C" w:rsidRPr="003A6925" w:rsidRDefault="001C467C" w:rsidP="001C467C">
      <w:pPr>
        <w:pStyle w:val="ListParagraph"/>
        <w:numPr>
          <w:ilvl w:val="0"/>
          <w:numId w:val="9"/>
        </w:numPr>
        <w:spacing w:after="0" w:line="480" w:lineRule="auto"/>
        <w:ind w:left="993" w:hanging="284"/>
        <w:jc w:val="both"/>
        <w:rPr>
          <w:rFonts w:ascii="Arial" w:hAnsi="Arial" w:cs="Arial"/>
          <w:sz w:val="24"/>
          <w:szCs w:val="24"/>
        </w:rPr>
      </w:pPr>
      <w:r w:rsidRPr="003A6925">
        <w:rPr>
          <w:rFonts w:ascii="Arial" w:hAnsi="Arial" w:cs="Arial"/>
          <w:sz w:val="24"/>
          <w:szCs w:val="24"/>
        </w:rPr>
        <w:t>Manfaat Teoritis</w:t>
      </w:r>
    </w:p>
    <w:p w:rsidR="001C467C" w:rsidRPr="003A6925" w:rsidRDefault="001C467C" w:rsidP="001C467C">
      <w:pPr>
        <w:pStyle w:val="ListParagraph"/>
        <w:numPr>
          <w:ilvl w:val="0"/>
          <w:numId w:val="10"/>
        </w:numPr>
        <w:spacing w:after="0" w:line="480" w:lineRule="auto"/>
        <w:ind w:left="1134" w:hanging="141"/>
        <w:jc w:val="both"/>
        <w:rPr>
          <w:rFonts w:ascii="Arial" w:hAnsi="Arial" w:cs="Arial"/>
          <w:sz w:val="24"/>
          <w:szCs w:val="24"/>
        </w:rPr>
      </w:pPr>
      <w:r w:rsidRPr="003A6925">
        <w:rPr>
          <w:rFonts w:ascii="Arial" w:hAnsi="Arial" w:cs="Arial"/>
          <w:sz w:val="24"/>
          <w:szCs w:val="24"/>
        </w:rPr>
        <w:t xml:space="preserve">Bagi Insitusi </w:t>
      </w:r>
    </w:p>
    <w:p w:rsidR="001C467C" w:rsidRPr="003A6925" w:rsidRDefault="001C467C" w:rsidP="001C467C">
      <w:pPr>
        <w:pStyle w:val="ListParagraph"/>
        <w:tabs>
          <w:tab w:val="left" w:pos="720"/>
          <w:tab w:val="left" w:pos="900"/>
        </w:tabs>
        <w:spacing w:line="480" w:lineRule="auto"/>
        <w:ind w:left="1418" w:right="-70"/>
        <w:jc w:val="both"/>
        <w:rPr>
          <w:rFonts w:ascii="Arial" w:eastAsia="Times" w:hAnsi="Arial" w:cs="Arial"/>
          <w:sz w:val="24"/>
          <w:szCs w:val="24"/>
        </w:rPr>
      </w:pPr>
      <w:r w:rsidRPr="003A6925">
        <w:rPr>
          <w:rFonts w:ascii="Arial" w:eastAsia="Times" w:hAnsi="Arial" w:cs="Arial"/>
          <w:sz w:val="24"/>
          <w:szCs w:val="24"/>
        </w:rPr>
        <w:t>Menambah masukan dan sumber bacaan di perpustakaan khususnya tentang karakteristik (</w:t>
      </w:r>
      <w:proofErr w:type="gramStart"/>
      <w:r w:rsidRPr="003A6925">
        <w:rPr>
          <w:rFonts w:ascii="Arial" w:eastAsia="Times" w:hAnsi="Arial" w:cs="Arial"/>
          <w:sz w:val="24"/>
          <w:szCs w:val="24"/>
        </w:rPr>
        <w:t>Usia</w:t>
      </w:r>
      <w:proofErr w:type="gramEnd"/>
      <w:r w:rsidRPr="003A6925">
        <w:rPr>
          <w:rFonts w:ascii="Arial" w:eastAsia="Times" w:hAnsi="Arial" w:cs="Arial"/>
          <w:sz w:val="24"/>
          <w:szCs w:val="24"/>
        </w:rPr>
        <w:t>,</w:t>
      </w:r>
      <w:r>
        <w:rPr>
          <w:rFonts w:ascii="Arial" w:eastAsia="Times" w:hAnsi="Arial" w:cs="Arial"/>
          <w:sz w:val="24"/>
          <w:szCs w:val="24"/>
        </w:rPr>
        <w:t xml:space="preserve"> Pendidikan </w:t>
      </w:r>
      <w:r w:rsidRPr="003A6925">
        <w:rPr>
          <w:rFonts w:ascii="Arial" w:eastAsia="Times" w:hAnsi="Arial" w:cs="Arial"/>
          <w:sz w:val="24"/>
          <w:szCs w:val="24"/>
        </w:rPr>
        <w:t>dan</w:t>
      </w:r>
      <w:r>
        <w:rPr>
          <w:rFonts w:ascii="Arial" w:eastAsia="Times" w:hAnsi="Arial" w:cs="Arial"/>
          <w:sz w:val="24"/>
          <w:szCs w:val="24"/>
        </w:rPr>
        <w:t xml:space="preserve"> Pekerjaan</w:t>
      </w:r>
      <w:r w:rsidRPr="003A6925">
        <w:rPr>
          <w:rFonts w:ascii="Arial" w:eastAsia="Times" w:hAnsi="Arial" w:cs="Arial"/>
          <w:sz w:val="24"/>
          <w:szCs w:val="24"/>
        </w:rPr>
        <w:t>)</w:t>
      </w:r>
      <w:r>
        <w:rPr>
          <w:rFonts w:ascii="Arial" w:eastAsia="Times" w:hAnsi="Arial" w:cs="Arial"/>
          <w:sz w:val="24"/>
          <w:szCs w:val="24"/>
        </w:rPr>
        <w:t xml:space="preserve"> pada penderita Tuberculosis paru.  </w:t>
      </w:r>
    </w:p>
    <w:p w:rsidR="001C467C" w:rsidRDefault="001C467C" w:rsidP="001C467C">
      <w:pPr>
        <w:pStyle w:val="ListParagraph"/>
        <w:numPr>
          <w:ilvl w:val="0"/>
          <w:numId w:val="10"/>
        </w:numPr>
        <w:tabs>
          <w:tab w:val="left" w:pos="720"/>
          <w:tab w:val="left" w:pos="900"/>
        </w:tabs>
        <w:spacing w:line="480" w:lineRule="auto"/>
        <w:ind w:left="993" w:right="20" w:firstLine="0"/>
        <w:jc w:val="both"/>
        <w:rPr>
          <w:rFonts w:ascii="Arial" w:eastAsia="Times" w:hAnsi="Arial" w:cs="Arial"/>
          <w:sz w:val="24"/>
          <w:szCs w:val="24"/>
        </w:rPr>
      </w:pPr>
      <w:r w:rsidRPr="003A6925">
        <w:rPr>
          <w:rFonts w:ascii="Arial" w:eastAsia="Times" w:hAnsi="Arial" w:cs="Arial"/>
          <w:sz w:val="24"/>
          <w:szCs w:val="24"/>
        </w:rPr>
        <w:t xml:space="preserve">Bagi Puskesmas </w:t>
      </w:r>
    </w:p>
    <w:p w:rsidR="001C467C" w:rsidRPr="001B1037" w:rsidRDefault="001C467C" w:rsidP="001C467C">
      <w:pPr>
        <w:pStyle w:val="ListParagraph"/>
        <w:tabs>
          <w:tab w:val="left" w:pos="720"/>
          <w:tab w:val="left" w:pos="900"/>
        </w:tabs>
        <w:spacing w:line="480" w:lineRule="auto"/>
        <w:ind w:left="1418" w:right="-70"/>
        <w:jc w:val="both"/>
        <w:rPr>
          <w:rFonts w:ascii="Arial" w:eastAsia="Times" w:hAnsi="Arial" w:cs="Arial"/>
          <w:sz w:val="24"/>
          <w:szCs w:val="24"/>
        </w:rPr>
      </w:pPr>
      <w:r>
        <w:rPr>
          <w:rFonts w:ascii="Arial" w:eastAsia="Times" w:hAnsi="Arial" w:cs="Arial"/>
          <w:sz w:val="24"/>
          <w:szCs w:val="24"/>
        </w:rPr>
        <w:t xml:space="preserve">Hasil penelitian ini diharapkan dapat memberikan informasi kepada masyarakat tentang </w:t>
      </w:r>
      <w:r w:rsidRPr="003A6925">
        <w:rPr>
          <w:rFonts w:ascii="Arial" w:eastAsia="Times" w:hAnsi="Arial" w:cs="Arial"/>
          <w:sz w:val="24"/>
          <w:szCs w:val="24"/>
        </w:rPr>
        <w:t>karakteristik (</w:t>
      </w:r>
      <w:proofErr w:type="gramStart"/>
      <w:r w:rsidRPr="003A6925">
        <w:rPr>
          <w:rFonts w:ascii="Arial" w:eastAsia="Times" w:hAnsi="Arial" w:cs="Arial"/>
          <w:sz w:val="24"/>
          <w:szCs w:val="24"/>
        </w:rPr>
        <w:t>Usia</w:t>
      </w:r>
      <w:proofErr w:type="gramEnd"/>
      <w:r w:rsidRPr="003A6925">
        <w:rPr>
          <w:rFonts w:ascii="Arial" w:eastAsia="Times" w:hAnsi="Arial" w:cs="Arial"/>
          <w:sz w:val="24"/>
          <w:szCs w:val="24"/>
        </w:rPr>
        <w:t>,</w:t>
      </w:r>
      <w:r>
        <w:rPr>
          <w:rFonts w:ascii="Arial" w:eastAsia="Times" w:hAnsi="Arial" w:cs="Arial"/>
          <w:sz w:val="24"/>
          <w:szCs w:val="24"/>
        </w:rPr>
        <w:t xml:space="preserve"> Pendidikan</w:t>
      </w:r>
      <w:r w:rsidRPr="003A6925">
        <w:rPr>
          <w:rFonts w:ascii="Arial" w:eastAsia="Times" w:hAnsi="Arial" w:cs="Arial"/>
          <w:sz w:val="24"/>
          <w:szCs w:val="24"/>
        </w:rPr>
        <w:t xml:space="preserve"> dan</w:t>
      </w:r>
      <w:r>
        <w:rPr>
          <w:rFonts w:ascii="Arial" w:eastAsia="Times" w:hAnsi="Arial" w:cs="Arial"/>
          <w:sz w:val="24"/>
          <w:szCs w:val="24"/>
        </w:rPr>
        <w:t xml:space="preserve"> Pekerjaan</w:t>
      </w:r>
      <w:r w:rsidRPr="003A6925">
        <w:rPr>
          <w:rFonts w:ascii="Arial" w:eastAsia="Times" w:hAnsi="Arial" w:cs="Arial"/>
          <w:sz w:val="24"/>
          <w:szCs w:val="24"/>
        </w:rPr>
        <w:t>)</w:t>
      </w:r>
      <w:r>
        <w:rPr>
          <w:rFonts w:ascii="Arial" w:eastAsia="Times" w:hAnsi="Arial" w:cs="Arial"/>
          <w:sz w:val="24"/>
          <w:szCs w:val="24"/>
        </w:rPr>
        <w:t xml:space="preserve"> pada penderita Tuberculosis paru dan dapat menambah pengetahuan secara mendalam mengenai </w:t>
      </w:r>
      <w:r w:rsidRPr="003A6925">
        <w:rPr>
          <w:rFonts w:ascii="Arial" w:eastAsia="Times" w:hAnsi="Arial" w:cs="Arial"/>
          <w:sz w:val="24"/>
          <w:szCs w:val="24"/>
        </w:rPr>
        <w:t>karakteristik (Pendidikan, Usia, dan</w:t>
      </w:r>
      <w:r>
        <w:rPr>
          <w:rFonts w:ascii="Arial" w:eastAsia="Times" w:hAnsi="Arial" w:cs="Arial"/>
          <w:sz w:val="24"/>
          <w:szCs w:val="24"/>
        </w:rPr>
        <w:t xml:space="preserve"> Pekerjaan</w:t>
      </w:r>
      <w:r w:rsidRPr="003A6925">
        <w:rPr>
          <w:rFonts w:ascii="Arial" w:eastAsia="Times" w:hAnsi="Arial" w:cs="Arial"/>
          <w:sz w:val="24"/>
          <w:szCs w:val="24"/>
        </w:rPr>
        <w:t>)</w:t>
      </w:r>
      <w:r>
        <w:rPr>
          <w:rFonts w:ascii="Arial" w:eastAsia="Times" w:hAnsi="Arial" w:cs="Arial"/>
          <w:sz w:val="24"/>
          <w:szCs w:val="24"/>
        </w:rPr>
        <w:t xml:space="preserve"> pada penderita Tuberculosis paru khususnya kepada masyarakat di Puskesmas.</w:t>
      </w:r>
    </w:p>
    <w:p w:rsidR="001C467C" w:rsidRPr="003A6925" w:rsidRDefault="001C467C" w:rsidP="001C467C">
      <w:pPr>
        <w:pStyle w:val="ListParagraph"/>
        <w:numPr>
          <w:ilvl w:val="0"/>
          <w:numId w:val="10"/>
        </w:numPr>
        <w:spacing w:after="0" w:line="480" w:lineRule="auto"/>
        <w:ind w:left="1418" w:hanging="425"/>
        <w:jc w:val="both"/>
        <w:rPr>
          <w:rFonts w:ascii="Arial" w:hAnsi="Arial" w:cs="Arial"/>
          <w:sz w:val="24"/>
          <w:szCs w:val="24"/>
        </w:rPr>
      </w:pPr>
      <w:r w:rsidRPr="003A6925">
        <w:rPr>
          <w:rFonts w:ascii="Arial" w:hAnsi="Arial" w:cs="Arial"/>
          <w:sz w:val="24"/>
          <w:szCs w:val="24"/>
        </w:rPr>
        <w:t>Bagi Peneliti</w:t>
      </w:r>
    </w:p>
    <w:p w:rsidR="001C467C" w:rsidRPr="00CB42CD" w:rsidRDefault="001C467C" w:rsidP="001C467C">
      <w:pPr>
        <w:pStyle w:val="ListParagraph"/>
        <w:tabs>
          <w:tab w:val="left" w:pos="720"/>
          <w:tab w:val="left" w:pos="900"/>
        </w:tabs>
        <w:spacing w:line="480" w:lineRule="auto"/>
        <w:ind w:left="1418" w:right="-70"/>
        <w:jc w:val="both"/>
        <w:rPr>
          <w:rFonts w:ascii="Arial" w:eastAsia="Times" w:hAnsi="Arial" w:cs="Arial"/>
          <w:sz w:val="24"/>
          <w:szCs w:val="24"/>
        </w:rPr>
      </w:pPr>
      <w:r w:rsidRPr="003A6925">
        <w:rPr>
          <w:rFonts w:ascii="Arial" w:eastAsia="Times" w:hAnsi="Arial" w:cs="Arial"/>
          <w:sz w:val="24"/>
          <w:szCs w:val="24"/>
        </w:rPr>
        <w:t xml:space="preserve">Dapat menambah wawasan penulis </w:t>
      </w:r>
      <w:proofErr w:type="gramStart"/>
      <w:r w:rsidRPr="003A6925">
        <w:rPr>
          <w:rFonts w:ascii="Arial" w:eastAsia="Times" w:hAnsi="Arial" w:cs="Arial"/>
          <w:sz w:val="24"/>
          <w:szCs w:val="24"/>
        </w:rPr>
        <w:t>akan</w:t>
      </w:r>
      <w:proofErr w:type="gramEnd"/>
      <w:r w:rsidRPr="003A6925">
        <w:rPr>
          <w:rFonts w:ascii="Arial" w:eastAsia="Times" w:hAnsi="Arial" w:cs="Arial"/>
          <w:sz w:val="24"/>
          <w:szCs w:val="24"/>
        </w:rPr>
        <w:t xml:space="preserve"> pengetahuan tentang karakteristik (</w:t>
      </w:r>
      <w:r>
        <w:rPr>
          <w:rFonts w:ascii="Arial" w:eastAsia="Times" w:hAnsi="Arial" w:cs="Arial"/>
          <w:sz w:val="24"/>
          <w:szCs w:val="24"/>
        </w:rPr>
        <w:t>Usia, Pendidikan dan Pekerjaan</w:t>
      </w:r>
      <w:r w:rsidRPr="003A6925">
        <w:rPr>
          <w:rFonts w:ascii="Arial" w:eastAsia="Times" w:hAnsi="Arial" w:cs="Arial"/>
          <w:sz w:val="24"/>
          <w:szCs w:val="24"/>
        </w:rPr>
        <w:t>) dan dapat mengaplikasikan ilmu yang diperoleh di bangku kuliah dan pengalaman nyata dalam melaksanakan penelitian.</w:t>
      </w:r>
    </w:p>
    <w:p w:rsidR="001C467C" w:rsidRPr="00F2033C" w:rsidRDefault="001C467C" w:rsidP="001C467C">
      <w:pPr>
        <w:rPr>
          <w:rFonts w:ascii="Arial" w:eastAsia="Times" w:hAnsi="Arial" w:cs="Arial"/>
          <w:sz w:val="24"/>
          <w:szCs w:val="24"/>
        </w:rPr>
      </w:pPr>
      <w:r>
        <w:rPr>
          <w:rFonts w:ascii="Arial" w:eastAsia="Times" w:hAnsi="Arial" w:cs="Arial"/>
          <w:sz w:val="24"/>
          <w:szCs w:val="24"/>
        </w:rPr>
        <w:br w:type="page"/>
      </w:r>
    </w:p>
    <w:p w:rsidR="001C467C" w:rsidRPr="003A6925" w:rsidRDefault="001C467C" w:rsidP="001C467C">
      <w:pPr>
        <w:pStyle w:val="ListParagraph"/>
        <w:numPr>
          <w:ilvl w:val="0"/>
          <w:numId w:val="9"/>
        </w:numPr>
        <w:tabs>
          <w:tab w:val="left" w:pos="720"/>
          <w:tab w:val="left" w:pos="900"/>
        </w:tabs>
        <w:spacing w:line="480" w:lineRule="auto"/>
        <w:ind w:left="993" w:right="-70" w:hanging="284"/>
        <w:jc w:val="both"/>
        <w:rPr>
          <w:rFonts w:ascii="Arial" w:eastAsia="Times" w:hAnsi="Arial" w:cs="Arial"/>
          <w:sz w:val="24"/>
          <w:szCs w:val="24"/>
        </w:rPr>
      </w:pPr>
      <w:r w:rsidRPr="003A6925">
        <w:rPr>
          <w:rFonts w:ascii="Arial" w:eastAsia="Times" w:hAnsi="Arial" w:cs="Arial"/>
          <w:sz w:val="24"/>
          <w:szCs w:val="24"/>
        </w:rPr>
        <w:lastRenderedPageBreak/>
        <w:t xml:space="preserve">Manfaat Praktis </w:t>
      </w:r>
    </w:p>
    <w:p w:rsidR="001C467C" w:rsidRPr="003A6925" w:rsidRDefault="001C467C" w:rsidP="001C467C">
      <w:pPr>
        <w:pStyle w:val="ListParagraph"/>
        <w:numPr>
          <w:ilvl w:val="0"/>
          <w:numId w:val="11"/>
        </w:numPr>
        <w:tabs>
          <w:tab w:val="left" w:pos="720"/>
          <w:tab w:val="left" w:pos="900"/>
        </w:tabs>
        <w:spacing w:line="480" w:lineRule="auto"/>
        <w:ind w:left="1418" w:right="20" w:hanging="425"/>
        <w:jc w:val="both"/>
        <w:rPr>
          <w:rFonts w:ascii="Arial" w:eastAsia="Times" w:hAnsi="Arial" w:cs="Arial"/>
          <w:sz w:val="24"/>
          <w:szCs w:val="24"/>
        </w:rPr>
      </w:pPr>
      <w:r w:rsidRPr="003A6925">
        <w:rPr>
          <w:rFonts w:ascii="Arial" w:eastAsia="Times" w:hAnsi="Arial" w:cs="Arial"/>
          <w:sz w:val="24"/>
          <w:szCs w:val="24"/>
        </w:rPr>
        <w:t>Bagi Masyarakat</w:t>
      </w:r>
    </w:p>
    <w:p w:rsidR="001C467C" w:rsidRPr="003A6925" w:rsidRDefault="001C467C" w:rsidP="001C467C">
      <w:pPr>
        <w:pStyle w:val="ListParagraph"/>
        <w:tabs>
          <w:tab w:val="left" w:pos="720"/>
          <w:tab w:val="left" w:pos="900"/>
        </w:tabs>
        <w:spacing w:line="480" w:lineRule="auto"/>
        <w:ind w:left="1418" w:right="20"/>
        <w:jc w:val="both"/>
        <w:rPr>
          <w:rFonts w:ascii="Arial" w:eastAsia="Times" w:hAnsi="Arial" w:cs="Arial"/>
          <w:sz w:val="24"/>
          <w:szCs w:val="24"/>
        </w:rPr>
      </w:pPr>
      <w:r w:rsidRPr="003A6925">
        <w:rPr>
          <w:rFonts w:ascii="Arial" w:eastAsia="Times" w:hAnsi="Arial" w:cs="Arial"/>
          <w:sz w:val="24"/>
          <w:szCs w:val="24"/>
        </w:rPr>
        <w:t>Melalui adanya penelitian ini diharapkan masyarakat menambah pengetahuan dan sumber informasi tentang gambaran karakteristik (</w:t>
      </w:r>
      <w:proofErr w:type="gramStart"/>
      <w:r>
        <w:rPr>
          <w:rFonts w:ascii="Arial" w:eastAsia="Times" w:hAnsi="Arial" w:cs="Arial"/>
          <w:sz w:val="24"/>
          <w:szCs w:val="24"/>
        </w:rPr>
        <w:t>Usia</w:t>
      </w:r>
      <w:proofErr w:type="gramEnd"/>
      <w:r>
        <w:rPr>
          <w:rFonts w:ascii="Arial" w:eastAsia="Times" w:hAnsi="Arial" w:cs="Arial"/>
          <w:sz w:val="24"/>
          <w:szCs w:val="24"/>
        </w:rPr>
        <w:t>, Pendidikan dan Pekerjaan)</w:t>
      </w:r>
      <w:r w:rsidRPr="003A6925">
        <w:rPr>
          <w:rFonts w:ascii="Arial" w:eastAsia="Times" w:hAnsi="Arial" w:cs="Arial"/>
          <w:sz w:val="24"/>
          <w:szCs w:val="24"/>
        </w:rPr>
        <w:t xml:space="preserve"> pada pen</w:t>
      </w:r>
      <w:r>
        <w:rPr>
          <w:rFonts w:ascii="Arial" w:eastAsia="Times" w:hAnsi="Arial" w:cs="Arial"/>
          <w:sz w:val="24"/>
          <w:szCs w:val="24"/>
        </w:rPr>
        <w:t>derita TB p</w:t>
      </w:r>
      <w:r w:rsidRPr="003A6925">
        <w:rPr>
          <w:rFonts w:ascii="Arial" w:eastAsia="Times" w:hAnsi="Arial" w:cs="Arial"/>
          <w:sz w:val="24"/>
          <w:szCs w:val="24"/>
        </w:rPr>
        <w:t>aru</w:t>
      </w:r>
      <w:r>
        <w:rPr>
          <w:rFonts w:ascii="Arial" w:eastAsia="Times" w:hAnsi="Arial" w:cs="Arial"/>
          <w:sz w:val="24"/>
          <w:szCs w:val="24"/>
        </w:rPr>
        <w:t>.</w:t>
      </w:r>
    </w:p>
    <w:p w:rsidR="001C467C" w:rsidRPr="003A6925" w:rsidRDefault="001C467C" w:rsidP="001C467C">
      <w:pPr>
        <w:pStyle w:val="ListParagraph"/>
        <w:numPr>
          <w:ilvl w:val="0"/>
          <w:numId w:val="11"/>
        </w:numPr>
        <w:tabs>
          <w:tab w:val="left" w:pos="720"/>
          <w:tab w:val="left" w:pos="900"/>
        </w:tabs>
        <w:spacing w:line="480" w:lineRule="auto"/>
        <w:ind w:left="1418" w:right="20" w:hanging="425"/>
        <w:jc w:val="both"/>
        <w:rPr>
          <w:rFonts w:ascii="Arial" w:eastAsia="Times" w:hAnsi="Arial" w:cs="Arial"/>
          <w:sz w:val="24"/>
          <w:szCs w:val="24"/>
        </w:rPr>
      </w:pPr>
      <w:r w:rsidRPr="003A6925">
        <w:rPr>
          <w:rFonts w:ascii="Arial" w:eastAsia="Times" w:hAnsi="Arial" w:cs="Arial"/>
          <w:sz w:val="24"/>
          <w:szCs w:val="24"/>
        </w:rPr>
        <w:t>Bagi Peneliti</w:t>
      </w:r>
    </w:p>
    <w:p w:rsidR="001C467C" w:rsidRPr="003A6925" w:rsidRDefault="001C467C" w:rsidP="001C467C">
      <w:pPr>
        <w:pStyle w:val="ListParagraph"/>
        <w:tabs>
          <w:tab w:val="left" w:pos="720"/>
          <w:tab w:val="left" w:pos="900"/>
        </w:tabs>
        <w:spacing w:line="480" w:lineRule="auto"/>
        <w:ind w:left="1418" w:right="20"/>
        <w:jc w:val="both"/>
        <w:rPr>
          <w:rFonts w:ascii="Arial" w:eastAsia="Times" w:hAnsi="Arial" w:cs="Arial"/>
          <w:sz w:val="24"/>
          <w:szCs w:val="24"/>
        </w:rPr>
      </w:pPr>
      <w:r w:rsidRPr="003A6925">
        <w:rPr>
          <w:rFonts w:ascii="Arial" w:eastAsia="Times" w:hAnsi="Arial" w:cs="Arial"/>
          <w:sz w:val="24"/>
          <w:szCs w:val="24"/>
        </w:rPr>
        <w:t>Sebagai penelitian pendahuluan untuk mengawal</w:t>
      </w:r>
      <w:r>
        <w:rPr>
          <w:rFonts w:ascii="Arial" w:eastAsia="Times" w:hAnsi="Arial" w:cs="Arial"/>
          <w:sz w:val="24"/>
          <w:szCs w:val="24"/>
        </w:rPr>
        <w:t>i</w:t>
      </w:r>
      <w:r w:rsidRPr="003A6925">
        <w:rPr>
          <w:rFonts w:ascii="Arial" w:eastAsia="Times" w:hAnsi="Arial" w:cs="Arial"/>
          <w:sz w:val="24"/>
          <w:szCs w:val="24"/>
        </w:rPr>
        <w:t xml:space="preserve"> penelitian lebih lanjut tentang karakteristik (</w:t>
      </w:r>
      <w:proofErr w:type="gramStart"/>
      <w:r>
        <w:rPr>
          <w:rFonts w:ascii="Arial" w:eastAsia="Times" w:hAnsi="Arial" w:cs="Arial"/>
          <w:sz w:val="24"/>
          <w:szCs w:val="24"/>
        </w:rPr>
        <w:t>Usia</w:t>
      </w:r>
      <w:proofErr w:type="gramEnd"/>
      <w:r>
        <w:rPr>
          <w:rFonts w:ascii="Arial" w:eastAsia="Times" w:hAnsi="Arial" w:cs="Arial"/>
          <w:sz w:val="24"/>
          <w:szCs w:val="24"/>
        </w:rPr>
        <w:t>, Pendidikan dan Pekerjaan) pada penderita TB p</w:t>
      </w:r>
      <w:r w:rsidRPr="003A6925">
        <w:rPr>
          <w:rFonts w:ascii="Arial" w:eastAsia="Times" w:hAnsi="Arial" w:cs="Arial"/>
          <w:sz w:val="24"/>
          <w:szCs w:val="24"/>
        </w:rPr>
        <w:t>aru.</w:t>
      </w:r>
    </w:p>
    <w:p w:rsidR="001C467C" w:rsidRDefault="001C467C" w:rsidP="001C467C">
      <w:pPr>
        <w:pStyle w:val="ListParagraph"/>
        <w:tabs>
          <w:tab w:val="left" w:pos="720"/>
          <w:tab w:val="left" w:pos="900"/>
        </w:tabs>
        <w:spacing w:line="480" w:lineRule="auto"/>
        <w:ind w:left="2160" w:right="20"/>
        <w:jc w:val="both"/>
        <w:rPr>
          <w:rFonts w:ascii="Arial" w:eastAsia="Times" w:hAnsi="Arial" w:cs="Arial"/>
          <w:sz w:val="24"/>
          <w:szCs w:val="24"/>
        </w:rPr>
      </w:pPr>
    </w:p>
    <w:p w:rsidR="001C467C" w:rsidRDefault="001C467C" w:rsidP="001C467C">
      <w:pPr>
        <w:pStyle w:val="ListParagraph"/>
        <w:tabs>
          <w:tab w:val="left" w:pos="720"/>
          <w:tab w:val="left" w:pos="900"/>
        </w:tabs>
        <w:spacing w:line="480" w:lineRule="auto"/>
        <w:ind w:left="2160" w:right="20"/>
        <w:jc w:val="both"/>
        <w:rPr>
          <w:rFonts w:ascii="Arial" w:eastAsia="Times" w:hAnsi="Arial" w:cs="Arial"/>
          <w:sz w:val="24"/>
          <w:szCs w:val="24"/>
        </w:rPr>
      </w:pPr>
    </w:p>
    <w:p w:rsidR="001C467C" w:rsidRDefault="001C467C" w:rsidP="001C467C">
      <w:pPr>
        <w:pStyle w:val="ListParagraph"/>
        <w:tabs>
          <w:tab w:val="left" w:pos="720"/>
          <w:tab w:val="left" w:pos="900"/>
        </w:tabs>
        <w:spacing w:line="480" w:lineRule="auto"/>
        <w:ind w:left="2160" w:right="20"/>
        <w:jc w:val="both"/>
        <w:rPr>
          <w:rFonts w:ascii="Arial" w:eastAsia="Times" w:hAnsi="Arial" w:cs="Arial"/>
          <w:sz w:val="24"/>
          <w:szCs w:val="24"/>
        </w:rPr>
      </w:pPr>
    </w:p>
    <w:p w:rsidR="001C467C" w:rsidRDefault="001C467C" w:rsidP="001C467C">
      <w:pPr>
        <w:pStyle w:val="ListParagraph"/>
        <w:tabs>
          <w:tab w:val="left" w:pos="720"/>
          <w:tab w:val="left" w:pos="900"/>
        </w:tabs>
        <w:spacing w:line="480" w:lineRule="auto"/>
        <w:ind w:left="2160" w:right="20"/>
        <w:jc w:val="both"/>
        <w:rPr>
          <w:rFonts w:ascii="Arial" w:eastAsia="Times" w:hAnsi="Arial" w:cs="Arial"/>
          <w:sz w:val="24"/>
          <w:szCs w:val="24"/>
        </w:rPr>
      </w:pPr>
    </w:p>
    <w:p w:rsidR="001C467C" w:rsidRDefault="001C467C" w:rsidP="001C467C"/>
    <w:p w:rsidR="001C467C" w:rsidRDefault="001C467C">
      <w:pPr>
        <w:rPr>
          <w:rFonts w:ascii="Arial" w:hAnsi="Arial" w:cs="Arial"/>
          <w:sz w:val="24"/>
          <w:szCs w:val="24"/>
        </w:rPr>
      </w:pPr>
      <w:r>
        <w:rPr>
          <w:rFonts w:ascii="Arial" w:hAnsi="Arial" w:cs="Arial"/>
          <w:sz w:val="24"/>
          <w:szCs w:val="24"/>
        </w:rPr>
        <w:br w:type="page"/>
      </w:r>
    </w:p>
    <w:p w:rsidR="001C467C" w:rsidRPr="006E42B4" w:rsidRDefault="001C467C" w:rsidP="001C467C">
      <w:pPr>
        <w:spacing w:line="480" w:lineRule="auto"/>
        <w:jc w:val="center"/>
        <w:rPr>
          <w:rFonts w:ascii="Arial" w:hAnsi="Arial" w:cs="Arial"/>
          <w:b/>
          <w:sz w:val="24"/>
          <w:szCs w:val="24"/>
        </w:rPr>
      </w:pPr>
      <w:r w:rsidRPr="006E42B4">
        <w:rPr>
          <w:rFonts w:ascii="Arial" w:hAnsi="Arial" w:cs="Arial"/>
          <w:b/>
          <w:sz w:val="24"/>
          <w:szCs w:val="24"/>
        </w:rPr>
        <w:lastRenderedPageBreak/>
        <w:t>BAB II</w:t>
      </w:r>
    </w:p>
    <w:p w:rsidR="001C467C" w:rsidRPr="006E42B4" w:rsidRDefault="001C467C" w:rsidP="001C467C">
      <w:pPr>
        <w:spacing w:line="480" w:lineRule="auto"/>
        <w:jc w:val="center"/>
        <w:rPr>
          <w:rFonts w:ascii="Arial" w:hAnsi="Arial" w:cs="Arial"/>
          <w:b/>
          <w:sz w:val="24"/>
          <w:szCs w:val="24"/>
        </w:rPr>
      </w:pPr>
      <w:r w:rsidRPr="006E42B4">
        <w:rPr>
          <w:rFonts w:ascii="Arial" w:hAnsi="Arial" w:cs="Arial"/>
          <w:b/>
          <w:sz w:val="24"/>
          <w:szCs w:val="24"/>
        </w:rPr>
        <w:t>TINJAUAN PUSTAKA</w:t>
      </w:r>
    </w:p>
    <w:p w:rsidR="001C467C" w:rsidRPr="006E42B4" w:rsidRDefault="001C467C" w:rsidP="001C467C">
      <w:pPr>
        <w:pStyle w:val="ListParagraph"/>
        <w:numPr>
          <w:ilvl w:val="0"/>
          <w:numId w:val="13"/>
        </w:numPr>
        <w:spacing w:line="480" w:lineRule="auto"/>
        <w:ind w:left="709" w:hanging="283"/>
        <w:jc w:val="both"/>
        <w:rPr>
          <w:rFonts w:ascii="Arial" w:hAnsi="Arial" w:cs="Arial"/>
          <w:b/>
          <w:sz w:val="24"/>
          <w:szCs w:val="24"/>
        </w:rPr>
      </w:pPr>
      <w:r w:rsidRPr="006E42B4">
        <w:rPr>
          <w:rFonts w:ascii="Arial" w:hAnsi="Arial" w:cs="Arial"/>
          <w:b/>
          <w:sz w:val="24"/>
          <w:szCs w:val="24"/>
        </w:rPr>
        <w:t>Telaah Pustaka</w:t>
      </w:r>
    </w:p>
    <w:p w:rsidR="001C467C" w:rsidRPr="0097610F" w:rsidRDefault="001C467C" w:rsidP="001C467C">
      <w:pPr>
        <w:pStyle w:val="ListParagraph"/>
        <w:numPr>
          <w:ilvl w:val="0"/>
          <w:numId w:val="14"/>
        </w:numPr>
        <w:spacing w:line="480" w:lineRule="auto"/>
        <w:ind w:left="1134"/>
        <w:jc w:val="both"/>
        <w:rPr>
          <w:rFonts w:ascii="Arial" w:hAnsi="Arial" w:cs="Arial"/>
          <w:sz w:val="24"/>
          <w:szCs w:val="24"/>
        </w:rPr>
      </w:pPr>
      <w:r w:rsidRPr="006E42B4">
        <w:rPr>
          <w:rFonts w:ascii="Arial" w:hAnsi="Arial" w:cs="Arial"/>
          <w:sz w:val="24"/>
          <w:szCs w:val="24"/>
        </w:rPr>
        <w:t>Pengertian Karakteristik</w:t>
      </w:r>
    </w:p>
    <w:p w:rsidR="001C467C" w:rsidRPr="006E42B4" w:rsidRDefault="001C467C" w:rsidP="001C467C">
      <w:pPr>
        <w:pStyle w:val="ListParagraph"/>
        <w:spacing w:line="480" w:lineRule="auto"/>
        <w:ind w:left="1440" w:firstLine="403"/>
        <w:jc w:val="both"/>
        <w:rPr>
          <w:rFonts w:ascii="Arial" w:hAnsi="Arial" w:cs="Arial"/>
          <w:sz w:val="24"/>
          <w:szCs w:val="24"/>
        </w:rPr>
      </w:pPr>
      <w:proofErr w:type="gramStart"/>
      <w:r w:rsidRPr="006E42B4">
        <w:rPr>
          <w:rFonts w:ascii="Arial" w:hAnsi="Arial" w:cs="Arial"/>
          <w:color w:val="000000"/>
          <w:sz w:val="24"/>
          <w:szCs w:val="24"/>
          <w:shd w:val="clear" w:color="auto" w:fill="FFFFFF"/>
        </w:rPr>
        <w:t>Karakteristik menurut Caragih (2013) adalah ciri atau karateristik yang secara alamiah melekat pada diri seseorang yang meliputi umur, jenis kelamin, ras/suku, pengetahuan, agama/ kepercayaan dan sebagainya.</w:t>
      </w:r>
      <w:proofErr w:type="gramEnd"/>
    </w:p>
    <w:p w:rsidR="001C467C" w:rsidRPr="006E42B4" w:rsidRDefault="001C467C" w:rsidP="001C467C">
      <w:pPr>
        <w:pStyle w:val="ListParagraph"/>
        <w:numPr>
          <w:ilvl w:val="0"/>
          <w:numId w:val="15"/>
        </w:numPr>
        <w:shd w:val="clear" w:color="auto" w:fill="FFFFFF"/>
        <w:spacing w:line="360" w:lineRule="auto"/>
        <w:ind w:left="1843" w:hanging="425"/>
        <w:jc w:val="both"/>
        <w:rPr>
          <w:rFonts w:ascii="Arial" w:eastAsia="Times New Roman" w:hAnsi="Arial" w:cs="Arial"/>
          <w:bCs/>
          <w:color w:val="000000"/>
          <w:sz w:val="24"/>
          <w:szCs w:val="24"/>
          <w:lang w:eastAsia="en-GB"/>
        </w:rPr>
      </w:pPr>
      <w:r w:rsidRPr="006E42B4">
        <w:rPr>
          <w:rFonts w:ascii="Arial" w:eastAsia="Times New Roman" w:hAnsi="Arial" w:cs="Arial"/>
          <w:bCs/>
          <w:color w:val="000000"/>
          <w:sz w:val="24"/>
          <w:szCs w:val="24"/>
          <w:lang w:eastAsia="en-GB"/>
        </w:rPr>
        <w:t>Umur</w:t>
      </w:r>
    </w:p>
    <w:p w:rsidR="001C467C" w:rsidRPr="006E42B4" w:rsidRDefault="001C467C" w:rsidP="001C467C">
      <w:pPr>
        <w:shd w:val="clear" w:color="auto" w:fill="FFFFFF"/>
        <w:spacing w:after="0" w:line="480" w:lineRule="auto"/>
        <w:ind w:left="1843" w:firstLine="720"/>
        <w:jc w:val="both"/>
        <w:rPr>
          <w:rFonts w:ascii="Arial" w:eastAsia="Times New Roman" w:hAnsi="Arial" w:cs="Arial"/>
          <w:color w:val="000000"/>
          <w:sz w:val="24"/>
          <w:szCs w:val="24"/>
          <w:lang w:eastAsia="en-GB"/>
        </w:rPr>
      </w:pPr>
      <w:r w:rsidRPr="006E42B4">
        <w:rPr>
          <w:rFonts w:ascii="Arial" w:eastAsia="Times New Roman" w:hAnsi="Arial" w:cs="Arial"/>
          <w:color w:val="000000"/>
          <w:sz w:val="24"/>
          <w:szCs w:val="24"/>
          <w:lang w:eastAsia="en-GB"/>
        </w:rPr>
        <w:t xml:space="preserve">Umur adalah waktu atau bertambahnya hari sejak lahir sampai akhir hidup, </w:t>
      </w:r>
      <w:proofErr w:type="gramStart"/>
      <w:r w:rsidRPr="006E42B4">
        <w:rPr>
          <w:rFonts w:ascii="Arial" w:eastAsia="Times New Roman" w:hAnsi="Arial" w:cs="Arial"/>
          <w:color w:val="000000"/>
          <w:sz w:val="24"/>
          <w:szCs w:val="24"/>
          <w:lang w:eastAsia="en-GB"/>
        </w:rPr>
        <w:t>usia</w:t>
      </w:r>
      <w:proofErr w:type="gramEnd"/>
      <w:r w:rsidRPr="006E42B4">
        <w:rPr>
          <w:rFonts w:ascii="Arial" w:eastAsia="Times New Roman" w:hAnsi="Arial" w:cs="Arial"/>
          <w:color w:val="000000"/>
          <w:sz w:val="24"/>
          <w:szCs w:val="24"/>
          <w:lang w:eastAsia="en-GB"/>
        </w:rPr>
        <w:t xml:space="preserve"> sangat mempengaruhi seseorang semakin bertambah usia maka semakin banyak pengetahuan yang di dapat. Kemungkinan besar ada pengaruh faktor </w:t>
      </w:r>
      <w:proofErr w:type="gramStart"/>
      <w:r w:rsidRPr="006E42B4">
        <w:rPr>
          <w:rFonts w:ascii="Arial" w:eastAsia="Times New Roman" w:hAnsi="Arial" w:cs="Arial"/>
          <w:color w:val="000000"/>
          <w:sz w:val="24"/>
          <w:szCs w:val="24"/>
          <w:lang w:eastAsia="en-GB"/>
        </w:rPr>
        <w:t>usia</w:t>
      </w:r>
      <w:proofErr w:type="gramEnd"/>
      <w:r w:rsidRPr="006E42B4">
        <w:rPr>
          <w:rFonts w:ascii="Arial" w:eastAsia="Times New Roman" w:hAnsi="Arial" w:cs="Arial"/>
          <w:color w:val="000000"/>
          <w:sz w:val="24"/>
          <w:szCs w:val="24"/>
          <w:lang w:eastAsia="en-GB"/>
        </w:rPr>
        <w:t xml:space="preserve"> seseorang, karena makin tua usia seseorang makin banyak pengalaman dan matang dalam pengambilan keputusan.</w:t>
      </w:r>
    </w:p>
    <w:p w:rsidR="001C467C" w:rsidRDefault="001C467C" w:rsidP="001C467C">
      <w:pPr>
        <w:shd w:val="clear" w:color="auto" w:fill="FFFFFF"/>
        <w:spacing w:after="0" w:line="480" w:lineRule="auto"/>
        <w:ind w:left="1843" w:firstLine="720"/>
        <w:jc w:val="both"/>
        <w:rPr>
          <w:rFonts w:ascii="Arial" w:eastAsia="Times New Roman" w:hAnsi="Arial" w:cs="Arial"/>
          <w:color w:val="000000"/>
          <w:sz w:val="24"/>
          <w:szCs w:val="24"/>
          <w:lang w:eastAsia="en-GB"/>
        </w:rPr>
        <w:sectPr w:rsidR="001C467C" w:rsidSect="001C467C">
          <w:headerReference w:type="even" r:id="rId14"/>
          <w:headerReference w:type="default" r:id="rId15"/>
          <w:footerReference w:type="default" r:id="rId16"/>
          <w:headerReference w:type="first" r:id="rId17"/>
          <w:footerReference w:type="first" r:id="rId18"/>
          <w:pgSz w:w="11906" w:h="16838"/>
          <w:pgMar w:top="2268" w:right="1701" w:bottom="1701" w:left="2268" w:header="708" w:footer="708" w:gutter="0"/>
          <w:pgNumType w:start="9"/>
          <w:cols w:space="708"/>
          <w:titlePg/>
          <w:docGrid w:linePitch="360"/>
        </w:sectPr>
      </w:pPr>
      <w:proofErr w:type="gramStart"/>
      <w:r w:rsidRPr="006E42B4">
        <w:rPr>
          <w:rFonts w:ascii="Arial" w:eastAsia="Times New Roman" w:hAnsi="Arial" w:cs="Arial"/>
          <w:color w:val="000000"/>
          <w:sz w:val="24"/>
          <w:szCs w:val="24"/>
          <w:lang w:eastAsia="en-GB"/>
        </w:rPr>
        <w:t>Umur sangat mempengaruhi karakterisitik seorang.</w:t>
      </w:r>
      <w:proofErr w:type="gramEnd"/>
      <w:r w:rsidRPr="006E42B4">
        <w:rPr>
          <w:rFonts w:ascii="Arial" w:eastAsia="Times New Roman" w:hAnsi="Arial" w:cs="Arial"/>
          <w:color w:val="000000"/>
          <w:sz w:val="24"/>
          <w:szCs w:val="24"/>
          <w:lang w:eastAsia="en-GB"/>
        </w:rPr>
        <w:t xml:space="preserve"> </w:t>
      </w:r>
      <w:proofErr w:type="gramStart"/>
      <w:r w:rsidRPr="006E42B4">
        <w:rPr>
          <w:rFonts w:ascii="Arial" w:eastAsia="Times New Roman" w:hAnsi="Arial" w:cs="Arial"/>
          <w:color w:val="000000"/>
          <w:sz w:val="24"/>
          <w:szCs w:val="24"/>
          <w:lang w:eastAsia="en-GB"/>
        </w:rPr>
        <w:t>Usia</w:t>
      </w:r>
      <w:proofErr w:type="gramEnd"/>
      <w:r w:rsidRPr="006E42B4">
        <w:rPr>
          <w:rFonts w:ascii="Arial" w:eastAsia="Times New Roman" w:hAnsi="Arial" w:cs="Arial"/>
          <w:color w:val="000000"/>
          <w:sz w:val="24"/>
          <w:szCs w:val="24"/>
          <w:lang w:eastAsia="en-GB"/>
        </w:rPr>
        <w:t xml:space="preserve"> yang lebih muda misalnya saat usia 17 tahun, dipastikan mempunyai pengalaman, dan kematangan emosi yang berbeda dengan orang yang sudah berumur 20 tahun ke atas. </w:t>
      </w:r>
      <w:proofErr w:type="gramStart"/>
      <w:r w:rsidRPr="006E42B4">
        <w:rPr>
          <w:rFonts w:ascii="Arial" w:eastAsia="Times New Roman" w:hAnsi="Arial" w:cs="Arial"/>
          <w:color w:val="000000"/>
          <w:sz w:val="24"/>
          <w:szCs w:val="24"/>
          <w:lang w:eastAsia="en-GB"/>
        </w:rPr>
        <w:t>(Nanda, 2013)</w:t>
      </w:r>
      <w:r>
        <w:rPr>
          <w:rFonts w:ascii="Arial" w:eastAsia="Times New Roman" w:hAnsi="Arial" w:cs="Arial"/>
          <w:color w:val="000000"/>
          <w:sz w:val="24"/>
          <w:szCs w:val="24"/>
          <w:lang w:eastAsia="en-GB"/>
        </w:rPr>
        <w:t>.</w:t>
      </w:r>
      <w:proofErr w:type="gramEnd"/>
      <w:r>
        <w:rPr>
          <w:rFonts w:ascii="Arial" w:eastAsia="Times New Roman" w:hAnsi="Arial" w:cs="Arial"/>
          <w:color w:val="000000"/>
          <w:sz w:val="24"/>
          <w:szCs w:val="24"/>
          <w:lang w:eastAsia="en-GB"/>
        </w:rPr>
        <w:t xml:space="preserve"> </w:t>
      </w:r>
    </w:p>
    <w:p w:rsidR="001C467C" w:rsidRDefault="001C467C" w:rsidP="001C467C">
      <w:pPr>
        <w:shd w:val="clear" w:color="auto" w:fill="FFFFFF"/>
        <w:spacing w:after="0" w:line="480" w:lineRule="auto"/>
        <w:ind w:left="1843" w:firstLine="720"/>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lastRenderedPageBreak/>
        <w:t xml:space="preserve">Pudji astute (2007) dalam Efendi (2009) menyatakan bahwa lansia merupakan tahap lanjut </w:t>
      </w:r>
      <w:proofErr w:type="gramStart"/>
      <w:r>
        <w:rPr>
          <w:rFonts w:ascii="Arial" w:eastAsia="Times New Roman" w:hAnsi="Arial" w:cs="Arial"/>
          <w:color w:val="000000"/>
          <w:sz w:val="24"/>
          <w:szCs w:val="24"/>
          <w:lang w:eastAsia="en-GB"/>
        </w:rPr>
        <w:t>usia</w:t>
      </w:r>
      <w:proofErr w:type="gramEnd"/>
      <w:r>
        <w:rPr>
          <w:rFonts w:ascii="Arial" w:eastAsia="Times New Roman" w:hAnsi="Arial" w:cs="Arial"/>
          <w:color w:val="000000"/>
          <w:sz w:val="24"/>
          <w:szCs w:val="24"/>
          <w:lang w:eastAsia="en-GB"/>
        </w:rPr>
        <w:t xml:space="preserve"> dari suatu proses kehidupan yang ditandai dengan penurunan kemampuan tubuh untuk beradaptasi dengan stess lingkungan. Selanjutnya Kaplan &amp; Sadock (2007) menyebutkan bahwa hal tersebut karena pada proses penuaan </w:t>
      </w:r>
      <w:proofErr w:type="gramStart"/>
      <w:r>
        <w:rPr>
          <w:rFonts w:ascii="Arial" w:eastAsia="Times New Roman" w:hAnsi="Arial" w:cs="Arial"/>
          <w:color w:val="000000"/>
          <w:sz w:val="24"/>
          <w:szCs w:val="24"/>
          <w:lang w:eastAsia="en-GB"/>
        </w:rPr>
        <w:t>akan</w:t>
      </w:r>
      <w:proofErr w:type="gramEnd"/>
      <w:r>
        <w:rPr>
          <w:rFonts w:ascii="Arial" w:eastAsia="Times New Roman" w:hAnsi="Arial" w:cs="Arial"/>
          <w:color w:val="000000"/>
          <w:sz w:val="24"/>
          <w:szCs w:val="24"/>
          <w:lang w:eastAsia="en-GB"/>
        </w:rPr>
        <w:t xml:space="preserve"> terjadi berbagai perubahan dimulai dari perubahan fungsi fisik, kognitif sampai perubahan psikososial. Menurut Rinajumita (2011) bahwa bertambahnya </w:t>
      </w:r>
      <w:proofErr w:type="gramStart"/>
      <w:r>
        <w:rPr>
          <w:rFonts w:ascii="Arial" w:eastAsia="Times New Roman" w:hAnsi="Arial" w:cs="Arial"/>
          <w:color w:val="000000"/>
          <w:sz w:val="24"/>
          <w:szCs w:val="24"/>
          <w:lang w:eastAsia="en-GB"/>
        </w:rPr>
        <w:t>usia</w:t>
      </w:r>
      <w:proofErr w:type="gramEnd"/>
      <w:r>
        <w:rPr>
          <w:rFonts w:ascii="Arial" w:eastAsia="Times New Roman" w:hAnsi="Arial" w:cs="Arial"/>
          <w:color w:val="000000"/>
          <w:sz w:val="24"/>
          <w:szCs w:val="24"/>
          <w:lang w:eastAsia="en-GB"/>
        </w:rPr>
        <w:t xml:space="preserve"> maka secara alamiah juga akan mempengaruhi terjadinya penurunan imunitas.</w:t>
      </w:r>
    </w:p>
    <w:p w:rsidR="001C467C" w:rsidRPr="00D8613D" w:rsidRDefault="001C467C" w:rsidP="001C467C">
      <w:pPr>
        <w:shd w:val="clear" w:color="auto" w:fill="FFFFFF"/>
        <w:spacing w:after="0" w:line="480" w:lineRule="auto"/>
        <w:ind w:left="1843" w:firstLine="720"/>
        <w:jc w:val="both"/>
        <w:rPr>
          <w:rFonts w:ascii="Arial" w:eastAsia="Times New Roman" w:hAnsi="Arial" w:cs="Arial"/>
          <w:color w:val="000000"/>
          <w:sz w:val="24"/>
          <w:szCs w:val="24"/>
          <w:lang w:eastAsia="en-GB"/>
        </w:rPr>
      </w:pPr>
      <w:r w:rsidRPr="00950F9A">
        <w:rPr>
          <w:rFonts w:ascii="Arial" w:hAnsi="Arial" w:cs="Arial"/>
          <w:color w:val="404040"/>
          <w:sz w:val="24"/>
          <w:szCs w:val="24"/>
          <w:shd w:val="clear" w:color="auto" w:fill="FFFFFF"/>
        </w:rPr>
        <w:t>Kategori Umur Menurut Depkes RI (2009</w:t>
      </w:r>
      <w:proofErr w:type="gramStart"/>
      <w:r w:rsidRPr="00950F9A">
        <w:rPr>
          <w:rFonts w:ascii="Arial" w:hAnsi="Arial" w:cs="Arial"/>
          <w:color w:val="404040"/>
          <w:sz w:val="24"/>
          <w:szCs w:val="24"/>
          <w:shd w:val="clear" w:color="auto" w:fill="FFFFFF"/>
        </w:rPr>
        <w:t>)</w:t>
      </w:r>
      <w:r>
        <w:rPr>
          <w:rFonts w:ascii="Arial" w:hAnsi="Arial" w:cs="Arial"/>
          <w:color w:val="404040"/>
          <w:sz w:val="24"/>
          <w:szCs w:val="24"/>
          <w:shd w:val="clear" w:color="auto" w:fill="FFFFFF"/>
        </w:rPr>
        <w:t xml:space="preserve"> </w:t>
      </w:r>
      <w:r w:rsidRPr="00950F9A">
        <w:rPr>
          <w:rFonts w:ascii="Arial" w:hAnsi="Arial" w:cs="Arial"/>
          <w:color w:val="404040"/>
          <w:sz w:val="24"/>
          <w:szCs w:val="24"/>
          <w:shd w:val="clear" w:color="auto" w:fill="FFFFFF"/>
        </w:rPr>
        <w:t>:</w:t>
      </w:r>
      <w:proofErr w:type="gramEnd"/>
    </w:p>
    <w:tbl>
      <w:tblPr>
        <w:tblStyle w:val="TableGrid"/>
        <w:tblW w:w="6095" w:type="dxa"/>
        <w:tblInd w:w="1951" w:type="dxa"/>
        <w:tblLayout w:type="fixed"/>
        <w:tblLook w:val="04A0" w:firstRow="1" w:lastRow="0" w:firstColumn="1" w:lastColumn="0" w:noHBand="0" w:noVBand="1"/>
      </w:tblPr>
      <w:tblGrid>
        <w:gridCol w:w="567"/>
        <w:gridCol w:w="2552"/>
        <w:gridCol w:w="2976"/>
      </w:tblGrid>
      <w:tr w:rsidR="001C467C" w:rsidRPr="00670EF0" w:rsidTr="001C467C">
        <w:trPr>
          <w:trHeight w:val="280"/>
        </w:trPr>
        <w:tc>
          <w:tcPr>
            <w:tcW w:w="567" w:type="dxa"/>
          </w:tcPr>
          <w:p w:rsidR="001C467C" w:rsidRPr="00670EF0" w:rsidRDefault="001C467C" w:rsidP="001C467C">
            <w:pPr>
              <w:jc w:val="center"/>
              <w:rPr>
                <w:rFonts w:ascii="Arial" w:eastAsia="Times New Roman" w:hAnsi="Arial" w:cs="Arial"/>
                <w:color w:val="404040"/>
                <w:lang w:eastAsia="en-GB"/>
              </w:rPr>
            </w:pPr>
            <w:r w:rsidRPr="00670EF0">
              <w:rPr>
                <w:rFonts w:ascii="Arial" w:eastAsia="Times New Roman" w:hAnsi="Arial" w:cs="Arial"/>
                <w:color w:val="404040"/>
                <w:lang w:eastAsia="en-GB"/>
              </w:rPr>
              <w:t>No.</w:t>
            </w:r>
          </w:p>
        </w:tc>
        <w:tc>
          <w:tcPr>
            <w:tcW w:w="2552" w:type="dxa"/>
          </w:tcPr>
          <w:p w:rsidR="001C467C" w:rsidRPr="00670EF0" w:rsidRDefault="001C467C" w:rsidP="001C467C">
            <w:pPr>
              <w:jc w:val="center"/>
              <w:rPr>
                <w:rFonts w:ascii="Arial" w:eastAsia="Times New Roman" w:hAnsi="Arial" w:cs="Arial"/>
                <w:color w:val="404040"/>
                <w:lang w:eastAsia="en-GB"/>
              </w:rPr>
            </w:pPr>
            <w:r w:rsidRPr="00670EF0">
              <w:rPr>
                <w:rFonts w:ascii="Arial" w:eastAsia="Times New Roman" w:hAnsi="Arial" w:cs="Arial"/>
                <w:color w:val="404040"/>
                <w:lang w:eastAsia="en-GB"/>
              </w:rPr>
              <w:t>Katagori</w:t>
            </w:r>
          </w:p>
        </w:tc>
        <w:tc>
          <w:tcPr>
            <w:tcW w:w="2976" w:type="dxa"/>
          </w:tcPr>
          <w:p w:rsidR="001C467C" w:rsidRPr="00670EF0" w:rsidRDefault="001C467C" w:rsidP="001C467C">
            <w:pPr>
              <w:jc w:val="center"/>
              <w:rPr>
                <w:rFonts w:ascii="Arial" w:eastAsia="Times New Roman" w:hAnsi="Arial" w:cs="Arial"/>
                <w:color w:val="404040"/>
                <w:lang w:eastAsia="en-GB"/>
              </w:rPr>
            </w:pPr>
            <w:r w:rsidRPr="00670EF0">
              <w:rPr>
                <w:rFonts w:ascii="Arial" w:eastAsia="Times New Roman" w:hAnsi="Arial" w:cs="Arial"/>
                <w:color w:val="404040"/>
                <w:lang w:eastAsia="en-GB"/>
              </w:rPr>
              <w:t>Usia</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1.</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balita</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0-5 tahun</w:t>
            </w:r>
          </w:p>
        </w:tc>
      </w:tr>
      <w:tr w:rsidR="001C467C" w:rsidRPr="00670EF0" w:rsidTr="001C467C">
        <w:trPr>
          <w:trHeight w:val="298"/>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2.</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kanak-kanak</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5-11 tahun</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3.</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remaja Awal</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12-16 tahun</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4.</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remaja Akhir</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17-25 tahun</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5.</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dewasa Awal</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26-35 tahun</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6.</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dewasa Akhir</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36-45 tahun</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7.</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Lansia Awal</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46-55 tahun</w:t>
            </w:r>
          </w:p>
        </w:tc>
      </w:tr>
      <w:tr w:rsidR="001C467C" w:rsidRPr="00670EF0" w:rsidTr="001C467C">
        <w:trPr>
          <w:trHeight w:val="280"/>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8.</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Lansia Akhir</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56-65 tahun</w:t>
            </w:r>
          </w:p>
        </w:tc>
      </w:tr>
      <w:tr w:rsidR="001C467C" w:rsidRPr="00670EF0" w:rsidTr="001C467C">
        <w:trPr>
          <w:trHeight w:val="298"/>
        </w:trPr>
        <w:tc>
          <w:tcPr>
            <w:tcW w:w="567"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9.</w:t>
            </w:r>
          </w:p>
        </w:tc>
        <w:tc>
          <w:tcPr>
            <w:tcW w:w="2552"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Masa Manula</w:t>
            </w:r>
          </w:p>
        </w:tc>
        <w:tc>
          <w:tcPr>
            <w:tcW w:w="2976" w:type="dxa"/>
          </w:tcPr>
          <w:p w:rsidR="001C467C" w:rsidRPr="00670EF0" w:rsidRDefault="001C467C" w:rsidP="001C467C">
            <w:pPr>
              <w:rPr>
                <w:rFonts w:ascii="Arial" w:eastAsia="Times New Roman" w:hAnsi="Arial" w:cs="Arial"/>
                <w:color w:val="404040"/>
                <w:lang w:eastAsia="en-GB"/>
              </w:rPr>
            </w:pPr>
            <w:r w:rsidRPr="00670EF0">
              <w:rPr>
                <w:rFonts w:ascii="Arial" w:eastAsia="Times New Roman" w:hAnsi="Arial" w:cs="Arial"/>
                <w:color w:val="404040"/>
                <w:lang w:eastAsia="en-GB"/>
              </w:rPr>
              <w:t>65 sampai atas</w:t>
            </w:r>
          </w:p>
        </w:tc>
      </w:tr>
    </w:tbl>
    <w:p w:rsidR="001C467C" w:rsidRPr="00670EF0" w:rsidRDefault="001C467C" w:rsidP="001C467C">
      <w:pPr>
        <w:ind w:firstLine="1843"/>
        <w:rPr>
          <w:rFonts w:ascii="Arial" w:eastAsia="Times New Roman" w:hAnsi="Arial" w:cs="Arial"/>
          <w:color w:val="404040"/>
          <w:lang w:eastAsia="en-GB"/>
        </w:rPr>
      </w:pPr>
    </w:p>
    <w:p w:rsidR="001C467C" w:rsidRDefault="001C467C" w:rsidP="001C467C">
      <w:pPr>
        <w:jc w:val="right"/>
        <w:rPr>
          <w:rFonts w:ascii="Arial" w:eastAsia="Times New Roman" w:hAnsi="Arial" w:cs="Arial"/>
          <w:color w:val="404040"/>
          <w:sz w:val="24"/>
          <w:szCs w:val="24"/>
          <w:lang w:eastAsia="en-GB"/>
        </w:rPr>
      </w:pPr>
    </w:p>
    <w:p w:rsidR="001C467C" w:rsidRDefault="001C467C" w:rsidP="001C467C">
      <w:pPr>
        <w:jc w:val="right"/>
        <w:rPr>
          <w:rFonts w:ascii="Arial" w:eastAsia="Times New Roman" w:hAnsi="Arial" w:cs="Arial"/>
          <w:color w:val="404040"/>
          <w:sz w:val="24"/>
          <w:szCs w:val="24"/>
          <w:lang w:eastAsia="en-GB"/>
        </w:rPr>
      </w:pPr>
    </w:p>
    <w:p w:rsidR="001C467C" w:rsidRDefault="001C467C" w:rsidP="001C467C">
      <w:pPr>
        <w:jc w:val="right"/>
        <w:rPr>
          <w:rFonts w:ascii="Arial" w:eastAsia="Times New Roman" w:hAnsi="Arial" w:cs="Arial"/>
          <w:color w:val="404040"/>
          <w:sz w:val="24"/>
          <w:szCs w:val="24"/>
          <w:lang w:eastAsia="en-GB"/>
        </w:rPr>
      </w:pPr>
    </w:p>
    <w:p w:rsidR="001C467C" w:rsidRDefault="001C467C" w:rsidP="001C467C">
      <w:pPr>
        <w:shd w:val="clear" w:color="auto" w:fill="FFFFFF"/>
        <w:spacing w:after="0" w:line="480" w:lineRule="auto"/>
        <w:jc w:val="both"/>
        <w:textAlignment w:val="baseline"/>
        <w:rPr>
          <w:rFonts w:ascii="Arial" w:eastAsia="Times New Roman" w:hAnsi="Arial" w:cs="Arial"/>
          <w:color w:val="404040"/>
          <w:sz w:val="24"/>
          <w:szCs w:val="24"/>
          <w:lang w:eastAsia="en-GB"/>
        </w:rPr>
      </w:pPr>
    </w:p>
    <w:p w:rsidR="001C467C" w:rsidRPr="006E42B4" w:rsidRDefault="001C467C" w:rsidP="001C467C">
      <w:pPr>
        <w:shd w:val="clear" w:color="auto" w:fill="FFFFFF"/>
        <w:spacing w:after="0" w:line="480" w:lineRule="auto"/>
        <w:ind w:left="1843" w:firstLine="1566"/>
        <w:jc w:val="both"/>
        <w:rPr>
          <w:rFonts w:ascii="Arial" w:eastAsia="Times New Roman" w:hAnsi="Arial" w:cs="Arial"/>
          <w:color w:val="000000"/>
          <w:sz w:val="24"/>
          <w:szCs w:val="24"/>
          <w:lang w:eastAsia="en-GB"/>
        </w:rPr>
      </w:pPr>
    </w:p>
    <w:p w:rsidR="001C467C" w:rsidRPr="006E42B4" w:rsidRDefault="001C467C" w:rsidP="001C467C">
      <w:pPr>
        <w:pStyle w:val="ListParagraph"/>
        <w:numPr>
          <w:ilvl w:val="0"/>
          <w:numId w:val="15"/>
        </w:numPr>
        <w:shd w:val="clear" w:color="auto" w:fill="FFFFFF"/>
        <w:spacing w:after="0" w:line="480" w:lineRule="auto"/>
        <w:ind w:left="1843" w:hanging="425"/>
        <w:jc w:val="both"/>
        <w:rPr>
          <w:rFonts w:ascii="Arial" w:eastAsia="Times New Roman" w:hAnsi="Arial" w:cs="Arial"/>
          <w:color w:val="000000"/>
          <w:sz w:val="24"/>
          <w:szCs w:val="24"/>
          <w:lang w:eastAsia="en-GB"/>
        </w:rPr>
      </w:pPr>
      <w:r w:rsidRPr="006E42B4">
        <w:rPr>
          <w:rFonts w:ascii="Arial" w:eastAsia="Times New Roman" w:hAnsi="Arial" w:cs="Arial"/>
          <w:bCs/>
          <w:color w:val="000000"/>
          <w:sz w:val="24"/>
          <w:szCs w:val="24"/>
          <w:lang w:eastAsia="en-GB"/>
        </w:rPr>
        <w:lastRenderedPageBreak/>
        <w:t>Tingkat Pendidikan</w:t>
      </w:r>
    </w:p>
    <w:p w:rsidR="001C467C" w:rsidRPr="00AE373A" w:rsidRDefault="001C467C" w:rsidP="001C467C">
      <w:pPr>
        <w:pStyle w:val="ListParagraph"/>
        <w:shd w:val="clear" w:color="auto" w:fill="FFFFFF"/>
        <w:spacing w:after="0" w:line="480" w:lineRule="auto"/>
        <w:ind w:left="1843" w:firstLine="709"/>
        <w:jc w:val="both"/>
        <w:rPr>
          <w:rFonts w:ascii="Arial" w:eastAsia="Times New Roman" w:hAnsi="Arial" w:cs="Arial"/>
          <w:color w:val="000000"/>
          <w:sz w:val="24"/>
          <w:szCs w:val="24"/>
          <w:lang w:eastAsia="en-GB"/>
        </w:rPr>
      </w:pPr>
      <w:proofErr w:type="gramStart"/>
      <w:r w:rsidRPr="006E42B4">
        <w:rPr>
          <w:rFonts w:ascii="Arial" w:eastAsia="Times New Roman" w:hAnsi="Arial" w:cs="Arial"/>
          <w:color w:val="000000"/>
          <w:sz w:val="24"/>
          <w:szCs w:val="24"/>
          <w:lang w:eastAsia="en-GB"/>
        </w:rPr>
        <w:t>Pendidikan adalah suatu usaha untuk mengembangkan kepribadian dan kemampuan di dalam dan di luar sekolah dan berlangsung seumur hidup.</w:t>
      </w:r>
      <w:proofErr w:type="gramEnd"/>
      <w:r w:rsidRPr="006E42B4">
        <w:rPr>
          <w:rFonts w:ascii="Arial" w:eastAsia="Times New Roman" w:hAnsi="Arial" w:cs="Arial"/>
          <w:color w:val="000000"/>
          <w:sz w:val="24"/>
          <w:szCs w:val="24"/>
          <w:lang w:eastAsia="en-GB"/>
        </w:rPr>
        <w:t xml:space="preserve"> Pendidikan merupakan proses pengubahan sikap dan tata laku seseorang atau kelompok orang dalam usaha mendewasakan manusia melalui upaya pengajaran dan pel</w:t>
      </w:r>
      <w:r>
        <w:rPr>
          <w:rFonts w:ascii="Arial" w:eastAsia="Times New Roman" w:hAnsi="Arial" w:cs="Arial"/>
          <w:color w:val="000000"/>
          <w:sz w:val="24"/>
          <w:szCs w:val="24"/>
          <w:lang w:eastAsia="en-GB"/>
        </w:rPr>
        <w:t xml:space="preserve">atihan, proses, </w:t>
      </w:r>
      <w:proofErr w:type="gramStart"/>
      <w:r>
        <w:rPr>
          <w:rFonts w:ascii="Arial" w:eastAsia="Times New Roman" w:hAnsi="Arial" w:cs="Arial"/>
          <w:color w:val="000000"/>
          <w:sz w:val="24"/>
          <w:szCs w:val="24"/>
          <w:lang w:eastAsia="en-GB"/>
        </w:rPr>
        <w:t>cara</w:t>
      </w:r>
      <w:proofErr w:type="gramEnd"/>
      <w:r>
        <w:rPr>
          <w:rFonts w:ascii="Arial" w:eastAsia="Times New Roman" w:hAnsi="Arial" w:cs="Arial"/>
          <w:color w:val="000000"/>
          <w:sz w:val="24"/>
          <w:szCs w:val="24"/>
          <w:lang w:eastAsia="en-GB"/>
        </w:rPr>
        <w:t xml:space="preserve">, perbuatan mendidik </w:t>
      </w:r>
      <w:r w:rsidRPr="00AE373A">
        <w:rPr>
          <w:rFonts w:ascii="Arial" w:eastAsia="Times New Roman" w:hAnsi="Arial" w:cs="Arial"/>
          <w:color w:val="000000"/>
          <w:sz w:val="24"/>
          <w:szCs w:val="24"/>
          <w:lang w:eastAsia="en-GB"/>
        </w:rPr>
        <w:t>(Notoatmodjo, 2010).</w:t>
      </w:r>
    </w:p>
    <w:p w:rsidR="001C467C" w:rsidRPr="00AE373A" w:rsidRDefault="001C467C" w:rsidP="001C467C">
      <w:pPr>
        <w:pStyle w:val="ListParagraph"/>
        <w:shd w:val="clear" w:color="auto" w:fill="FFFFFF"/>
        <w:spacing w:after="0" w:line="480" w:lineRule="auto"/>
        <w:ind w:left="1843" w:firstLine="709"/>
        <w:jc w:val="both"/>
        <w:rPr>
          <w:rFonts w:ascii="Arial" w:eastAsia="Times New Roman" w:hAnsi="Arial" w:cs="Arial"/>
          <w:color w:val="000000"/>
          <w:sz w:val="24"/>
          <w:szCs w:val="24"/>
          <w:lang w:eastAsia="en-GB"/>
        </w:rPr>
      </w:pPr>
      <w:r w:rsidRPr="00AE373A">
        <w:rPr>
          <w:rFonts w:ascii="Arial" w:eastAsia="Times New Roman" w:hAnsi="Arial" w:cs="Arial"/>
          <w:color w:val="000000"/>
          <w:sz w:val="24"/>
          <w:szCs w:val="24"/>
          <w:lang w:eastAsia="en-GB"/>
        </w:rPr>
        <w:t>Menurut Mantra</w:t>
      </w:r>
      <w:r>
        <w:rPr>
          <w:rFonts w:ascii="Arial" w:eastAsia="Times New Roman" w:hAnsi="Arial" w:cs="Arial"/>
          <w:color w:val="000000"/>
          <w:sz w:val="24"/>
          <w:szCs w:val="24"/>
          <w:lang w:eastAsia="en-GB"/>
        </w:rPr>
        <w:t xml:space="preserve"> (2010)</w:t>
      </w:r>
      <w:proofErr w:type="gramStart"/>
      <w:r>
        <w:rPr>
          <w:rFonts w:ascii="Arial" w:eastAsia="Times New Roman" w:hAnsi="Arial" w:cs="Arial"/>
          <w:color w:val="000000"/>
          <w:sz w:val="24"/>
          <w:szCs w:val="24"/>
          <w:lang w:eastAsia="en-GB"/>
        </w:rPr>
        <w:t xml:space="preserve">, </w:t>
      </w:r>
      <w:r w:rsidRPr="00AE373A">
        <w:rPr>
          <w:rFonts w:ascii="Arial" w:eastAsia="Times New Roman" w:hAnsi="Arial" w:cs="Arial"/>
          <w:color w:val="000000"/>
          <w:sz w:val="24"/>
          <w:szCs w:val="24"/>
          <w:lang w:eastAsia="en-GB"/>
        </w:rPr>
        <w:t xml:space="preserve"> dalam</w:t>
      </w:r>
      <w:proofErr w:type="gramEnd"/>
      <w:r w:rsidRPr="00AE373A">
        <w:rPr>
          <w:rFonts w:ascii="Arial" w:eastAsia="Times New Roman" w:hAnsi="Arial" w:cs="Arial"/>
          <w:color w:val="000000"/>
          <w:sz w:val="24"/>
          <w:szCs w:val="24"/>
          <w:lang w:eastAsia="en-GB"/>
        </w:rPr>
        <w:t xml:space="preserve"> Notoatmojo (2008), menyatakan bahwa pendidikan dapat mempengaruhi seseorang termaksud juga perilaku seseorang akan pola hidup terutama dalam memotivasi untuk sikap, berperan dalam pembangunan kesehatan. </w:t>
      </w:r>
      <w:proofErr w:type="gramStart"/>
      <w:r w:rsidRPr="00AE373A">
        <w:rPr>
          <w:rFonts w:ascii="Arial" w:eastAsia="Times New Roman" w:hAnsi="Arial" w:cs="Arial"/>
          <w:color w:val="000000"/>
          <w:sz w:val="24"/>
          <w:szCs w:val="24"/>
          <w:lang w:eastAsia="en-GB"/>
        </w:rPr>
        <w:t>Semakin tinggi pendidikan seseorang makin mudah menerima informasi, sehingga makin banyak pula pengetahuan yang dimiliki.</w:t>
      </w:r>
      <w:proofErr w:type="gramEnd"/>
    </w:p>
    <w:p w:rsidR="001C467C" w:rsidRDefault="001C467C" w:rsidP="001C467C">
      <w:pPr>
        <w:pStyle w:val="ListParagraph"/>
        <w:shd w:val="clear" w:color="auto" w:fill="FFFFFF"/>
        <w:spacing w:after="0" w:line="480" w:lineRule="auto"/>
        <w:ind w:left="1843" w:firstLine="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Sebaliknya, semakin rendah atau kurang pendidikan </w:t>
      </w:r>
      <w:proofErr w:type="gramStart"/>
      <w:r>
        <w:rPr>
          <w:rFonts w:ascii="Arial" w:eastAsia="Times New Roman" w:hAnsi="Arial" w:cs="Arial"/>
          <w:color w:val="000000"/>
          <w:sz w:val="24"/>
          <w:szCs w:val="24"/>
          <w:lang w:eastAsia="en-GB"/>
        </w:rPr>
        <w:t>akan</w:t>
      </w:r>
      <w:proofErr w:type="gramEnd"/>
      <w:r>
        <w:rPr>
          <w:rFonts w:ascii="Arial" w:eastAsia="Times New Roman" w:hAnsi="Arial" w:cs="Arial"/>
          <w:color w:val="000000"/>
          <w:sz w:val="24"/>
          <w:szCs w:val="24"/>
          <w:lang w:eastAsia="en-GB"/>
        </w:rPr>
        <w:t xml:space="preserve"> menghambat perkembangan sikap seseorang terhadap nilai-nilai yang baru diperkenalkan, begitu juga dikarenakan pendidikan merupakan bimbingan terhadap perkembangan manusia menuju kearah cita-cita tertentu, maka yang merupakan masalah </w:t>
      </w:r>
      <w:r>
        <w:rPr>
          <w:rFonts w:ascii="Arial" w:eastAsia="Times New Roman" w:hAnsi="Arial" w:cs="Arial"/>
          <w:color w:val="000000"/>
          <w:sz w:val="24"/>
          <w:szCs w:val="24"/>
          <w:lang w:eastAsia="en-GB"/>
        </w:rPr>
        <w:lastRenderedPageBreak/>
        <w:t>pokok bagi pendidikan ialah memilih arah atau tujuan yang ingin dicapai.</w:t>
      </w:r>
    </w:p>
    <w:p w:rsidR="001C467C" w:rsidRDefault="001C467C" w:rsidP="001C467C">
      <w:pPr>
        <w:pStyle w:val="ListParagraph"/>
        <w:shd w:val="clear" w:color="auto" w:fill="FFFFFF"/>
        <w:spacing w:after="0" w:line="480" w:lineRule="auto"/>
        <w:ind w:left="1843" w:firstLine="709"/>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Tingkat pendidikan dibagi </w:t>
      </w:r>
      <w:proofErr w:type="gramStart"/>
      <w:r>
        <w:rPr>
          <w:rFonts w:ascii="Arial" w:eastAsia="Times New Roman" w:hAnsi="Arial" w:cs="Arial"/>
          <w:color w:val="000000"/>
          <w:sz w:val="24"/>
          <w:szCs w:val="24"/>
          <w:lang w:eastAsia="en-GB"/>
        </w:rPr>
        <w:t>menjadi :</w:t>
      </w:r>
      <w:proofErr w:type="gramEnd"/>
    </w:p>
    <w:p w:rsidR="001C467C" w:rsidRDefault="001C467C" w:rsidP="001C467C">
      <w:pPr>
        <w:pStyle w:val="ListParagraph"/>
        <w:numPr>
          <w:ilvl w:val="0"/>
          <w:numId w:val="40"/>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Pendidikan Rendah Pendidikan dasar berbentuk Sekolah Dasar (SD) dan Madrasah Ibtidaiyah atau bentuk lain yang sederajat serta Sekolah Menengah Pertama (SMP) dan Madrasah Tsanawiyah (MTS) atau bentuk lain yang sederajat.</w:t>
      </w:r>
    </w:p>
    <w:p w:rsidR="001C467C" w:rsidRDefault="001C467C" w:rsidP="001C467C">
      <w:pPr>
        <w:pStyle w:val="ListParagraph"/>
        <w:numPr>
          <w:ilvl w:val="0"/>
          <w:numId w:val="40"/>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Pendidikan Menengah</w:t>
      </w:r>
    </w:p>
    <w:p w:rsidR="001C467C" w:rsidRDefault="001C467C" w:rsidP="001C467C">
      <w:pPr>
        <w:pStyle w:val="ListParagraph"/>
        <w:shd w:val="clear" w:color="auto" w:fill="FFFFFF"/>
        <w:spacing w:after="0" w:line="480" w:lineRule="auto"/>
        <w:ind w:left="2127"/>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Pendidikan menegah terdiri atas pendidikan menengah umum dan pendidikan menengah jurusan, </w:t>
      </w:r>
      <w:proofErr w:type="gramStart"/>
      <w:r>
        <w:rPr>
          <w:rFonts w:ascii="Arial" w:eastAsia="Times New Roman" w:hAnsi="Arial" w:cs="Arial"/>
          <w:color w:val="000000"/>
          <w:sz w:val="24"/>
          <w:szCs w:val="24"/>
          <w:lang w:eastAsia="en-GB"/>
        </w:rPr>
        <w:t>seperti :</w:t>
      </w:r>
      <w:proofErr w:type="gramEnd"/>
      <w:r>
        <w:rPr>
          <w:rFonts w:ascii="Arial" w:eastAsia="Times New Roman" w:hAnsi="Arial" w:cs="Arial"/>
          <w:color w:val="000000"/>
          <w:sz w:val="24"/>
          <w:szCs w:val="24"/>
          <w:lang w:eastAsia="en-GB"/>
        </w:rPr>
        <w:t xml:space="preserve"> SMA, MA, SMK, MAK atau bentuk lain yang sederajat.</w:t>
      </w:r>
    </w:p>
    <w:p w:rsidR="001C467C" w:rsidRDefault="001C467C" w:rsidP="001C467C">
      <w:pPr>
        <w:pStyle w:val="ListParagraph"/>
        <w:numPr>
          <w:ilvl w:val="0"/>
          <w:numId w:val="40"/>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Pendidikan Tinggi </w:t>
      </w:r>
    </w:p>
    <w:p w:rsidR="001C467C" w:rsidRDefault="001C467C" w:rsidP="001C467C">
      <w:pPr>
        <w:pStyle w:val="ListParagraph"/>
        <w:shd w:val="clear" w:color="auto" w:fill="FFFFFF"/>
        <w:spacing w:after="0" w:line="480" w:lineRule="auto"/>
        <w:ind w:left="2127"/>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Pendidikan tinggi dapat berbentuk akademi, politeknik, sekolah tinggi, institusi dan universitas </w:t>
      </w:r>
    </w:p>
    <w:p w:rsidR="001C467C" w:rsidRPr="00373D95" w:rsidRDefault="001C467C" w:rsidP="001C467C">
      <w:pPr>
        <w:pStyle w:val="ListParagraph"/>
        <w:shd w:val="clear" w:color="auto" w:fill="FFFFFF"/>
        <w:spacing w:after="0" w:line="480" w:lineRule="auto"/>
        <w:ind w:left="2127"/>
        <w:jc w:val="both"/>
        <w:rPr>
          <w:rFonts w:ascii="Arial" w:eastAsia="Times New Roman" w:hAnsi="Arial" w:cs="Arial"/>
          <w:color w:val="000000"/>
          <w:sz w:val="24"/>
          <w:szCs w:val="24"/>
          <w:lang w:eastAsia="en-GB"/>
        </w:rPr>
      </w:pPr>
      <w:proofErr w:type="gramStart"/>
      <w:r>
        <w:rPr>
          <w:rFonts w:ascii="Arial" w:eastAsia="Times New Roman" w:hAnsi="Arial" w:cs="Arial"/>
          <w:color w:val="000000"/>
          <w:sz w:val="24"/>
          <w:szCs w:val="24"/>
          <w:lang w:eastAsia="en-GB"/>
        </w:rPr>
        <w:t>(UU RI No. 20 Tahun 2010).</w:t>
      </w:r>
      <w:proofErr w:type="gramEnd"/>
    </w:p>
    <w:p w:rsidR="001C467C" w:rsidRPr="006E42B4" w:rsidRDefault="001C467C" w:rsidP="001C467C">
      <w:pPr>
        <w:pStyle w:val="ListParagraph"/>
        <w:numPr>
          <w:ilvl w:val="0"/>
          <w:numId w:val="15"/>
        </w:numPr>
        <w:shd w:val="clear" w:color="auto" w:fill="FFFFFF"/>
        <w:spacing w:after="0" w:line="480" w:lineRule="auto"/>
        <w:ind w:left="1843" w:hanging="425"/>
        <w:jc w:val="both"/>
        <w:rPr>
          <w:rFonts w:ascii="Arial" w:eastAsia="Times New Roman" w:hAnsi="Arial" w:cs="Arial"/>
          <w:sz w:val="24"/>
          <w:szCs w:val="24"/>
          <w:lang w:eastAsia="en-GB"/>
        </w:rPr>
      </w:pPr>
      <w:r w:rsidRPr="006E42B4">
        <w:rPr>
          <w:rFonts w:ascii="Arial" w:eastAsia="Times New Roman" w:hAnsi="Arial" w:cs="Arial"/>
          <w:bCs/>
          <w:sz w:val="24"/>
          <w:szCs w:val="24"/>
          <w:lang w:eastAsia="en-GB"/>
        </w:rPr>
        <w:t>Pekerjaan</w:t>
      </w:r>
    </w:p>
    <w:p w:rsidR="001C467C" w:rsidRPr="00B3535A" w:rsidRDefault="001C467C" w:rsidP="001C467C">
      <w:pPr>
        <w:pStyle w:val="ListParagraph"/>
        <w:shd w:val="clear" w:color="auto" w:fill="FFFFFF"/>
        <w:spacing w:after="0" w:line="480" w:lineRule="auto"/>
        <w:ind w:left="1843" w:firstLine="742"/>
        <w:jc w:val="both"/>
        <w:rPr>
          <w:rFonts w:ascii="Arial" w:eastAsia="Times New Roman" w:hAnsi="Arial" w:cs="Arial"/>
          <w:sz w:val="24"/>
          <w:szCs w:val="24"/>
          <w:lang w:eastAsia="en-GB"/>
        </w:rPr>
      </w:pPr>
      <w:proofErr w:type="gramStart"/>
      <w:r w:rsidRPr="006E42B4">
        <w:rPr>
          <w:rFonts w:ascii="Arial" w:eastAsia="Times New Roman" w:hAnsi="Arial" w:cs="Arial"/>
          <w:sz w:val="24"/>
          <w:szCs w:val="24"/>
          <w:lang w:eastAsia="en-GB"/>
        </w:rPr>
        <w:t>Pekerjaan adalah sesuatu yang dilakukan oleh manusia untuk mendapatkan penghasilan.</w:t>
      </w:r>
      <w:proofErr w:type="gramEnd"/>
      <w:r w:rsidRPr="006E42B4">
        <w:rPr>
          <w:rFonts w:ascii="Arial" w:eastAsia="Times New Roman" w:hAnsi="Arial" w:cs="Arial"/>
          <w:sz w:val="24"/>
          <w:szCs w:val="24"/>
          <w:lang w:eastAsia="en-GB"/>
        </w:rPr>
        <w:t xml:space="preserve"> </w:t>
      </w:r>
      <w:proofErr w:type="gramStart"/>
      <w:r w:rsidRPr="006E42B4">
        <w:rPr>
          <w:rFonts w:ascii="Arial" w:eastAsia="Times New Roman" w:hAnsi="Arial" w:cs="Arial"/>
          <w:sz w:val="24"/>
          <w:szCs w:val="24"/>
          <w:lang w:eastAsia="en-GB"/>
        </w:rPr>
        <w:t>Manusia perlu bekerja untuk mempertahankan hidupnya.</w:t>
      </w:r>
      <w:proofErr w:type="gramEnd"/>
      <w:r w:rsidRPr="006E42B4">
        <w:rPr>
          <w:rFonts w:ascii="Arial" w:eastAsia="Times New Roman" w:hAnsi="Arial" w:cs="Arial"/>
          <w:sz w:val="24"/>
          <w:szCs w:val="24"/>
          <w:lang w:eastAsia="en-GB"/>
        </w:rPr>
        <w:t xml:space="preserve"> Dengan bekerja seseorang </w:t>
      </w:r>
      <w:proofErr w:type="gramStart"/>
      <w:r w:rsidRPr="006E42B4">
        <w:rPr>
          <w:rFonts w:ascii="Arial" w:eastAsia="Times New Roman" w:hAnsi="Arial" w:cs="Arial"/>
          <w:sz w:val="24"/>
          <w:szCs w:val="24"/>
          <w:lang w:eastAsia="en-GB"/>
        </w:rPr>
        <w:t>akan</w:t>
      </w:r>
      <w:proofErr w:type="gramEnd"/>
      <w:r w:rsidRPr="006E42B4">
        <w:rPr>
          <w:rFonts w:ascii="Arial" w:eastAsia="Times New Roman" w:hAnsi="Arial" w:cs="Arial"/>
          <w:sz w:val="24"/>
          <w:szCs w:val="24"/>
          <w:lang w:eastAsia="en-GB"/>
        </w:rPr>
        <w:t xml:space="preserve"> mendapatkan uang. </w:t>
      </w:r>
      <w:proofErr w:type="gramStart"/>
      <w:r w:rsidRPr="006E42B4">
        <w:rPr>
          <w:rFonts w:ascii="Arial" w:eastAsia="Times New Roman" w:hAnsi="Arial" w:cs="Arial"/>
          <w:sz w:val="24"/>
          <w:szCs w:val="24"/>
          <w:lang w:eastAsia="en-GB"/>
        </w:rPr>
        <w:t>Uang yang diperoleh dari hasil bekerja tersebut digunakan</w:t>
      </w:r>
      <w:r>
        <w:rPr>
          <w:rFonts w:ascii="Arial" w:eastAsia="Times New Roman" w:hAnsi="Arial" w:cs="Arial"/>
          <w:sz w:val="24"/>
          <w:szCs w:val="24"/>
          <w:lang w:eastAsia="en-GB"/>
        </w:rPr>
        <w:t xml:space="preserve"> </w:t>
      </w:r>
      <w:r w:rsidRPr="006E42B4">
        <w:rPr>
          <w:rFonts w:ascii="Arial" w:eastAsia="Times New Roman" w:hAnsi="Arial" w:cs="Arial"/>
          <w:sz w:val="24"/>
          <w:szCs w:val="24"/>
          <w:lang w:eastAsia="en-GB"/>
        </w:rPr>
        <w:t xml:space="preserve">untuk </w:t>
      </w:r>
      <w:r w:rsidRPr="006E42B4">
        <w:rPr>
          <w:rFonts w:ascii="Arial" w:eastAsia="Times New Roman" w:hAnsi="Arial" w:cs="Arial"/>
          <w:sz w:val="24"/>
          <w:szCs w:val="24"/>
          <w:lang w:eastAsia="en-GB"/>
        </w:rPr>
        <w:lastRenderedPageBreak/>
        <w:t>memenuhi kebutuhan hidup (Suparyanto, 2010).</w:t>
      </w:r>
      <w:proofErr w:type="gramEnd"/>
      <w:r>
        <w:rPr>
          <w:rFonts w:ascii="Arial" w:eastAsia="Times New Roman" w:hAnsi="Arial" w:cs="Arial"/>
          <w:sz w:val="24"/>
          <w:szCs w:val="24"/>
          <w:lang w:eastAsia="en-GB"/>
        </w:rPr>
        <w:t xml:space="preserve"> </w:t>
      </w:r>
      <w:r w:rsidRPr="00B3535A">
        <w:rPr>
          <w:rFonts w:ascii="Arial" w:eastAsia="Times New Roman" w:hAnsi="Arial" w:cs="Arial"/>
          <w:color w:val="000000"/>
          <w:sz w:val="24"/>
          <w:szCs w:val="24"/>
          <w:lang w:eastAsia="en-GB"/>
        </w:rPr>
        <w:t xml:space="preserve">Seseorang yang berkerja penegetahuannya </w:t>
      </w:r>
      <w:proofErr w:type="gramStart"/>
      <w:r w:rsidRPr="00B3535A">
        <w:rPr>
          <w:rFonts w:ascii="Arial" w:eastAsia="Times New Roman" w:hAnsi="Arial" w:cs="Arial"/>
          <w:color w:val="000000"/>
          <w:sz w:val="24"/>
          <w:szCs w:val="24"/>
          <w:lang w:eastAsia="en-GB"/>
        </w:rPr>
        <w:t>akan</w:t>
      </w:r>
      <w:proofErr w:type="gramEnd"/>
      <w:r w:rsidRPr="00B3535A">
        <w:rPr>
          <w:rFonts w:ascii="Arial" w:eastAsia="Times New Roman" w:hAnsi="Arial" w:cs="Arial"/>
          <w:color w:val="000000"/>
          <w:sz w:val="24"/>
          <w:szCs w:val="24"/>
          <w:lang w:eastAsia="en-GB"/>
        </w:rPr>
        <w:t xml:space="preserve"> lebih luas dari pada seseorang yang tidak berkerja, karena dengan berkerja seseorang akan banyak mempunyai informasi (Khusniyah, 2011).</w:t>
      </w:r>
    </w:p>
    <w:p w:rsidR="001C467C" w:rsidRDefault="001C467C" w:rsidP="001C467C">
      <w:pPr>
        <w:pStyle w:val="ListParagraph"/>
        <w:shd w:val="clear" w:color="auto" w:fill="FFFFFF"/>
        <w:spacing w:after="0" w:line="480" w:lineRule="auto"/>
        <w:ind w:left="1843" w:firstLine="720"/>
        <w:jc w:val="both"/>
        <w:rPr>
          <w:rFonts w:ascii="Arial" w:eastAsia="Times New Roman" w:hAnsi="Arial" w:cs="Arial"/>
          <w:color w:val="000000"/>
          <w:sz w:val="24"/>
          <w:szCs w:val="24"/>
          <w:lang w:eastAsia="en-GB"/>
        </w:rPr>
      </w:pPr>
      <w:proofErr w:type="gramStart"/>
      <w:r>
        <w:rPr>
          <w:rFonts w:ascii="Arial" w:eastAsia="Times New Roman" w:hAnsi="Arial" w:cs="Arial"/>
          <w:color w:val="000000"/>
          <w:sz w:val="24"/>
          <w:szCs w:val="24"/>
          <w:lang w:eastAsia="en-GB"/>
        </w:rPr>
        <w:t>Menurut  Notoatmodjo</w:t>
      </w:r>
      <w:proofErr w:type="gramEnd"/>
      <w:r>
        <w:rPr>
          <w:rFonts w:ascii="Arial" w:eastAsia="Times New Roman" w:hAnsi="Arial" w:cs="Arial"/>
          <w:color w:val="000000"/>
          <w:sz w:val="24"/>
          <w:szCs w:val="24"/>
          <w:lang w:eastAsia="en-GB"/>
        </w:rPr>
        <w:t>, (2012) jenis perkerjaan yaitu :</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Pedagang</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Buruh / Tani</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PNS </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TNI / Polri</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Pensiunan</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Wiraswasta</w:t>
      </w:r>
    </w:p>
    <w:p w:rsidR="001C467C" w:rsidRDefault="001C467C" w:rsidP="001C467C">
      <w:pPr>
        <w:pStyle w:val="ListParagraph"/>
        <w:numPr>
          <w:ilvl w:val="0"/>
          <w:numId w:val="41"/>
        </w:numPr>
        <w:shd w:val="clear" w:color="auto" w:fill="FFFFFF"/>
        <w:spacing w:after="0" w:line="480" w:lineRule="auto"/>
        <w:ind w:left="2127" w:hanging="284"/>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IRT</w:t>
      </w:r>
    </w:p>
    <w:p w:rsidR="001C467C" w:rsidRPr="004D6C4C" w:rsidRDefault="001C467C" w:rsidP="001C467C">
      <w:pPr>
        <w:pStyle w:val="ListParagraph"/>
        <w:numPr>
          <w:ilvl w:val="0"/>
          <w:numId w:val="14"/>
        </w:numPr>
        <w:shd w:val="clear" w:color="auto" w:fill="FFFFFF"/>
        <w:spacing w:after="0" w:line="480" w:lineRule="auto"/>
        <w:jc w:val="both"/>
        <w:rPr>
          <w:rFonts w:ascii="Arial" w:eastAsia="Times New Roman" w:hAnsi="Arial" w:cs="Arial"/>
          <w:color w:val="000000"/>
          <w:sz w:val="24"/>
          <w:szCs w:val="24"/>
          <w:lang w:eastAsia="en-GB"/>
        </w:rPr>
      </w:pPr>
      <w:r w:rsidRPr="004D6C4C">
        <w:rPr>
          <w:rFonts w:ascii="Arial" w:hAnsi="Arial" w:cs="Arial"/>
          <w:sz w:val="24"/>
          <w:szCs w:val="24"/>
        </w:rPr>
        <w:t>Konsep Teoritis TB</w:t>
      </w:r>
    </w:p>
    <w:p w:rsidR="001C467C" w:rsidRPr="006E42B4" w:rsidRDefault="001C467C" w:rsidP="001C467C">
      <w:pPr>
        <w:pStyle w:val="ListParagraph"/>
        <w:numPr>
          <w:ilvl w:val="0"/>
          <w:numId w:val="16"/>
        </w:numPr>
        <w:shd w:val="clear" w:color="auto" w:fill="FFFFFF"/>
        <w:tabs>
          <w:tab w:val="left" w:pos="1701"/>
        </w:tabs>
        <w:spacing w:after="0" w:line="480" w:lineRule="auto"/>
        <w:ind w:hanging="11"/>
        <w:jc w:val="both"/>
        <w:rPr>
          <w:rFonts w:ascii="Arial" w:eastAsia="Times New Roman" w:hAnsi="Arial" w:cs="Arial"/>
          <w:color w:val="000000"/>
          <w:sz w:val="24"/>
          <w:szCs w:val="24"/>
          <w:lang w:eastAsia="en-GB"/>
        </w:rPr>
      </w:pPr>
      <w:r w:rsidRPr="006E42B4">
        <w:rPr>
          <w:rFonts w:ascii="Arial" w:eastAsia="Times New Roman" w:hAnsi="Arial" w:cs="Arial"/>
          <w:color w:val="000000"/>
          <w:sz w:val="24"/>
          <w:szCs w:val="24"/>
          <w:lang w:eastAsia="en-GB"/>
        </w:rPr>
        <w:t>Definisi</w:t>
      </w:r>
    </w:p>
    <w:p w:rsidR="001C467C" w:rsidRPr="006E42B4" w:rsidRDefault="001C467C" w:rsidP="001C467C">
      <w:pPr>
        <w:pStyle w:val="ListParagraph"/>
        <w:spacing w:line="480" w:lineRule="auto"/>
        <w:ind w:left="1701" w:firstLine="459"/>
        <w:jc w:val="both"/>
        <w:rPr>
          <w:rFonts w:ascii="Arial" w:hAnsi="Arial" w:cs="Arial"/>
          <w:sz w:val="24"/>
          <w:szCs w:val="24"/>
        </w:rPr>
      </w:pPr>
      <w:r w:rsidRPr="006E42B4">
        <w:rPr>
          <w:rFonts w:ascii="Arial" w:hAnsi="Arial" w:cs="Arial"/>
          <w:sz w:val="24"/>
          <w:szCs w:val="24"/>
        </w:rPr>
        <w:t xml:space="preserve">Tuberculosis paru merupakan penyakit infeksi menular yang disebabkan oleh bakteri </w:t>
      </w:r>
      <w:r w:rsidRPr="006E42B4">
        <w:rPr>
          <w:rFonts w:ascii="Arial" w:hAnsi="Arial" w:cs="Arial"/>
          <w:i/>
          <w:sz w:val="24"/>
          <w:szCs w:val="24"/>
        </w:rPr>
        <w:t>Mycobacterium tuberculosis</w:t>
      </w:r>
      <w:r w:rsidRPr="006E42B4">
        <w:rPr>
          <w:rFonts w:ascii="Arial" w:hAnsi="Arial" w:cs="Arial"/>
          <w:sz w:val="24"/>
          <w:szCs w:val="24"/>
        </w:rPr>
        <w:t xml:space="preserve"> yang dapat masuk ke saluran pernapasan, saluran pencernaan, dan luka terbuka pada area </w:t>
      </w:r>
      <w:proofErr w:type="gramStart"/>
      <w:r w:rsidRPr="006E42B4">
        <w:rPr>
          <w:rFonts w:ascii="Arial" w:hAnsi="Arial" w:cs="Arial"/>
          <w:sz w:val="24"/>
          <w:szCs w:val="24"/>
        </w:rPr>
        <w:t>kulit  (</w:t>
      </w:r>
      <w:proofErr w:type="gramEnd"/>
      <w:r w:rsidRPr="006E42B4">
        <w:rPr>
          <w:rFonts w:ascii="Arial" w:hAnsi="Arial" w:cs="Arial"/>
          <w:sz w:val="24"/>
          <w:szCs w:val="24"/>
        </w:rPr>
        <w:t>Price &amp; Wilson, 2014)</w:t>
      </w:r>
    </w:p>
    <w:p w:rsidR="001C467C" w:rsidRPr="006E42B4" w:rsidRDefault="001C467C" w:rsidP="001C467C">
      <w:pPr>
        <w:pStyle w:val="ListParagraph"/>
        <w:spacing w:line="480" w:lineRule="auto"/>
        <w:ind w:left="1701" w:firstLine="415"/>
        <w:jc w:val="both"/>
        <w:rPr>
          <w:rFonts w:ascii="Arial" w:hAnsi="Arial" w:cs="Arial"/>
          <w:sz w:val="24"/>
          <w:szCs w:val="24"/>
        </w:rPr>
      </w:pPr>
      <w:proofErr w:type="gramStart"/>
      <w:r w:rsidRPr="006E42B4">
        <w:rPr>
          <w:rFonts w:ascii="Arial" w:hAnsi="Arial" w:cs="Arial"/>
          <w:sz w:val="24"/>
          <w:szCs w:val="24"/>
        </w:rPr>
        <w:t xml:space="preserve">Tuberculosis paru merupakan suatu penyakit infeksi menular yang dapat menyerang parenkim paru-paru, </w:t>
      </w:r>
      <w:r w:rsidRPr="006E42B4">
        <w:rPr>
          <w:rFonts w:ascii="Arial" w:hAnsi="Arial" w:cs="Arial"/>
          <w:sz w:val="24"/>
          <w:szCs w:val="24"/>
        </w:rPr>
        <w:lastRenderedPageBreak/>
        <w:t xml:space="preserve">disebabkan oleh bakteri </w:t>
      </w:r>
      <w:r w:rsidRPr="006E42B4">
        <w:rPr>
          <w:rFonts w:ascii="Arial" w:hAnsi="Arial" w:cs="Arial"/>
          <w:i/>
          <w:sz w:val="24"/>
          <w:szCs w:val="24"/>
        </w:rPr>
        <w:t>Mycobacterium tuberculosis</w:t>
      </w:r>
      <w:r w:rsidRPr="006E42B4">
        <w:rPr>
          <w:rFonts w:ascii="Arial" w:hAnsi="Arial" w:cs="Arial"/>
          <w:sz w:val="24"/>
          <w:szCs w:val="24"/>
        </w:rPr>
        <w:t xml:space="preserve"> (Somantri, 2012).</w:t>
      </w:r>
      <w:proofErr w:type="gramEnd"/>
      <w:r w:rsidRPr="006E42B4">
        <w:rPr>
          <w:rFonts w:ascii="Arial" w:hAnsi="Arial" w:cs="Arial"/>
          <w:sz w:val="24"/>
          <w:szCs w:val="24"/>
        </w:rPr>
        <w:t xml:space="preserve"> </w:t>
      </w:r>
    </w:p>
    <w:p w:rsidR="001C467C" w:rsidRPr="006E42B4" w:rsidRDefault="001C467C" w:rsidP="001C467C">
      <w:pPr>
        <w:pStyle w:val="ListParagraph"/>
        <w:spacing w:line="480" w:lineRule="auto"/>
        <w:ind w:left="1701" w:firstLine="459"/>
        <w:jc w:val="both"/>
        <w:rPr>
          <w:rFonts w:ascii="Arial" w:hAnsi="Arial" w:cs="Arial"/>
          <w:sz w:val="24"/>
          <w:szCs w:val="24"/>
        </w:rPr>
      </w:pPr>
      <w:r w:rsidRPr="006E42B4">
        <w:rPr>
          <w:rFonts w:ascii="Arial" w:hAnsi="Arial" w:cs="Arial"/>
          <w:sz w:val="24"/>
          <w:szCs w:val="24"/>
        </w:rPr>
        <w:t xml:space="preserve">Tuberculosis paru adalah penyakit menular yang disebabkan oleh </w:t>
      </w:r>
      <w:r w:rsidRPr="006E42B4">
        <w:rPr>
          <w:rFonts w:ascii="Arial" w:hAnsi="Arial" w:cs="Arial"/>
          <w:i/>
          <w:sz w:val="24"/>
          <w:szCs w:val="24"/>
        </w:rPr>
        <w:t>Mycobacterium tuberculosis</w:t>
      </w:r>
      <w:r w:rsidRPr="006E42B4">
        <w:rPr>
          <w:rFonts w:ascii="Arial" w:hAnsi="Arial" w:cs="Arial"/>
          <w:sz w:val="24"/>
          <w:szCs w:val="24"/>
        </w:rPr>
        <w:t xml:space="preserve"> dapat ditularkan melalui udara, ketika seseorang yang sudah terinfeksi </w:t>
      </w:r>
      <w:r w:rsidRPr="006E42B4">
        <w:rPr>
          <w:rFonts w:ascii="Arial" w:hAnsi="Arial" w:cs="Arial"/>
          <w:i/>
          <w:sz w:val="24"/>
          <w:szCs w:val="24"/>
        </w:rPr>
        <w:t>Mycobacterium tuberculosis</w:t>
      </w:r>
      <w:r w:rsidRPr="006E42B4">
        <w:rPr>
          <w:rFonts w:ascii="Arial" w:hAnsi="Arial" w:cs="Arial"/>
          <w:sz w:val="24"/>
          <w:szCs w:val="24"/>
        </w:rPr>
        <w:t xml:space="preserve"> batuk dan mengeluarkan percikan ludah dihirup oleh orang </w:t>
      </w:r>
      <w:proofErr w:type="gramStart"/>
      <w:r w:rsidRPr="006E42B4">
        <w:rPr>
          <w:rFonts w:ascii="Arial" w:hAnsi="Arial" w:cs="Arial"/>
          <w:sz w:val="24"/>
          <w:szCs w:val="24"/>
        </w:rPr>
        <w:t>lain</w:t>
      </w:r>
      <w:proofErr w:type="gramEnd"/>
      <w:r w:rsidRPr="006E42B4">
        <w:rPr>
          <w:rFonts w:ascii="Arial" w:hAnsi="Arial" w:cs="Arial"/>
          <w:sz w:val="24"/>
          <w:szCs w:val="24"/>
        </w:rPr>
        <w:t xml:space="preserve"> saat bernapas (Widoyono, 2011). </w:t>
      </w:r>
    </w:p>
    <w:p w:rsidR="001C467C" w:rsidRPr="00B3535A" w:rsidRDefault="001C467C" w:rsidP="001C467C">
      <w:pPr>
        <w:pStyle w:val="ListParagraph"/>
        <w:spacing w:after="0" w:line="480" w:lineRule="auto"/>
        <w:ind w:left="1701" w:firstLine="426"/>
        <w:jc w:val="both"/>
        <w:rPr>
          <w:rFonts w:ascii="Arial" w:hAnsi="Arial" w:cs="Arial"/>
          <w:sz w:val="24"/>
          <w:szCs w:val="24"/>
        </w:rPr>
      </w:pPr>
      <w:r w:rsidRPr="006E42B4">
        <w:rPr>
          <w:rFonts w:ascii="Arial" w:hAnsi="Arial" w:cs="Arial"/>
          <w:sz w:val="24"/>
          <w:szCs w:val="24"/>
        </w:rPr>
        <w:t xml:space="preserve">Batuk darah (hemoptisis) adalah darah atau dahak berdarah yang dibatukkan berasal dari saluran pernafasan bagian bawah yaitu mulai dari glottis kearah distal, batuk darah </w:t>
      </w:r>
      <w:proofErr w:type="gramStart"/>
      <w:r w:rsidRPr="006E42B4">
        <w:rPr>
          <w:rFonts w:ascii="Arial" w:hAnsi="Arial" w:cs="Arial"/>
          <w:sz w:val="24"/>
          <w:szCs w:val="24"/>
        </w:rPr>
        <w:t>akan</w:t>
      </w:r>
      <w:proofErr w:type="gramEnd"/>
      <w:r w:rsidRPr="006E42B4">
        <w:rPr>
          <w:rFonts w:ascii="Arial" w:hAnsi="Arial" w:cs="Arial"/>
          <w:sz w:val="24"/>
          <w:szCs w:val="24"/>
        </w:rPr>
        <w:t xml:space="preserve"> berhenti sendiri jika asal robekan pembuluh darah tidak luas, sehingga penutupan luka dengan cepat terjadi (Andra &amp; Yessie, 2013).</w:t>
      </w:r>
    </w:p>
    <w:p w:rsidR="001C467C" w:rsidRPr="006E42B4" w:rsidRDefault="001C467C" w:rsidP="001C467C">
      <w:pPr>
        <w:pStyle w:val="ListParagraph"/>
        <w:numPr>
          <w:ilvl w:val="0"/>
          <w:numId w:val="16"/>
        </w:numPr>
        <w:tabs>
          <w:tab w:val="left" w:pos="1701"/>
        </w:tabs>
        <w:spacing w:after="0" w:line="480" w:lineRule="auto"/>
        <w:ind w:hanging="11"/>
        <w:jc w:val="both"/>
        <w:rPr>
          <w:rFonts w:ascii="Arial" w:hAnsi="Arial" w:cs="Arial"/>
          <w:sz w:val="24"/>
          <w:szCs w:val="24"/>
        </w:rPr>
      </w:pPr>
      <w:r w:rsidRPr="006E42B4">
        <w:rPr>
          <w:rFonts w:ascii="Arial" w:hAnsi="Arial" w:cs="Arial"/>
          <w:sz w:val="24"/>
          <w:szCs w:val="24"/>
        </w:rPr>
        <w:t>Etiologi</w:t>
      </w:r>
    </w:p>
    <w:p w:rsidR="001C467C" w:rsidRPr="006E42B4" w:rsidRDefault="001C467C" w:rsidP="001C467C">
      <w:pPr>
        <w:pStyle w:val="ListParagraph"/>
        <w:spacing w:after="0" w:line="480" w:lineRule="auto"/>
        <w:ind w:left="1701" w:firstLine="567"/>
        <w:jc w:val="both"/>
        <w:rPr>
          <w:rFonts w:ascii="Arial" w:hAnsi="Arial" w:cs="Arial"/>
          <w:sz w:val="24"/>
          <w:szCs w:val="24"/>
        </w:rPr>
      </w:pPr>
      <w:proofErr w:type="gramStart"/>
      <w:r>
        <w:rPr>
          <w:rFonts w:ascii="Arial" w:hAnsi="Arial" w:cs="Arial"/>
          <w:sz w:val="24"/>
          <w:szCs w:val="24"/>
        </w:rPr>
        <w:t>Penyebab dari penyakit TB</w:t>
      </w:r>
      <w:r w:rsidRPr="006E42B4">
        <w:rPr>
          <w:rFonts w:ascii="Arial" w:hAnsi="Arial" w:cs="Arial"/>
          <w:sz w:val="24"/>
          <w:szCs w:val="24"/>
        </w:rPr>
        <w:t xml:space="preserve"> paru yaitu </w:t>
      </w:r>
      <w:r w:rsidRPr="006E42B4">
        <w:rPr>
          <w:rFonts w:ascii="Arial" w:hAnsi="Arial" w:cs="Arial"/>
          <w:i/>
          <w:sz w:val="24"/>
          <w:szCs w:val="24"/>
        </w:rPr>
        <w:t>Mycobacterium tuberculosis</w:t>
      </w:r>
      <w:r w:rsidRPr="006E42B4">
        <w:rPr>
          <w:rFonts w:ascii="Arial" w:hAnsi="Arial" w:cs="Arial"/>
          <w:sz w:val="24"/>
          <w:szCs w:val="24"/>
        </w:rPr>
        <w:t>.</w:t>
      </w:r>
      <w:proofErr w:type="gramEnd"/>
      <w:r w:rsidRPr="006E42B4">
        <w:rPr>
          <w:rFonts w:ascii="Arial" w:hAnsi="Arial" w:cs="Arial"/>
          <w:sz w:val="24"/>
          <w:szCs w:val="24"/>
        </w:rPr>
        <w:t xml:space="preserve"> Ukuran dari </w:t>
      </w:r>
      <w:r w:rsidRPr="006E42B4">
        <w:rPr>
          <w:rFonts w:ascii="Arial" w:hAnsi="Arial" w:cs="Arial"/>
          <w:i/>
          <w:sz w:val="24"/>
          <w:szCs w:val="24"/>
        </w:rPr>
        <w:t>Mycobacterium tuberculosis</w:t>
      </w:r>
      <w:r w:rsidRPr="006E42B4">
        <w:rPr>
          <w:rFonts w:ascii="Arial" w:hAnsi="Arial" w:cs="Arial"/>
          <w:sz w:val="24"/>
          <w:szCs w:val="24"/>
        </w:rPr>
        <w:t xml:space="preserve"> yaitu 0</w:t>
      </w:r>
      <w:proofErr w:type="gramStart"/>
      <w:r w:rsidRPr="006E42B4">
        <w:rPr>
          <w:rFonts w:ascii="Arial" w:hAnsi="Arial" w:cs="Arial"/>
          <w:sz w:val="24"/>
          <w:szCs w:val="24"/>
        </w:rPr>
        <w:t>,5</w:t>
      </w:r>
      <w:proofErr w:type="gramEnd"/>
      <w:r w:rsidRPr="006E42B4">
        <w:rPr>
          <w:rFonts w:ascii="Arial" w:hAnsi="Arial" w:cs="Arial"/>
          <w:sz w:val="24"/>
          <w:szCs w:val="24"/>
        </w:rPr>
        <w:t xml:space="preserve">-4 mikron x 0,3-0,6 mikron, berbentuk batang, tipis, lurus atau agak bengkok, bergranul, tidak mempunyai selubung, mempunyai lapisan luar yang tebal yang terdiri dari lipoid (terutama asam mikolat). </w:t>
      </w:r>
      <w:proofErr w:type="gramStart"/>
      <w:r w:rsidRPr="006E42B4">
        <w:rPr>
          <w:rFonts w:ascii="Arial" w:hAnsi="Arial" w:cs="Arial"/>
          <w:sz w:val="24"/>
          <w:szCs w:val="24"/>
        </w:rPr>
        <w:t xml:space="preserve">Sifat </w:t>
      </w:r>
      <w:r w:rsidRPr="006E42B4">
        <w:rPr>
          <w:rFonts w:ascii="Arial" w:hAnsi="Arial" w:cs="Arial"/>
          <w:i/>
          <w:sz w:val="24"/>
          <w:szCs w:val="24"/>
        </w:rPr>
        <w:t>Mycobacterium tuberculosis</w:t>
      </w:r>
      <w:r w:rsidRPr="006E42B4">
        <w:rPr>
          <w:rFonts w:ascii="Arial" w:hAnsi="Arial" w:cs="Arial"/>
          <w:sz w:val="24"/>
          <w:szCs w:val="24"/>
        </w:rPr>
        <w:t xml:space="preserve"> dapat bertahan terhadap pencucian warna dengan asam dan alkohol </w:t>
      </w:r>
      <w:r w:rsidRPr="006E42B4">
        <w:rPr>
          <w:rFonts w:ascii="Arial" w:hAnsi="Arial" w:cs="Arial"/>
          <w:sz w:val="24"/>
          <w:szCs w:val="24"/>
        </w:rPr>
        <w:lastRenderedPageBreak/>
        <w:t>sering disebut bakteri tahan asam (BTA).</w:t>
      </w:r>
      <w:proofErr w:type="gramEnd"/>
      <w:r w:rsidRPr="006E42B4">
        <w:rPr>
          <w:rFonts w:ascii="Arial" w:hAnsi="Arial" w:cs="Arial"/>
          <w:sz w:val="24"/>
          <w:szCs w:val="24"/>
        </w:rPr>
        <w:t xml:space="preserve"> </w:t>
      </w:r>
      <w:proofErr w:type="gramStart"/>
      <w:r w:rsidRPr="006E42B4">
        <w:rPr>
          <w:rFonts w:ascii="Arial" w:hAnsi="Arial" w:cs="Arial"/>
          <w:sz w:val="24"/>
          <w:szCs w:val="24"/>
        </w:rPr>
        <w:t>Bakteri ini dapat bertahan terhadap daerah yang kering, dingin, 9 kondisi rumah atau lingkungan yang lembab dan gelap, tetapi bakteri ini tidak tahan atau dapat mati apabila terkena sinar matahari atau aliran udara langsung (Widoyono, 2011).</w:t>
      </w:r>
      <w:proofErr w:type="gramEnd"/>
    </w:p>
    <w:p w:rsidR="001C467C" w:rsidRPr="006E42B4" w:rsidRDefault="001C467C" w:rsidP="001C467C">
      <w:pPr>
        <w:pStyle w:val="ListParagraph"/>
        <w:spacing w:after="0" w:line="480" w:lineRule="auto"/>
        <w:ind w:left="1701" w:firstLine="567"/>
        <w:jc w:val="both"/>
        <w:rPr>
          <w:rFonts w:ascii="Arial" w:hAnsi="Arial" w:cs="Arial"/>
          <w:sz w:val="24"/>
          <w:szCs w:val="24"/>
        </w:rPr>
      </w:pPr>
      <w:r w:rsidRPr="006E42B4">
        <w:rPr>
          <w:rFonts w:ascii="Arial" w:hAnsi="Arial" w:cs="Arial"/>
          <w:sz w:val="24"/>
          <w:szCs w:val="24"/>
        </w:rPr>
        <w:t xml:space="preserve">Bakteri tuberkulosis ini mati pada pemanasan 100ºC selama 5-10 menit atau pada pemanasan 60ºC selama 30 menit, dan dengan alkohol 70-95% selama 15-30 detik. </w:t>
      </w:r>
      <w:proofErr w:type="gramStart"/>
      <w:r w:rsidRPr="006E42B4">
        <w:rPr>
          <w:rFonts w:ascii="Arial" w:hAnsi="Arial" w:cs="Arial"/>
          <w:sz w:val="24"/>
          <w:szCs w:val="24"/>
        </w:rPr>
        <w:t>Bakteri ini tahan selama 1-2 jam di udara, di tempat yang lembab dan gelap bisa berbulan-bulan namun tidak tahan terhadap sinar matahari atau aliran udara.</w:t>
      </w:r>
      <w:proofErr w:type="gramEnd"/>
      <w:r w:rsidRPr="006E42B4">
        <w:rPr>
          <w:rFonts w:ascii="Arial" w:hAnsi="Arial" w:cs="Arial"/>
          <w:sz w:val="24"/>
          <w:szCs w:val="24"/>
        </w:rPr>
        <w:t xml:space="preserve"> Data pada tahun 1993 melaporkan bahwa untuk mendapatkan 90% udara bersih dari kontaminasi bakteri memerlukan 40 kali pertukaran udara per jam (Widoyono, 2008).</w:t>
      </w:r>
    </w:p>
    <w:p w:rsidR="001C467C" w:rsidRPr="006E42B4" w:rsidRDefault="001C467C" w:rsidP="001C467C">
      <w:pPr>
        <w:pStyle w:val="ListParagraph"/>
        <w:numPr>
          <w:ilvl w:val="0"/>
          <w:numId w:val="16"/>
        </w:numPr>
        <w:tabs>
          <w:tab w:val="left" w:pos="1701"/>
        </w:tabs>
        <w:spacing w:after="0" w:line="480" w:lineRule="auto"/>
        <w:ind w:hanging="11"/>
        <w:jc w:val="both"/>
        <w:rPr>
          <w:rFonts w:ascii="Arial" w:hAnsi="Arial" w:cs="Arial"/>
          <w:sz w:val="24"/>
          <w:szCs w:val="24"/>
        </w:rPr>
      </w:pPr>
      <w:r w:rsidRPr="006E42B4">
        <w:rPr>
          <w:rFonts w:ascii="Arial" w:hAnsi="Arial" w:cs="Arial"/>
          <w:sz w:val="24"/>
          <w:szCs w:val="24"/>
        </w:rPr>
        <w:t xml:space="preserve">Tanda dan gejala  </w:t>
      </w:r>
    </w:p>
    <w:p w:rsidR="001C467C" w:rsidRDefault="001C467C" w:rsidP="001C467C">
      <w:pPr>
        <w:pStyle w:val="ListParagraph"/>
        <w:spacing w:after="0" w:line="480" w:lineRule="auto"/>
        <w:ind w:left="1701" w:firstLine="567"/>
        <w:jc w:val="both"/>
        <w:rPr>
          <w:rFonts w:ascii="Arial" w:hAnsi="Arial" w:cs="Arial"/>
          <w:sz w:val="24"/>
          <w:szCs w:val="24"/>
        </w:rPr>
      </w:pPr>
      <w:r w:rsidRPr="006E42B4">
        <w:rPr>
          <w:rFonts w:ascii="Arial" w:hAnsi="Arial" w:cs="Arial"/>
          <w:sz w:val="24"/>
          <w:szCs w:val="24"/>
        </w:rPr>
        <w:t xml:space="preserve">Tanda dan gejala dari Tb paru yaitu adanya batuk &gt;4 minggu dengan atau tanpa sputum, malaise, gejala flu, </w:t>
      </w:r>
      <w:proofErr w:type="gramStart"/>
      <w:r w:rsidRPr="006E42B4">
        <w:rPr>
          <w:rFonts w:ascii="Arial" w:hAnsi="Arial" w:cs="Arial"/>
          <w:sz w:val="24"/>
          <w:szCs w:val="24"/>
        </w:rPr>
        <w:t>demam ,nyeri</w:t>
      </w:r>
      <w:proofErr w:type="gramEnd"/>
      <w:r w:rsidRPr="006E42B4">
        <w:rPr>
          <w:rFonts w:ascii="Arial" w:hAnsi="Arial" w:cs="Arial"/>
          <w:sz w:val="24"/>
          <w:szCs w:val="24"/>
        </w:rPr>
        <w:t xml:space="preserve"> dada, batuk darah dan sesak napas (Padila, 2013). </w:t>
      </w:r>
      <w:proofErr w:type="gramStart"/>
      <w:r w:rsidRPr="006E42B4">
        <w:rPr>
          <w:rFonts w:ascii="Arial" w:hAnsi="Arial" w:cs="Arial"/>
          <w:sz w:val="24"/>
          <w:szCs w:val="24"/>
        </w:rPr>
        <w:t>Secara rinci tanda dan gejala dari Tb paru dibagi menjadi 2 yaitu gejala sistemik dan respiratorik.</w:t>
      </w:r>
      <w:proofErr w:type="gramEnd"/>
    </w:p>
    <w:p w:rsidR="001C467C" w:rsidRDefault="001C467C">
      <w:pPr>
        <w:rPr>
          <w:rFonts w:ascii="Arial" w:hAnsi="Arial" w:cs="Arial"/>
          <w:sz w:val="24"/>
          <w:szCs w:val="24"/>
        </w:rPr>
      </w:pPr>
      <w:r>
        <w:rPr>
          <w:rFonts w:ascii="Arial" w:hAnsi="Arial" w:cs="Arial"/>
          <w:sz w:val="24"/>
          <w:szCs w:val="24"/>
        </w:rPr>
        <w:br w:type="page"/>
      </w:r>
    </w:p>
    <w:p w:rsidR="001C467C" w:rsidRPr="006E42B4" w:rsidRDefault="001C467C" w:rsidP="001C467C">
      <w:pPr>
        <w:pStyle w:val="ListParagraph"/>
        <w:spacing w:after="0" w:line="480" w:lineRule="auto"/>
        <w:ind w:left="1701" w:firstLine="567"/>
        <w:jc w:val="both"/>
        <w:rPr>
          <w:rFonts w:ascii="Arial" w:hAnsi="Arial" w:cs="Arial"/>
          <w:sz w:val="24"/>
          <w:szCs w:val="24"/>
        </w:rPr>
      </w:pPr>
    </w:p>
    <w:p w:rsidR="001C467C" w:rsidRPr="006E42B4" w:rsidRDefault="001C467C" w:rsidP="001C467C">
      <w:pPr>
        <w:pStyle w:val="ListParagraph"/>
        <w:numPr>
          <w:ilvl w:val="0"/>
          <w:numId w:val="17"/>
        </w:numPr>
        <w:tabs>
          <w:tab w:val="left" w:pos="1985"/>
        </w:tabs>
        <w:spacing w:after="0" w:line="480" w:lineRule="auto"/>
        <w:ind w:hanging="77"/>
        <w:jc w:val="both"/>
        <w:rPr>
          <w:rFonts w:ascii="Arial" w:hAnsi="Arial" w:cs="Arial"/>
          <w:sz w:val="24"/>
          <w:szCs w:val="24"/>
        </w:rPr>
      </w:pPr>
      <w:r w:rsidRPr="006E42B4">
        <w:rPr>
          <w:rFonts w:ascii="Arial" w:hAnsi="Arial" w:cs="Arial"/>
          <w:sz w:val="24"/>
          <w:szCs w:val="24"/>
        </w:rPr>
        <w:t xml:space="preserve">Gejala sistemik Tb paru yaitu :  </w:t>
      </w:r>
    </w:p>
    <w:p w:rsidR="001C467C" w:rsidRPr="006E42B4" w:rsidRDefault="001C467C" w:rsidP="001C467C">
      <w:pPr>
        <w:pStyle w:val="ListParagraph"/>
        <w:numPr>
          <w:ilvl w:val="0"/>
          <w:numId w:val="18"/>
        </w:numPr>
        <w:tabs>
          <w:tab w:val="left" w:pos="1985"/>
          <w:tab w:val="left" w:pos="2268"/>
        </w:tabs>
        <w:spacing w:after="0" w:line="480" w:lineRule="auto"/>
        <w:ind w:left="1985" w:firstLine="0"/>
        <w:jc w:val="both"/>
        <w:rPr>
          <w:rFonts w:ascii="Arial" w:hAnsi="Arial" w:cs="Arial"/>
          <w:sz w:val="24"/>
          <w:szCs w:val="24"/>
        </w:rPr>
      </w:pPr>
      <w:r w:rsidRPr="006E42B4">
        <w:rPr>
          <w:rFonts w:ascii="Arial" w:hAnsi="Arial" w:cs="Arial"/>
          <w:sz w:val="24"/>
          <w:szCs w:val="24"/>
        </w:rPr>
        <w:t>Demam</w:t>
      </w:r>
    </w:p>
    <w:p w:rsidR="001C467C" w:rsidRPr="00A82510" w:rsidRDefault="001C467C" w:rsidP="001C467C">
      <w:pPr>
        <w:pStyle w:val="ListParagraph"/>
        <w:spacing w:after="0" w:line="480" w:lineRule="auto"/>
        <w:ind w:left="2268" w:firstLine="612"/>
        <w:jc w:val="both"/>
        <w:rPr>
          <w:rFonts w:ascii="Arial" w:hAnsi="Arial" w:cs="Arial"/>
          <w:sz w:val="24"/>
          <w:szCs w:val="24"/>
        </w:rPr>
      </w:pPr>
      <w:proofErr w:type="gramStart"/>
      <w:r w:rsidRPr="006E42B4">
        <w:rPr>
          <w:rFonts w:ascii="Arial" w:hAnsi="Arial" w:cs="Arial"/>
          <w:sz w:val="24"/>
          <w:szCs w:val="24"/>
        </w:rPr>
        <w:t>Demam merupakan gejala utama dari Tb paru yang sering muncul pada sore dan malam hari disertai dengan keringat mirip demam influenza yang segera mereda tergantung dari daya tahan tubuh individu.</w:t>
      </w:r>
      <w:proofErr w:type="gramEnd"/>
      <w:r w:rsidRPr="006E42B4">
        <w:rPr>
          <w:rFonts w:ascii="Arial" w:hAnsi="Arial" w:cs="Arial"/>
          <w:sz w:val="24"/>
          <w:szCs w:val="24"/>
        </w:rPr>
        <w:t xml:space="preserve"> </w:t>
      </w:r>
      <w:proofErr w:type="gramStart"/>
      <w:r w:rsidRPr="006E42B4">
        <w:rPr>
          <w:rFonts w:ascii="Arial" w:hAnsi="Arial" w:cs="Arial"/>
          <w:sz w:val="24"/>
          <w:szCs w:val="24"/>
        </w:rPr>
        <w:t>Serangan demam terjadi setelah tiga sampai sembilan bulan.</w:t>
      </w:r>
      <w:proofErr w:type="gramEnd"/>
      <w:r w:rsidRPr="006E42B4">
        <w:rPr>
          <w:rFonts w:ascii="Arial" w:hAnsi="Arial" w:cs="Arial"/>
          <w:sz w:val="24"/>
          <w:szCs w:val="24"/>
        </w:rPr>
        <w:t xml:space="preserve"> </w:t>
      </w:r>
      <w:proofErr w:type="gramStart"/>
      <w:r w:rsidRPr="006E42B4">
        <w:rPr>
          <w:rFonts w:ascii="Arial" w:hAnsi="Arial" w:cs="Arial"/>
          <w:sz w:val="24"/>
          <w:szCs w:val="24"/>
        </w:rPr>
        <w:t>Demam seperti influenza terjadi hilang timbul dan dapat mencapai suhu tinggi yaitu 40</w:t>
      </w:r>
      <w:r w:rsidRPr="006E42B4">
        <w:rPr>
          <w:rFonts w:ascii="Arial" w:hAnsi="Arial" w:cs="Arial"/>
          <w:sz w:val="24"/>
          <w:szCs w:val="24"/>
        </w:rPr>
        <w:sym w:font="Symbol" w:char="F0B0"/>
      </w:r>
      <w:r w:rsidRPr="006E42B4">
        <w:rPr>
          <w:rFonts w:ascii="Arial" w:hAnsi="Arial" w:cs="Arial"/>
          <w:sz w:val="24"/>
          <w:szCs w:val="24"/>
        </w:rPr>
        <w:t>-41</w:t>
      </w:r>
      <w:r w:rsidRPr="006E42B4">
        <w:rPr>
          <w:rFonts w:ascii="Arial" w:hAnsi="Arial" w:cs="Arial"/>
          <w:sz w:val="24"/>
          <w:szCs w:val="24"/>
        </w:rPr>
        <w:sym w:font="Symbol" w:char="F0B0"/>
      </w:r>
      <w:r w:rsidRPr="006E42B4">
        <w:rPr>
          <w:rFonts w:ascii="Arial" w:hAnsi="Arial" w:cs="Arial"/>
          <w:sz w:val="24"/>
          <w:szCs w:val="24"/>
        </w:rPr>
        <w:t>C (Manurung, 2008).</w:t>
      </w:r>
      <w:proofErr w:type="gramEnd"/>
      <w:r w:rsidRPr="006E42B4">
        <w:rPr>
          <w:rFonts w:ascii="Arial" w:hAnsi="Arial" w:cs="Arial"/>
          <w:sz w:val="24"/>
          <w:szCs w:val="24"/>
        </w:rPr>
        <w:t xml:space="preserve"> </w:t>
      </w:r>
    </w:p>
    <w:p w:rsidR="001C467C" w:rsidRPr="006E42B4" w:rsidRDefault="001C467C" w:rsidP="001C467C">
      <w:pPr>
        <w:pStyle w:val="ListParagraph"/>
        <w:numPr>
          <w:ilvl w:val="0"/>
          <w:numId w:val="18"/>
        </w:numPr>
        <w:tabs>
          <w:tab w:val="left" w:pos="1985"/>
          <w:tab w:val="left" w:pos="2268"/>
        </w:tabs>
        <w:spacing w:after="0" w:line="480" w:lineRule="auto"/>
        <w:ind w:left="1985" w:firstLine="0"/>
        <w:jc w:val="both"/>
        <w:rPr>
          <w:rFonts w:ascii="Arial" w:hAnsi="Arial" w:cs="Arial"/>
          <w:sz w:val="24"/>
          <w:szCs w:val="24"/>
        </w:rPr>
      </w:pPr>
      <w:r w:rsidRPr="006E42B4">
        <w:rPr>
          <w:rFonts w:ascii="Arial" w:hAnsi="Arial" w:cs="Arial"/>
          <w:sz w:val="24"/>
          <w:szCs w:val="24"/>
        </w:rPr>
        <w:t>Malaise</w:t>
      </w:r>
    </w:p>
    <w:p w:rsidR="001C467C" w:rsidRPr="006E42B4" w:rsidRDefault="001C467C" w:rsidP="001C467C">
      <w:pPr>
        <w:pStyle w:val="ListParagraph"/>
        <w:spacing w:after="0" w:line="480" w:lineRule="auto"/>
        <w:ind w:left="2268" w:firstLine="567"/>
        <w:jc w:val="both"/>
        <w:rPr>
          <w:rFonts w:ascii="Arial" w:hAnsi="Arial" w:cs="Arial"/>
          <w:sz w:val="24"/>
          <w:szCs w:val="24"/>
        </w:rPr>
      </w:pPr>
      <w:r w:rsidRPr="006E42B4">
        <w:rPr>
          <w:rFonts w:ascii="Arial" w:hAnsi="Arial" w:cs="Arial"/>
          <w:sz w:val="24"/>
          <w:szCs w:val="24"/>
        </w:rPr>
        <w:t xml:space="preserve">Malaise adalah rasa tidak enak badan, pegal-pegal, penurunan nafsu makan, penurunan berat badan, sakit di daerah kepala, mudah lelah, dan jika terjadi pada wanita kadang-kadang </w:t>
      </w:r>
      <w:proofErr w:type="gramStart"/>
      <w:r w:rsidRPr="006E42B4">
        <w:rPr>
          <w:rFonts w:ascii="Arial" w:hAnsi="Arial" w:cs="Arial"/>
          <w:sz w:val="24"/>
          <w:szCs w:val="24"/>
        </w:rPr>
        <w:t>akan</w:t>
      </w:r>
      <w:proofErr w:type="gramEnd"/>
      <w:r w:rsidRPr="006E42B4">
        <w:rPr>
          <w:rFonts w:ascii="Arial" w:hAnsi="Arial" w:cs="Arial"/>
          <w:sz w:val="24"/>
          <w:szCs w:val="24"/>
        </w:rPr>
        <w:t xml:space="preserve"> mengalami gangguan pada siklus haid (Manurung, 2008). </w:t>
      </w:r>
    </w:p>
    <w:p w:rsidR="001C467C" w:rsidRPr="006E42B4" w:rsidRDefault="001C467C" w:rsidP="001C467C">
      <w:pPr>
        <w:pStyle w:val="ListParagraph"/>
        <w:numPr>
          <w:ilvl w:val="0"/>
          <w:numId w:val="17"/>
        </w:numPr>
        <w:tabs>
          <w:tab w:val="left" w:pos="1985"/>
        </w:tabs>
        <w:spacing w:after="0" w:line="480" w:lineRule="auto"/>
        <w:ind w:hanging="77"/>
        <w:jc w:val="both"/>
        <w:rPr>
          <w:rFonts w:ascii="Arial" w:hAnsi="Arial" w:cs="Arial"/>
          <w:sz w:val="24"/>
          <w:szCs w:val="24"/>
        </w:rPr>
      </w:pPr>
      <w:r w:rsidRPr="006E42B4">
        <w:rPr>
          <w:rFonts w:ascii="Arial" w:hAnsi="Arial" w:cs="Arial"/>
          <w:sz w:val="24"/>
          <w:szCs w:val="24"/>
        </w:rPr>
        <w:t xml:space="preserve">Gejala respiratorik Tb paru yaitu : </w:t>
      </w:r>
    </w:p>
    <w:p w:rsidR="001C467C" w:rsidRPr="006E42B4" w:rsidRDefault="001C467C" w:rsidP="001C467C">
      <w:pPr>
        <w:pStyle w:val="ListParagraph"/>
        <w:numPr>
          <w:ilvl w:val="0"/>
          <w:numId w:val="19"/>
        </w:numPr>
        <w:spacing w:after="0" w:line="480" w:lineRule="auto"/>
        <w:ind w:left="2268" w:hanging="283"/>
        <w:jc w:val="both"/>
        <w:rPr>
          <w:rFonts w:ascii="Arial" w:hAnsi="Arial" w:cs="Arial"/>
          <w:sz w:val="24"/>
          <w:szCs w:val="24"/>
        </w:rPr>
      </w:pPr>
      <w:r w:rsidRPr="006E42B4">
        <w:rPr>
          <w:rFonts w:ascii="Arial" w:hAnsi="Arial" w:cs="Arial"/>
          <w:sz w:val="24"/>
          <w:szCs w:val="24"/>
        </w:rPr>
        <w:t>Batuk</w:t>
      </w:r>
    </w:p>
    <w:p w:rsidR="001C467C" w:rsidRPr="006E42B4" w:rsidRDefault="001C467C" w:rsidP="001C467C">
      <w:pPr>
        <w:pStyle w:val="ListParagraph"/>
        <w:spacing w:after="0" w:line="480" w:lineRule="auto"/>
        <w:ind w:left="2268" w:firstLine="567"/>
        <w:jc w:val="both"/>
        <w:rPr>
          <w:rFonts w:ascii="Arial" w:hAnsi="Arial" w:cs="Arial"/>
          <w:sz w:val="24"/>
          <w:szCs w:val="24"/>
        </w:rPr>
      </w:pPr>
      <w:proofErr w:type="gramStart"/>
      <w:r w:rsidRPr="006E42B4">
        <w:rPr>
          <w:rFonts w:ascii="Arial" w:hAnsi="Arial" w:cs="Arial"/>
          <w:sz w:val="24"/>
          <w:szCs w:val="24"/>
        </w:rPr>
        <w:t>Batuk terjadi jika penyakit sudah melibatkan bronkus.</w:t>
      </w:r>
      <w:proofErr w:type="gramEnd"/>
      <w:r w:rsidRPr="006E42B4">
        <w:rPr>
          <w:rFonts w:ascii="Arial" w:hAnsi="Arial" w:cs="Arial"/>
          <w:sz w:val="24"/>
          <w:szCs w:val="24"/>
        </w:rPr>
        <w:t xml:space="preserve"> Pada awal gejala batuk terjadi akibat iritasi bronkus, selanjutnya </w:t>
      </w:r>
      <w:proofErr w:type="gramStart"/>
      <w:r w:rsidRPr="006E42B4">
        <w:rPr>
          <w:rFonts w:ascii="Arial" w:hAnsi="Arial" w:cs="Arial"/>
          <w:sz w:val="24"/>
          <w:szCs w:val="24"/>
        </w:rPr>
        <w:t>akan</w:t>
      </w:r>
      <w:proofErr w:type="gramEnd"/>
      <w:r w:rsidRPr="006E42B4">
        <w:rPr>
          <w:rFonts w:ascii="Arial" w:hAnsi="Arial" w:cs="Arial"/>
          <w:sz w:val="24"/>
          <w:szCs w:val="24"/>
        </w:rPr>
        <w:t xml:space="preserve"> mengalami peradangan sehingga batuk akan menjadi produktif atau </w:t>
      </w:r>
      <w:r w:rsidRPr="006E42B4">
        <w:rPr>
          <w:rFonts w:ascii="Arial" w:hAnsi="Arial" w:cs="Arial"/>
          <w:sz w:val="24"/>
          <w:szCs w:val="24"/>
        </w:rPr>
        <w:lastRenderedPageBreak/>
        <w:t xml:space="preserve">menghasilkan sputum. </w:t>
      </w:r>
      <w:proofErr w:type="gramStart"/>
      <w:r w:rsidRPr="006E42B4">
        <w:rPr>
          <w:rFonts w:ascii="Arial" w:hAnsi="Arial" w:cs="Arial"/>
          <w:sz w:val="24"/>
          <w:szCs w:val="24"/>
        </w:rPr>
        <w:t>Batuk produktif berguna untuk memudahkan pengeluaran produk-produk ekskresi akaibat peradangan.</w:t>
      </w:r>
      <w:proofErr w:type="gramEnd"/>
      <w:r w:rsidRPr="006E42B4">
        <w:rPr>
          <w:rFonts w:ascii="Arial" w:hAnsi="Arial" w:cs="Arial"/>
          <w:sz w:val="24"/>
          <w:szCs w:val="24"/>
        </w:rPr>
        <w:t xml:space="preserve"> Sputum yang dikeluarkan dapat bersifat encer dan air (mukoid) atau kental dan kuning atau hijau (purulen) (Manurung, 2008). </w:t>
      </w:r>
    </w:p>
    <w:p w:rsidR="001C467C" w:rsidRPr="006E42B4" w:rsidRDefault="001C467C" w:rsidP="001C467C">
      <w:pPr>
        <w:pStyle w:val="ListParagraph"/>
        <w:numPr>
          <w:ilvl w:val="0"/>
          <w:numId w:val="20"/>
        </w:numPr>
        <w:spacing w:after="0" w:line="480" w:lineRule="auto"/>
        <w:ind w:left="2268" w:hanging="283"/>
        <w:jc w:val="both"/>
        <w:rPr>
          <w:rFonts w:ascii="Arial" w:hAnsi="Arial" w:cs="Arial"/>
          <w:sz w:val="24"/>
          <w:szCs w:val="24"/>
        </w:rPr>
      </w:pPr>
      <w:r w:rsidRPr="006E42B4">
        <w:rPr>
          <w:rFonts w:ascii="Arial" w:hAnsi="Arial" w:cs="Arial"/>
          <w:sz w:val="24"/>
          <w:szCs w:val="24"/>
        </w:rPr>
        <w:t>Batuk darah</w:t>
      </w:r>
    </w:p>
    <w:p w:rsidR="001C467C" w:rsidRPr="00A82510" w:rsidRDefault="001C467C" w:rsidP="001C467C">
      <w:pPr>
        <w:pStyle w:val="ListParagraph"/>
        <w:spacing w:after="0" w:line="480" w:lineRule="auto"/>
        <w:ind w:left="2268" w:firstLine="567"/>
        <w:jc w:val="both"/>
        <w:rPr>
          <w:rFonts w:ascii="Arial" w:hAnsi="Arial" w:cs="Arial"/>
          <w:sz w:val="24"/>
          <w:szCs w:val="24"/>
        </w:rPr>
      </w:pPr>
      <w:proofErr w:type="gramStart"/>
      <w:r w:rsidRPr="006E42B4">
        <w:rPr>
          <w:rFonts w:ascii="Arial" w:hAnsi="Arial" w:cs="Arial"/>
          <w:sz w:val="24"/>
          <w:szCs w:val="24"/>
        </w:rPr>
        <w:t>Batuk darah atau hemoptisis adalah batuk yang terjadi akibat pecahnya pembuluh darah.</w:t>
      </w:r>
      <w:proofErr w:type="gramEnd"/>
      <w:r w:rsidRPr="006E42B4">
        <w:rPr>
          <w:rFonts w:ascii="Arial" w:hAnsi="Arial" w:cs="Arial"/>
          <w:sz w:val="24"/>
          <w:szCs w:val="24"/>
        </w:rPr>
        <w:t xml:space="preserve"> </w:t>
      </w:r>
      <w:proofErr w:type="gramStart"/>
      <w:r w:rsidRPr="006E42B4">
        <w:rPr>
          <w:rFonts w:ascii="Arial" w:hAnsi="Arial" w:cs="Arial"/>
          <w:sz w:val="24"/>
          <w:szCs w:val="24"/>
        </w:rPr>
        <w:t>Derajat keparahan batuk darah tergantung dari besar kecilnya pembuluh darah yang pecah (Manurung, 2008).</w:t>
      </w:r>
      <w:proofErr w:type="gramEnd"/>
    </w:p>
    <w:p w:rsidR="001C467C" w:rsidRPr="006E42B4" w:rsidRDefault="001C467C" w:rsidP="001C467C">
      <w:pPr>
        <w:pStyle w:val="ListParagraph"/>
        <w:numPr>
          <w:ilvl w:val="0"/>
          <w:numId w:val="18"/>
        </w:numPr>
        <w:spacing w:after="0" w:line="480" w:lineRule="auto"/>
        <w:ind w:left="2268" w:hanging="283"/>
        <w:jc w:val="both"/>
        <w:rPr>
          <w:rFonts w:ascii="Arial" w:hAnsi="Arial" w:cs="Arial"/>
          <w:sz w:val="24"/>
          <w:szCs w:val="24"/>
        </w:rPr>
      </w:pPr>
      <w:r w:rsidRPr="006E42B4">
        <w:rPr>
          <w:rFonts w:ascii="Arial" w:hAnsi="Arial" w:cs="Arial"/>
          <w:sz w:val="24"/>
          <w:szCs w:val="24"/>
        </w:rPr>
        <w:t>Sesak napas</w:t>
      </w:r>
    </w:p>
    <w:p w:rsidR="001C467C" w:rsidRPr="006E42B4" w:rsidRDefault="001C467C" w:rsidP="001C467C">
      <w:pPr>
        <w:pStyle w:val="ListParagraph"/>
        <w:spacing w:after="0" w:line="480" w:lineRule="auto"/>
        <w:ind w:left="2268"/>
        <w:jc w:val="both"/>
        <w:rPr>
          <w:rFonts w:ascii="Arial" w:hAnsi="Arial" w:cs="Arial"/>
          <w:sz w:val="24"/>
          <w:szCs w:val="24"/>
        </w:rPr>
      </w:pPr>
      <w:proofErr w:type="gramStart"/>
      <w:r w:rsidRPr="006E42B4">
        <w:rPr>
          <w:rFonts w:ascii="Arial" w:hAnsi="Arial" w:cs="Arial"/>
          <w:sz w:val="24"/>
          <w:szCs w:val="24"/>
        </w:rPr>
        <w:t>Sesak napas dapat ditemukan jika penyakitnya berkelanjutan dengan kerusakan paru yang meluas.</w:t>
      </w:r>
      <w:proofErr w:type="gramEnd"/>
      <w:r w:rsidRPr="006E42B4">
        <w:rPr>
          <w:rFonts w:ascii="Arial" w:hAnsi="Arial" w:cs="Arial"/>
          <w:sz w:val="24"/>
          <w:szCs w:val="24"/>
        </w:rPr>
        <w:t xml:space="preserve"> </w:t>
      </w:r>
      <w:proofErr w:type="gramStart"/>
      <w:r w:rsidRPr="006E42B4">
        <w:rPr>
          <w:rFonts w:ascii="Arial" w:hAnsi="Arial" w:cs="Arial"/>
          <w:sz w:val="24"/>
          <w:szCs w:val="24"/>
        </w:rPr>
        <w:t>Pada awal Tb paru gejala sesak napas tidak pernah ditemukan (Manurung, 2008).</w:t>
      </w:r>
      <w:proofErr w:type="gramEnd"/>
      <w:r w:rsidRPr="006E42B4">
        <w:rPr>
          <w:rFonts w:ascii="Arial" w:hAnsi="Arial" w:cs="Arial"/>
          <w:sz w:val="24"/>
          <w:szCs w:val="24"/>
        </w:rPr>
        <w:t xml:space="preserve"> </w:t>
      </w:r>
    </w:p>
    <w:p w:rsidR="001C467C" w:rsidRPr="006E42B4" w:rsidRDefault="001C467C" w:rsidP="001C467C">
      <w:pPr>
        <w:pStyle w:val="ListParagraph"/>
        <w:numPr>
          <w:ilvl w:val="0"/>
          <w:numId w:val="18"/>
        </w:numPr>
        <w:spacing w:after="0" w:line="480" w:lineRule="auto"/>
        <w:ind w:left="2268" w:hanging="283"/>
        <w:jc w:val="both"/>
        <w:rPr>
          <w:rFonts w:ascii="Arial" w:hAnsi="Arial" w:cs="Arial"/>
          <w:sz w:val="24"/>
          <w:szCs w:val="24"/>
        </w:rPr>
      </w:pPr>
      <w:r w:rsidRPr="006E42B4">
        <w:rPr>
          <w:rFonts w:ascii="Arial" w:hAnsi="Arial" w:cs="Arial"/>
          <w:sz w:val="24"/>
          <w:szCs w:val="24"/>
        </w:rPr>
        <w:t>Nyeri dada</w:t>
      </w:r>
    </w:p>
    <w:p w:rsidR="001C467C" w:rsidRPr="00DF2C21" w:rsidRDefault="001C467C" w:rsidP="001C467C">
      <w:pPr>
        <w:pStyle w:val="ListParagraph"/>
        <w:spacing w:after="0" w:line="480" w:lineRule="auto"/>
        <w:ind w:left="2268" w:firstLine="567"/>
        <w:jc w:val="both"/>
        <w:rPr>
          <w:rFonts w:ascii="Arial" w:hAnsi="Arial" w:cs="Arial"/>
          <w:sz w:val="24"/>
          <w:szCs w:val="24"/>
        </w:rPr>
      </w:pPr>
      <w:proofErr w:type="gramStart"/>
      <w:r w:rsidRPr="006E42B4">
        <w:rPr>
          <w:rFonts w:ascii="Arial" w:hAnsi="Arial" w:cs="Arial"/>
          <w:sz w:val="24"/>
          <w:szCs w:val="24"/>
        </w:rPr>
        <w:t>Nyeri dada dapat timbul apabila daerah yang diserang yaitu sistem persarafan yang terdapat di plura.</w:t>
      </w:r>
      <w:proofErr w:type="gramEnd"/>
      <w:r w:rsidRPr="006E42B4">
        <w:rPr>
          <w:rFonts w:ascii="Arial" w:hAnsi="Arial" w:cs="Arial"/>
          <w:sz w:val="24"/>
          <w:szCs w:val="24"/>
        </w:rPr>
        <w:t xml:space="preserve"> </w:t>
      </w:r>
      <w:proofErr w:type="gramStart"/>
      <w:r w:rsidRPr="006E42B4">
        <w:rPr>
          <w:rFonts w:ascii="Arial" w:hAnsi="Arial" w:cs="Arial"/>
          <w:sz w:val="24"/>
          <w:szCs w:val="24"/>
        </w:rPr>
        <w:t>Gejala nyeri dada ini dapat bersifat lokal atau pluritik (Manurung, 2008).</w:t>
      </w:r>
      <w:proofErr w:type="gramEnd"/>
      <w:r w:rsidRPr="006E42B4">
        <w:rPr>
          <w:rFonts w:ascii="Arial" w:hAnsi="Arial" w:cs="Arial"/>
          <w:sz w:val="24"/>
          <w:szCs w:val="24"/>
        </w:rPr>
        <w:t xml:space="preserve"> Bersifat lokal apabila nyeri yang dirasakan pada tempat dimana proses patologi </w:t>
      </w:r>
      <w:r w:rsidRPr="006E42B4">
        <w:rPr>
          <w:rFonts w:ascii="Arial" w:hAnsi="Arial" w:cs="Arial"/>
          <w:sz w:val="24"/>
          <w:szCs w:val="24"/>
        </w:rPr>
        <w:lastRenderedPageBreak/>
        <w:t xml:space="preserve">terjadi, tetapi dapat beralih ke daerah yang lain seperti leher, punggung dan abdomen. </w:t>
      </w:r>
      <w:proofErr w:type="gramStart"/>
      <w:r w:rsidRPr="006E42B4">
        <w:rPr>
          <w:rFonts w:ascii="Arial" w:hAnsi="Arial" w:cs="Arial"/>
          <w:sz w:val="24"/>
          <w:szCs w:val="24"/>
        </w:rPr>
        <w:t>Bersifat pleuritik apabila nyeri yang dirasakan akibat iritasi pleura parietalis yang terasa tajam seperti ditusuk-tusuk dengan pisau (Smeltzer &amp; Bare, 2013).</w:t>
      </w:r>
      <w:proofErr w:type="gramEnd"/>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t>Klasifikasi Tuberculosis</w:t>
      </w:r>
    </w:p>
    <w:p w:rsidR="001C467C" w:rsidRPr="006E42B4" w:rsidRDefault="001C467C" w:rsidP="001C467C">
      <w:pPr>
        <w:pStyle w:val="ListParagraph"/>
        <w:spacing w:after="0" w:line="480" w:lineRule="auto"/>
        <w:ind w:left="1701" w:firstLine="567"/>
        <w:jc w:val="both"/>
        <w:rPr>
          <w:rFonts w:ascii="Arial" w:hAnsi="Arial" w:cs="Arial"/>
          <w:sz w:val="24"/>
          <w:szCs w:val="24"/>
        </w:rPr>
      </w:pPr>
      <w:r w:rsidRPr="006E42B4">
        <w:rPr>
          <w:rFonts w:ascii="Arial" w:hAnsi="Arial" w:cs="Arial"/>
          <w:sz w:val="24"/>
          <w:szCs w:val="24"/>
        </w:rPr>
        <w:t xml:space="preserve">Tuberculosis dibedakan menjadi dua berdasarkan organ tubuh (anatomical site) yang terkena, </w:t>
      </w:r>
      <w:proofErr w:type="gramStart"/>
      <w:r w:rsidRPr="006E42B4">
        <w:rPr>
          <w:rFonts w:ascii="Arial" w:hAnsi="Arial" w:cs="Arial"/>
          <w:sz w:val="24"/>
          <w:szCs w:val="24"/>
        </w:rPr>
        <w:t>yaitu :</w:t>
      </w:r>
      <w:proofErr w:type="gramEnd"/>
    </w:p>
    <w:p w:rsidR="001C467C" w:rsidRPr="006E42B4" w:rsidRDefault="001C467C" w:rsidP="001C467C">
      <w:pPr>
        <w:pStyle w:val="ListParagraph"/>
        <w:numPr>
          <w:ilvl w:val="0"/>
          <w:numId w:val="25"/>
        </w:numPr>
        <w:spacing w:after="0" w:line="480" w:lineRule="auto"/>
        <w:ind w:left="2127" w:hanging="426"/>
        <w:jc w:val="both"/>
        <w:rPr>
          <w:rFonts w:ascii="Arial" w:hAnsi="Arial" w:cs="Arial"/>
          <w:sz w:val="24"/>
          <w:szCs w:val="24"/>
        </w:rPr>
      </w:pPr>
      <w:r w:rsidRPr="006E42B4">
        <w:rPr>
          <w:rFonts w:ascii="Arial" w:hAnsi="Arial" w:cs="Arial"/>
          <w:sz w:val="24"/>
          <w:szCs w:val="24"/>
        </w:rPr>
        <w:t>Tuberculosis paru adalah tuberculosis yang menyerang jaringan (parenkim) paru tidak termasuk pleura (selaput paru) dan kelenjar pada hilus. Tuberculosis dibedakan menjadi dua macam, yaitu :</w:t>
      </w:r>
    </w:p>
    <w:p w:rsidR="001C467C" w:rsidRPr="006E42B4" w:rsidRDefault="001C467C" w:rsidP="001C467C">
      <w:pPr>
        <w:pStyle w:val="ListParagraph"/>
        <w:numPr>
          <w:ilvl w:val="0"/>
          <w:numId w:val="26"/>
        </w:numPr>
        <w:spacing w:after="0" w:line="480" w:lineRule="auto"/>
        <w:ind w:left="2552" w:hanging="425"/>
        <w:jc w:val="both"/>
        <w:rPr>
          <w:rFonts w:ascii="Arial" w:hAnsi="Arial" w:cs="Arial"/>
          <w:sz w:val="24"/>
          <w:szCs w:val="24"/>
        </w:rPr>
      </w:pPr>
      <w:r w:rsidRPr="006E42B4">
        <w:rPr>
          <w:rFonts w:ascii="Arial" w:hAnsi="Arial" w:cs="Arial"/>
          <w:sz w:val="24"/>
          <w:szCs w:val="24"/>
        </w:rPr>
        <w:t>Tuberculosis paru BTA positif (sangat menular)</w:t>
      </w:r>
    </w:p>
    <w:p w:rsidR="001C467C" w:rsidRDefault="001C467C" w:rsidP="001C467C">
      <w:pPr>
        <w:pStyle w:val="ListParagraph"/>
        <w:numPr>
          <w:ilvl w:val="0"/>
          <w:numId w:val="27"/>
        </w:numPr>
        <w:spacing w:after="0" w:line="480" w:lineRule="auto"/>
        <w:ind w:left="2977" w:hanging="425"/>
        <w:jc w:val="both"/>
        <w:rPr>
          <w:rFonts w:ascii="Arial" w:hAnsi="Arial" w:cs="Arial"/>
          <w:sz w:val="24"/>
          <w:szCs w:val="24"/>
        </w:rPr>
      </w:pPr>
      <w:r w:rsidRPr="006E42B4">
        <w:rPr>
          <w:rFonts w:ascii="Arial" w:hAnsi="Arial" w:cs="Arial"/>
          <w:sz w:val="24"/>
          <w:szCs w:val="24"/>
        </w:rPr>
        <w:t>Sekurang-kurangnya 2 dari 3 pemeriksaan dahak, memberikan hasil yang positif.</w:t>
      </w:r>
    </w:p>
    <w:p w:rsidR="001C467C" w:rsidRPr="00AE373A" w:rsidRDefault="001C467C" w:rsidP="001C467C">
      <w:pPr>
        <w:pStyle w:val="ListParagraph"/>
        <w:numPr>
          <w:ilvl w:val="0"/>
          <w:numId w:val="27"/>
        </w:numPr>
        <w:spacing w:after="0" w:line="480" w:lineRule="auto"/>
        <w:ind w:left="2977" w:hanging="425"/>
        <w:jc w:val="both"/>
        <w:rPr>
          <w:rFonts w:ascii="Arial" w:hAnsi="Arial" w:cs="Arial"/>
          <w:sz w:val="24"/>
          <w:szCs w:val="24"/>
        </w:rPr>
      </w:pPr>
      <w:r w:rsidRPr="00AE373A">
        <w:rPr>
          <w:rFonts w:ascii="Arial" w:hAnsi="Arial" w:cs="Arial"/>
          <w:sz w:val="24"/>
          <w:szCs w:val="24"/>
        </w:rPr>
        <w:t>Satu pemeriksaan dahak memberikan hasil yang positif dan foto rontgen dada menunjukkan tuberkulosis aktif.</w:t>
      </w:r>
    </w:p>
    <w:p w:rsidR="001C467C" w:rsidRPr="006E42B4" w:rsidRDefault="001C467C" w:rsidP="001C467C">
      <w:pPr>
        <w:pStyle w:val="ListParagraph"/>
        <w:numPr>
          <w:ilvl w:val="0"/>
          <w:numId w:val="26"/>
        </w:numPr>
        <w:spacing w:after="0" w:line="480" w:lineRule="auto"/>
        <w:ind w:left="2552" w:hanging="425"/>
        <w:jc w:val="both"/>
        <w:rPr>
          <w:rFonts w:ascii="Arial" w:hAnsi="Arial" w:cs="Arial"/>
          <w:sz w:val="24"/>
          <w:szCs w:val="24"/>
        </w:rPr>
      </w:pPr>
      <w:r w:rsidRPr="006E42B4">
        <w:rPr>
          <w:rFonts w:ascii="Arial" w:hAnsi="Arial" w:cs="Arial"/>
          <w:sz w:val="24"/>
          <w:szCs w:val="24"/>
        </w:rPr>
        <w:t>Tuberculosis paru BTA negatif</w:t>
      </w:r>
    </w:p>
    <w:p w:rsidR="001C467C" w:rsidRPr="006E42B4" w:rsidRDefault="001C467C" w:rsidP="001C467C">
      <w:pPr>
        <w:pStyle w:val="ListParagraph"/>
        <w:spacing w:after="0" w:line="480" w:lineRule="auto"/>
        <w:ind w:left="2552"/>
        <w:jc w:val="both"/>
        <w:rPr>
          <w:rFonts w:ascii="Arial" w:hAnsi="Arial" w:cs="Arial"/>
          <w:sz w:val="24"/>
          <w:szCs w:val="24"/>
        </w:rPr>
      </w:pPr>
      <w:proofErr w:type="gramStart"/>
      <w:r w:rsidRPr="006E42B4">
        <w:rPr>
          <w:rFonts w:ascii="Arial" w:hAnsi="Arial" w:cs="Arial"/>
          <w:sz w:val="24"/>
          <w:szCs w:val="24"/>
        </w:rPr>
        <w:t>Pemeriksaan dahak negatif, foto rontgen dahak menunjukkan tuberculosis aktif.</w:t>
      </w:r>
      <w:proofErr w:type="gramEnd"/>
      <w:r w:rsidRPr="006E42B4">
        <w:rPr>
          <w:rFonts w:ascii="Arial" w:hAnsi="Arial" w:cs="Arial"/>
          <w:sz w:val="24"/>
          <w:szCs w:val="24"/>
        </w:rPr>
        <w:t xml:space="preserve"> </w:t>
      </w:r>
      <w:proofErr w:type="gramStart"/>
      <w:r w:rsidRPr="006E42B4">
        <w:rPr>
          <w:rFonts w:ascii="Arial" w:hAnsi="Arial" w:cs="Arial"/>
          <w:sz w:val="24"/>
          <w:szCs w:val="24"/>
        </w:rPr>
        <w:t xml:space="preserve">Positif negatif yang dimaksudkan adalah “hasilnya maeragukan”, jumlah kuman yang ditemukan pada waktu </w:t>
      </w:r>
      <w:r w:rsidRPr="006E42B4">
        <w:rPr>
          <w:rFonts w:ascii="Arial" w:hAnsi="Arial" w:cs="Arial"/>
          <w:sz w:val="24"/>
          <w:szCs w:val="24"/>
        </w:rPr>
        <w:lastRenderedPageBreak/>
        <w:t>pemeriksaan belum memenuhi syarat positif (Yoannes, 2008).</w:t>
      </w:r>
      <w:proofErr w:type="gramEnd"/>
    </w:p>
    <w:p w:rsidR="001C467C" w:rsidRPr="00DF2C21" w:rsidRDefault="001C467C" w:rsidP="001C467C">
      <w:pPr>
        <w:pStyle w:val="ListParagraph"/>
        <w:numPr>
          <w:ilvl w:val="0"/>
          <w:numId w:val="25"/>
        </w:numPr>
        <w:tabs>
          <w:tab w:val="left" w:pos="1701"/>
        </w:tabs>
        <w:spacing w:after="0" w:line="480" w:lineRule="auto"/>
        <w:ind w:left="2127" w:hanging="426"/>
        <w:jc w:val="both"/>
        <w:rPr>
          <w:rFonts w:ascii="Arial" w:hAnsi="Arial" w:cs="Arial"/>
          <w:sz w:val="24"/>
          <w:szCs w:val="24"/>
        </w:rPr>
      </w:pPr>
      <w:r w:rsidRPr="006E42B4">
        <w:rPr>
          <w:rFonts w:ascii="Arial" w:hAnsi="Arial" w:cs="Arial"/>
          <w:sz w:val="24"/>
          <w:szCs w:val="24"/>
        </w:rPr>
        <w:t>Tuberculosis extra paru adalah tuberculosis yang menyerang organ tubuh lain selain paru</w:t>
      </w:r>
      <w:proofErr w:type="gramStart"/>
      <w:r w:rsidRPr="006E42B4">
        <w:rPr>
          <w:rFonts w:ascii="Arial" w:hAnsi="Arial" w:cs="Arial"/>
          <w:sz w:val="24"/>
          <w:szCs w:val="24"/>
        </w:rPr>
        <w:t>,misalnya</w:t>
      </w:r>
      <w:proofErr w:type="gramEnd"/>
      <w:r w:rsidRPr="006E42B4">
        <w:rPr>
          <w:rFonts w:ascii="Arial" w:hAnsi="Arial" w:cs="Arial"/>
          <w:sz w:val="24"/>
          <w:szCs w:val="24"/>
        </w:rPr>
        <w:t xml:space="preserve"> limfa, tulang, persendian, kulit, usus, ginjal, saluran kencing, alat kelamin, dan lain-lain (Depkes, 2011).</w:t>
      </w:r>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t>Klasifikasi Penderita Berdasarkan Riwayat Pengobatan Menurut Kementrian Kesehatan (2011)</w:t>
      </w:r>
    </w:p>
    <w:p w:rsidR="001C467C" w:rsidRPr="006E42B4" w:rsidRDefault="001C467C" w:rsidP="001C467C">
      <w:pPr>
        <w:pStyle w:val="ListParagraph"/>
        <w:numPr>
          <w:ilvl w:val="0"/>
          <w:numId w:val="22"/>
        </w:numPr>
        <w:spacing w:after="0" w:line="480" w:lineRule="auto"/>
        <w:ind w:left="2268" w:hanging="425"/>
        <w:jc w:val="both"/>
        <w:rPr>
          <w:rFonts w:ascii="Arial" w:hAnsi="Arial" w:cs="Arial"/>
          <w:sz w:val="24"/>
          <w:szCs w:val="24"/>
        </w:rPr>
      </w:pPr>
      <w:r w:rsidRPr="006E42B4">
        <w:rPr>
          <w:rFonts w:ascii="Arial" w:hAnsi="Arial" w:cs="Arial"/>
          <w:sz w:val="24"/>
          <w:szCs w:val="24"/>
        </w:rPr>
        <w:t>Kasus Baru</w:t>
      </w:r>
    </w:p>
    <w:p w:rsidR="001C467C" w:rsidRPr="006E42B4" w:rsidRDefault="001C467C" w:rsidP="001C467C">
      <w:pPr>
        <w:pStyle w:val="ListParagraph"/>
        <w:spacing w:after="0" w:line="480" w:lineRule="auto"/>
        <w:ind w:left="2268"/>
        <w:jc w:val="both"/>
        <w:rPr>
          <w:rFonts w:ascii="Arial" w:hAnsi="Arial" w:cs="Arial"/>
          <w:sz w:val="24"/>
          <w:szCs w:val="24"/>
        </w:rPr>
      </w:pPr>
      <w:proofErr w:type="gramStart"/>
      <w:r w:rsidRPr="006E42B4">
        <w:rPr>
          <w:rFonts w:ascii="Arial" w:hAnsi="Arial" w:cs="Arial"/>
          <w:sz w:val="24"/>
          <w:szCs w:val="24"/>
        </w:rPr>
        <w:t>Adalah pasien yang belum pernah diobati dengan OAT atau sudah pernah menelan OAT kurang dari satu bulan (4 minggu).</w:t>
      </w:r>
      <w:proofErr w:type="gramEnd"/>
    </w:p>
    <w:p w:rsidR="001C467C" w:rsidRPr="006E42B4" w:rsidRDefault="001C467C" w:rsidP="001C467C">
      <w:pPr>
        <w:pStyle w:val="ListParagraph"/>
        <w:numPr>
          <w:ilvl w:val="0"/>
          <w:numId w:val="22"/>
        </w:numPr>
        <w:tabs>
          <w:tab w:val="left" w:pos="2268"/>
        </w:tabs>
        <w:spacing w:after="0" w:line="480" w:lineRule="auto"/>
        <w:ind w:left="1843" w:firstLine="0"/>
        <w:jc w:val="both"/>
        <w:rPr>
          <w:rFonts w:ascii="Arial" w:hAnsi="Arial" w:cs="Arial"/>
          <w:sz w:val="24"/>
          <w:szCs w:val="24"/>
        </w:rPr>
      </w:pPr>
      <w:r w:rsidRPr="006E42B4">
        <w:rPr>
          <w:rFonts w:ascii="Arial" w:hAnsi="Arial" w:cs="Arial"/>
          <w:sz w:val="24"/>
          <w:szCs w:val="24"/>
        </w:rPr>
        <w:t>Kasus Kambuh (Relaps)</w:t>
      </w:r>
    </w:p>
    <w:p w:rsidR="001C467C" w:rsidRPr="006E42B4" w:rsidRDefault="001C467C" w:rsidP="001C467C">
      <w:pPr>
        <w:pStyle w:val="ListParagraph"/>
        <w:spacing w:after="0" w:line="480" w:lineRule="auto"/>
        <w:ind w:left="2268"/>
        <w:jc w:val="both"/>
        <w:rPr>
          <w:rFonts w:ascii="Arial" w:hAnsi="Arial" w:cs="Arial"/>
          <w:sz w:val="24"/>
          <w:szCs w:val="24"/>
        </w:rPr>
      </w:pPr>
      <w:r w:rsidRPr="006E42B4">
        <w:rPr>
          <w:rFonts w:ascii="Arial" w:hAnsi="Arial" w:cs="Arial"/>
          <w:sz w:val="24"/>
          <w:szCs w:val="24"/>
        </w:rPr>
        <w:t xml:space="preserve">Adalah pasien Tuberculosis yang sebelumnya pernah mendapat pengobatan Tuberculosis dan telah dinyatakan sembuh atau pengobatan lengkap, didiagnosis kembali dengan BTA positif (apusan atau </w:t>
      </w:r>
      <w:proofErr w:type="gramStart"/>
      <w:r w:rsidRPr="006E42B4">
        <w:rPr>
          <w:rFonts w:ascii="Arial" w:hAnsi="Arial" w:cs="Arial"/>
          <w:sz w:val="24"/>
          <w:szCs w:val="24"/>
        </w:rPr>
        <w:t>kultur</w:t>
      </w:r>
      <w:proofErr w:type="gramEnd"/>
      <w:r w:rsidRPr="006E42B4">
        <w:rPr>
          <w:rFonts w:ascii="Arial" w:hAnsi="Arial" w:cs="Arial"/>
          <w:sz w:val="24"/>
          <w:szCs w:val="24"/>
        </w:rPr>
        <w:t>).</w:t>
      </w:r>
    </w:p>
    <w:p w:rsidR="001C467C" w:rsidRPr="006E42B4" w:rsidRDefault="001C467C" w:rsidP="001C467C">
      <w:pPr>
        <w:pStyle w:val="ListParagraph"/>
        <w:numPr>
          <w:ilvl w:val="0"/>
          <w:numId w:val="22"/>
        </w:numPr>
        <w:spacing w:after="0" w:line="480" w:lineRule="auto"/>
        <w:ind w:left="2268" w:hanging="425"/>
        <w:jc w:val="both"/>
        <w:rPr>
          <w:rFonts w:ascii="Arial" w:hAnsi="Arial" w:cs="Arial"/>
          <w:sz w:val="24"/>
          <w:szCs w:val="24"/>
        </w:rPr>
      </w:pPr>
      <w:r w:rsidRPr="006E42B4">
        <w:rPr>
          <w:rFonts w:ascii="Arial" w:hAnsi="Arial" w:cs="Arial"/>
          <w:sz w:val="24"/>
          <w:szCs w:val="24"/>
        </w:rPr>
        <w:t>Kasus setelah putus berobat (Default)</w:t>
      </w:r>
    </w:p>
    <w:p w:rsidR="001C467C" w:rsidRDefault="001C467C" w:rsidP="001C467C">
      <w:pPr>
        <w:pStyle w:val="ListParagraph"/>
        <w:spacing w:after="0" w:line="480" w:lineRule="auto"/>
        <w:ind w:left="2268"/>
        <w:jc w:val="both"/>
        <w:rPr>
          <w:rFonts w:ascii="Arial" w:hAnsi="Arial" w:cs="Arial"/>
          <w:sz w:val="24"/>
          <w:szCs w:val="24"/>
        </w:rPr>
      </w:pPr>
      <w:proofErr w:type="gramStart"/>
      <w:r w:rsidRPr="006E42B4">
        <w:rPr>
          <w:rFonts w:ascii="Arial" w:hAnsi="Arial" w:cs="Arial"/>
          <w:sz w:val="24"/>
          <w:szCs w:val="24"/>
        </w:rPr>
        <w:t>Adalah pasien yang telah berobat dan putus berobat 2 bulan atau lebih dengan BTA positif.</w:t>
      </w:r>
      <w:proofErr w:type="gramEnd"/>
    </w:p>
    <w:p w:rsidR="001C467C" w:rsidRDefault="001C467C" w:rsidP="001C467C">
      <w:pPr>
        <w:rPr>
          <w:rFonts w:ascii="Arial" w:hAnsi="Arial" w:cs="Arial"/>
          <w:sz w:val="24"/>
          <w:szCs w:val="24"/>
        </w:rPr>
      </w:pPr>
      <w:r>
        <w:rPr>
          <w:rFonts w:ascii="Arial" w:hAnsi="Arial" w:cs="Arial"/>
          <w:sz w:val="24"/>
          <w:szCs w:val="24"/>
        </w:rPr>
        <w:br w:type="page"/>
      </w:r>
    </w:p>
    <w:p w:rsidR="001C467C" w:rsidRPr="006E42B4" w:rsidRDefault="001C467C" w:rsidP="001C467C">
      <w:pPr>
        <w:pStyle w:val="ListParagraph"/>
        <w:spacing w:after="0" w:line="480" w:lineRule="auto"/>
        <w:ind w:left="2268"/>
        <w:jc w:val="both"/>
        <w:rPr>
          <w:rFonts w:ascii="Arial" w:hAnsi="Arial" w:cs="Arial"/>
          <w:sz w:val="24"/>
          <w:szCs w:val="24"/>
        </w:rPr>
      </w:pPr>
    </w:p>
    <w:p w:rsidR="001C467C" w:rsidRPr="006E42B4" w:rsidRDefault="001C467C" w:rsidP="001C467C">
      <w:pPr>
        <w:pStyle w:val="ListParagraph"/>
        <w:numPr>
          <w:ilvl w:val="0"/>
          <w:numId w:val="22"/>
        </w:numPr>
        <w:spacing w:after="0" w:line="480" w:lineRule="auto"/>
        <w:ind w:left="2268" w:hanging="425"/>
        <w:jc w:val="both"/>
        <w:rPr>
          <w:rFonts w:ascii="Arial" w:hAnsi="Arial" w:cs="Arial"/>
          <w:sz w:val="24"/>
          <w:szCs w:val="24"/>
        </w:rPr>
      </w:pPr>
      <w:r w:rsidRPr="006E42B4">
        <w:rPr>
          <w:rFonts w:ascii="Arial" w:hAnsi="Arial" w:cs="Arial"/>
          <w:sz w:val="24"/>
          <w:szCs w:val="24"/>
        </w:rPr>
        <w:t>Kasus setelah Gagal (Failure)</w:t>
      </w:r>
    </w:p>
    <w:p w:rsidR="001C467C" w:rsidRPr="006E42B4" w:rsidRDefault="001C467C" w:rsidP="001C467C">
      <w:pPr>
        <w:pStyle w:val="ListParagraph"/>
        <w:spacing w:after="0" w:line="480" w:lineRule="auto"/>
        <w:ind w:left="2268"/>
        <w:jc w:val="both"/>
        <w:rPr>
          <w:rFonts w:ascii="Arial" w:hAnsi="Arial" w:cs="Arial"/>
          <w:sz w:val="24"/>
          <w:szCs w:val="24"/>
        </w:rPr>
      </w:pPr>
      <w:proofErr w:type="gramStart"/>
      <w:r w:rsidRPr="006E42B4">
        <w:rPr>
          <w:rFonts w:ascii="Arial" w:hAnsi="Arial" w:cs="Arial"/>
          <w:sz w:val="24"/>
          <w:szCs w:val="24"/>
        </w:rPr>
        <w:t>Adalah pasien yang hasil pemeriksaan dahaknya tetap positif atau kembali menjadi positif pada bulan kelima atau lebih selama pengobatan.</w:t>
      </w:r>
      <w:proofErr w:type="gramEnd"/>
    </w:p>
    <w:p w:rsidR="001C467C" w:rsidRPr="006E42B4" w:rsidRDefault="001C467C" w:rsidP="001C467C">
      <w:pPr>
        <w:pStyle w:val="ListParagraph"/>
        <w:numPr>
          <w:ilvl w:val="0"/>
          <w:numId w:val="22"/>
        </w:numPr>
        <w:tabs>
          <w:tab w:val="left" w:pos="2268"/>
        </w:tabs>
        <w:spacing w:after="0" w:line="480" w:lineRule="auto"/>
        <w:ind w:left="1843" w:firstLine="0"/>
        <w:jc w:val="both"/>
        <w:rPr>
          <w:rFonts w:ascii="Arial" w:hAnsi="Arial" w:cs="Arial"/>
          <w:sz w:val="24"/>
          <w:szCs w:val="24"/>
        </w:rPr>
      </w:pPr>
      <w:r w:rsidRPr="006E42B4">
        <w:rPr>
          <w:rFonts w:ascii="Arial" w:hAnsi="Arial" w:cs="Arial"/>
          <w:sz w:val="24"/>
          <w:szCs w:val="24"/>
        </w:rPr>
        <w:t>Kasus Pindahan (Transfer In)</w:t>
      </w:r>
    </w:p>
    <w:p w:rsidR="001C467C" w:rsidRPr="006E42B4" w:rsidRDefault="001C467C" w:rsidP="001C467C">
      <w:pPr>
        <w:pStyle w:val="ListParagraph"/>
        <w:spacing w:after="0" w:line="480" w:lineRule="auto"/>
        <w:ind w:left="2268"/>
        <w:jc w:val="both"/>
        <w:rPr>
          <w:rFonts w:ascii="Arial" w:hAnsi="Arial" w:cs="Arial"/>
          <w:sz w:val="24"/>
          <w:szCs w:val="24"/>
        </w:rPr>
      </w:pPr>
      <w:r w:rsidRPr="006E42B4">
        <w:rPr>
          <w:rFonts w:ascii="Arial" w:hAnsi="Arial" w:cs="Arial"/>
          <w:sz w:val="24"/>
          <w:szCs w:val="24"/>
        </w:rPr>
        <w:t xml:space="preserve">Adalah pasien yang dipindahkan dari UPK yang memiliki register Tuberculosis </w:t>
      </w:r>
      <w:proofErr w:type="gramStart"/>
      <w:r w:rsidRPr="006E42B4">
        <w:rPr>
          <w:rFonts w:ascii="Arial" w:hAnsi="Arial" w:cs="Arial"/>
          <w:sz w:val="24"/>
          <w:szCs w:val="24"/>
        </w:rPr>
        <w:t>lain</w:t>
      </w:r>
      <w:proofErr w:type="gramEnd"/>
      <w:r w:rsidRPr="006E42B4">
        <w:rPr>
          <w:rFonts w:ascii="Arial" w:hAnsi="Arial" w:cs="Arial"/>
          <w:sz w:val="24"/>
          <w:szCs w:val="24"/>
        </w:rPr>
        <w:t xml:space="preserve"> untuk melanjutkan pengobatannya.</w:t>
      </w:r>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t>Diagnosis TB Paru</w:t>
      </w:r>
    </w:p>
    <w:p w:rsidR="001C467C" w:rsidRPr="0097610F" w:rsidRDefault="001C467C" w:rsidP="001C467C">
      <w:pPr>
        <w:pStyle w:val="ListParagraph"/>
        <w:spacing w:after="0" w:line="480" w:lineRule="auto"/>
        <w:ind w:left="1843" w:firstLine="699"/>
        <w:jc w:val="both"/>
        <w:rPr>
          <w:rFonts w:ascii="Arial" w:hAnsi="Arial" w:cs="Arial"/>
          <w:sz w:val="24"/>
          <w:szCs w:val="24"/>
        </w:rPr>
      </w:pPr>
      <w:proofErr w:type="gramStart"/>
      <w:r w:rsidRPr="006E42B4">
        <w:rPr>
          <w:rFonts w:ascii="Arial" w:hAnsi="Arial" w:cs="Arial"/>
          <w:sz w:val="24"/>
          <w:szCs w:val="24"/>
        </w:rPr>
        <w:t>Semua suspek TB diperiksa tiga spesimen dahak dalam waktu dua hari, yaitu sewaktu-pagi-sewaktu (SPS).</w:t>
      </w:r>
      <w:proofErr w:type="gramEnd"/>
      <w:r w:rsidRPr="006E42B4">
        <w:rPr>
          <w:rFonts w:ascii="Arial" w:hAnsi="Arial" w:cs="Arial"/>
          <w:sz w:val="24"/>
          <w:szCs w:val="24"/>
        </w:rPr>
        <w:t xml:space="preserve"> </w:t>
      </w:r>
      <w:proofErr w:type="gramStart"/>
      <w:r w:rsidRPr="006E42B4">
        <w:rPr>
          <w:rFonts w:ascii="Arial" w:hAnsi="Arial" w:cs="Arial"/>
          <w:sz w:val="24"/>
          <w:szCs w:val="24"/>
        </w:rPr>
        <w:t>Diagnosis TB Paru pada orang dewasa ditegakkan dan ditemukan kuman TB.</w:t>
      </w:r>
      <w:proofErr w:type="gramEnd"/>
      <w:r w:rsidRPr="006E42B4">
        <w:rPr>
          <w:rFonts w:ascii="Arial" w:hAnsi="Arial" w:cs="Arial"/>
          <w:sz w:val="24"/>
          <w:szCs w:val="24"/>
        </w:rPr>
        <w:t xml:space="preserve"> </w:t>
      </w:r>
      <w:proofErr w:type="gramStart"/>
      <w:r w:rsidRPr="006E42B4">
        <w:rPr>
          <w:rFonts w:ascii="Arial" w:hAnsi="Arial" w:cs="Arial"/>
          <w:sz w:val="24"/>
          <w:szCs w:val="24"/>
        </w:rPr>
        <w:t>Pada program TB nasional penemuan BTA melalui pemeriksaan dahak mikroskopis merupakan diagnosis utama.</w:t>
      </w:r>
      <w:proofErr w:type="gramEnd"/>
      <w:r w:rsidRPr="006E42B4">
        <w:rPr>
          <w:rFonts w:ascii="Arial" w:hAnsi="Arial" w:cs="Arial"/>
          <w:sz w:val="24"/>
          <w:szCs w:val="24"/>
        </w:rPr>
        <w:t xml:space="preserve"> Pemerik</w:t>
      </w:r>
      <w:r>
        <w:rPr>
          <w:rFonts w:ascii="Arial" w:hAnsi="Arial" w:cs="Arial"/>
          <w:sz w:val="24"/>
          <w:szCs w:val="24"/>
        </w:rPr>
        <w:t xml:space="preserve">saan </w:t>
      </w:r>
      <w:proofErr w:type="gramStart"/>
      <w:r>
        <w:rPr>
          <w:rFonts w:ascii="Arial" w:hAnsi="Arial" w:cs="Arial"/>
          <w:sz w:val="24"/>
          <w:szCs w:val="24"/>
        </w:rPr>
        <w:t>lain</w:t>
      </w:r>
      <w:proofErr w:type="gramEnd"/>
      <w:r>
        <w:rPr>
          <w:rFonts w:ascii="Arial" w:hAnsi="Arial" w:cs="Arial"/>
          <w:sz w:val="24"/>
          <w:szCs w:val="24"/>
        </w:rPr>
        <w:t xml:space="preserve"> seperti foto toraks, biakan dan </w:t>
      </w:r>
      <w:r w:rsidRPr="006E42B4">
        <w:rPr>
          <w:rFonts w:ascii="Arial" w:hAnsi="Arial" w:cs="Arial"/>
          <w:sz w:val="24"/>
          <w:szCs w:val="24"/>
        </w:rPr>
        <w:t>uji k</w:t>
      </w:r>
      <w:r>
        <w:rPr>
          <w:rFonts w:ascii="Arial" w:hAnsi="Arial" w:cs="Arial"/>
          <w:sz w:val="24"/>
          <w:szCs w:val="24"/>
        </w:rPr>
        <w:t xml:space="preserve">epekaan dapat digunakan sebagai </w:t>
      </w:r>
      <w:r w:rsidRPr="006E42B4">
        <w:rPr>
          <w:rFonts w:ascii="Arial" w:hAnsi="Arial" w:cs="Arial"/>
          <w:sz w:val="24"/>
          <w:szCs w:val="24"/>
        </w:rPr>
        <w:t>penunjang diagnosis sepan</w:t>
      </w:r>
      <w:r>
        <w:rPr>
          <w:rFonts w:ascii="Arial" w:hAnsi="Arial" w:cs="Arial"/>
          <w:sz w:val="24"/>
          <w:szCs w:val="24"/>
        </w:rPr>
        <w:t xml:space="preserve">jang sesuai dengan indikasinya. </w:t>
      </w:r>
      <w:proofErr w:type="gramStart"/>
      <w:r w:rsidRPr="006E42B4">
        <w:rPr>
          <w:rFonts w:ascii="Arial" w:hAnsi="Arial" w:cs="Arial"/>
          <w:sz w:val="24"/>
          <w:szCs w:val="24"/>
        </w:rPr>
        <w:t>Tidak dibenarkan mendiagnosis TB hanya berdasarkan foto toraks saja.</w:t>
      </w:r>
      <w:proofErr w:type="gramEnd"/>
      <w:r w:rsidRPr="006E42B4">
        <w:rPr>
          <w:rFonts w:ascii="Arial" w:hAnsi="Arial" w:cs="Arial"/>
          <w:sz w:val="24"/>
          <w:szCs w:val="24"/>
        </w:rPr>
        <w:t xml:space="preserve"> </w:t>
      </w:r>
      <w:proofErr w:type="gramStart"/>
      <w:r w:rsidRPr="006E42B4">
        <w:rPr>
          <w:rFonts w:ascii="Arial" w:hAnsi="Arial" w:cs="Arial"/>
          <w:sz w:val="24"/>
          <w:szCs w:val="24"/>
        </w:rPr>
        <w:t>Foto toraks tidak selalu memberikan gambaran yang khas pada TB paru, sehingga sering terjadi overdiagnosis (Depkes, 2011).</w:t>
      </w:r>
      <w:proofErr w:type="gramEnd"/>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lastRenderedPageBreak/>
        <w:t>Penularan dan Faktor-Faktor Resiko</w:t>
      </w:r>
    </w:p>
    <w:p w:rsidR="001C467C" w:rsidRPr="006E42B4" w:rsidRDefault="001C467C" w:rsidP="001C467C">
      <w:pPr>
        <w:pStyle w:val="ListParagraph"/>
        <w:spacing w:after="0" w:line="480" w:lineRule="auto"/>
        <w:ind w:left="1843" w:firstLine="699"/>
        <w:jc w:val="both"/>
        <w:rPr>
          <w:rFonts w:ascii="Arial" w:hAnsi="Arial" w:cs="Arial"/>
          <w:sz w:val="24"/>
          <w:szCs w:val="24"/>
        </w:rPr>
      </w:pPr>
      <w:proofErr w:type="gramStart"/>
      <w:r w:rsidRPr="006E42B4">
        <w:rPr>
          <w:rFonts w:ascii="Arial" w:hAnsi="Arial" w:cs="Arial"/>
          <w:sz w:val="24"/>
          <w:szCs w:val="24"/>
        </w:rPr>
        <w:t>Tuberculosis ditularkan orang ke orang oleh transmisi melalui udara.</w:t>
      </w:r>
      <w:proofErr w:type="gramEnd"/>
      <w:r w:rsidRPr="006E42B4">
        <w:rPr>
          <w:rFonts w:ascii="Arial" w:hAnsi="Arial" w:cs="Arial"/>
          <w:sz w:val="24"/>
          <w:szCs w:val="24"/>
        </w:rPr>
        <w:t xml:space="preserve"> </w:t>
      </w:r>
      <w:proofErr w:type="gramStart"/>
      <w:r w:rsidRPr="006E42B4">
        <w:rPr>
          <w:rFonts w:ascii="Arial" w:hAnsi="Arial" w:cs="Arial"/>
          <w:sz w:val="24"/>
          <w:szCs w:val="24"/>
        </w:rPr>
        <w:t>Individu terinfeksi, melalui berbicara, batuk, bersin, tertawa atau bernyanyi, melepaskan droplet.</w:t>
      </w:r>
      <w:proofErr w:type="gramEnd"/>
      <w:r w:rsidRPr="006E42B4">
        <w:rPr>
          <w:rFonts w:ascii="Arial" w:hAnsi="Arial" w:cs="Arial"/>
          <w:sz w:val="24"/>
          <w:szCs w:val="24"/>
        </w:rPr>
        <w:t xml:space="preserve"> </w:t>
      </w:r>
      <w:proofErr w:type="gramStart"/>
      <w:r w:rsidRPr="006E42B4">
        <w:rPr>
          <w:rFonts w:ascii="Arial" w:hAnsi="Arial" w:cs="Arial"/>
          <w:sz w:val="24"/>
          <w:szCs w:val="24"/>
        </w:rPr>
        <w:t>Droplet yang besar menetap, sementara droplet yang kecil tertahan diudara dan terhirup oleh individu yang rentan.</w:t>
      </w:r>
      <w:proofErr w:type="gramEnd"/>
      <w:r w:rsidRPr="006E42B4">
        <w:rPr>
          <w:rFonts w:ascii="Arial" w:hAnsi="Arial" w:cs="Arial"/>
          <w:sz w:val="24"/>
          <w:szCs w:val="24"/>
        </w:rPr>
        <w:t xml:space="preserve"> Individu yang berisiko tinggi untuk tertular tuberculosis </w:t>
      </w:r>
      <w:proofErr w:type="gramStart"/>
      <w:r w:rsidRPr="006E42B4">
        <w:rPr>
          <w:rFonts w:ascii="Arial" w:hAnsi="Arial" w:cs="Arial"/>
          <w:sz w:val="24"/>
          <w:szCs w:val="24"/>
        </w:rPr>
        <w:t>adalah :</w:t>
      </w:r>
      <w:proofErr w:type="gramEnd"/>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Mereka yang kontak dengan seseorang yang mempunyai TB aktif.</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Individu imunosupresi (termasuk lansia, pasien dengan kanker, mereka yang dalam terapi kortikosteroid atau mereka yang terinfeksi HIV)</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Penggunaan obat-obat IV dan Alkoholik</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Setiap individu tanpa perawatan kesehatan yang adekuat (tunawisma,  tahanan, etnik dan ras minoritas, terutama anak-anak dibawah usia 15 tahun dan dewasa muda yang berusia 15 sampai 44 tahun)</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Setiap individu dengan gangguan medis yang sydah ada sebelumnya (misalnya : diabetes, gagal ginjal kronis, silicosis, penyimpangan gizi)</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lastRenderedPageBreak/>
        <w:t>Imigran dari Negara dengan insiden TB yang tinggi (Asian Tenggara,  Afrika,  Amerika, Latin, Karibia)</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Setiap individu yang tinggal di institusi (misalnya : fasilitas perawatan jangka panjang, insitusi psikiatrik, penjara)</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 xml:space="preserve">Individu yang tinggal didaerah perumahan substandard kumuh. </w:t>
      </w:r>
    </w:p>
    <w:p w:rsidR="001C467C" w:rsidRPr="006E42B4" w:rsidRDefault="001C467C" w:rsidP="001C467C">
      <w:pPr>
        <w:pStyle w:val="ListParagraph"/>
        <w:numPr>
          <w:ilvl w:val="0"/>
          <w:numId w:val="23"/>
        </w:numPr>
        <w:spacing w:after="0" w:line="480" w:lineRule="auto"/>
        <w:jc w:val="both"/>
        <w:rPr>
          <w:rFonts w:ascii="Arial" w:hAnsi="Arial" w:cs="Arial"/>
          <w:sz w:val="24"/>
          <w:szCs w:val="24"/>
        </w:rPr>
      </w:pPr>
      <w:r w:rsidRPr="006E42B4">
        <w:rPr>
          <w:rFonts w:ascii="Arial" w:hAnsi="Arial" w:cs="Arial"/>
          <w:sz w:val="24"/>
          <w:szCs w:val="24"/>
        </w:rPr>
        <w:t xml:space="preserve">Petugas kesehatan </w:t>
      </w:r>
    </w:p>
    <w:p w:rsidR="001C467C" w:rsidRPr="00A82510" w:rsidRDefault="001C467C" w:rsidP="001C467C">
      <w:pPr>
        <w:pStyle w:val="ListParagraph"/>
        <w:numPr>
          <w:ilvl w:val="0"/>
          <w:numId w:val="23"/>
        </w:numPr>
        <w:spacing w:after="0" w:line="480" w:lineRule="auto"/>
        <w:jc w:val="both"/>
        <w:rPr>
          <w:rFonts w:ascii="Arial" w:hAnsi="Arial" w:cs="Arial"/>
          <w:sz w:val="24"/>
          <w:szCs w:val="24"/>
        </w:rPr>
      </w:pPr>
      <w:r>
        <w:rPr>
          <w:rFonts w:ascii="Arial" w:hAnsi="Arial" w:cs="Arial"/>
          <w:sz w:val="24"/>
          <w:szCs w:val="24"/>
        </w:rPr>
        <w:t xml:space="preserve"> </w:t>
      </w:r>
      <w:r w:rsidRPr="006E42B4">
        <w:rPr>
          <w:rFonts w:ascii="Arial" w:hAnsi="Arial" w:cs="Arial"/>
          <w:sz w:val="24"/>
          <w:szCs w:val="24"/>
        </w:rPr>
        <w:t>Risiko untuk tertular TB juga tergantung pada banyaknya organisme yang terdapat diudara (Andra &amp; Yessie, 2013).</w:t>
      </w:r>
    </w:p>
    <w:p w:rsidR="001C467C" w:rsidRPr="006E42B4" w:rsidRDefault="001C467C" w:rsidP="001C467C">
      <w:pPr>
        <w:pStyle w:val="ListParagraph"/>
        <w:numPr>
          <w:ilvl w:val="0"/>
          <w:numId w:val="21"/>
        </w:numPr>
        <w:spacing w:after="0" w:line="480" w:lineRule="auto"/>
        <w:ind w:left="1843" w:hanging="425"/>
        <w:jc w:val="both"/>
        <w:rPr>
          <w:rFonts w:ascii="Arial" w:hAnsi="Arial" w:cs="Arial"/>
          <w:sz w:val="24"/>
          <w:szCs w:val="24"/>
        </w:rPr>
      </w:pPr>
      <w:r w:rsidRPr="006E42B4">
        <w:rPr>
          <w:rFonts w:ascii="Arial" w:hAnsi="Arial" w:cs="Arial"/>
          <w:sz w:val="24"/>
          <w:szCs w:val="24"/>
        </w:rPr>
        <w:t xml:space="preserve">Faktor-faktor yang Mempengaruhi Kejadian TB Paru Kejadian TB paru pada individu dipengaruhi oleh beberapa </w:t>
      </w:r>
      <w:r w:rsidR="004800E7">
        <w:rPr>
          <w:rFonts w:ascii="Arial" w:hAnsi="Arial" w:cs="Arial"/>
          <w:sz w:val="24"/>
          <w:szCs w:val="24"/>
        </w:rPr>
        <w:t xml:space="preserve">faktor, </w:t>
      </w:r>
      <w:proofErr w:type="gramStart"/>
      <w:r w:rsidR="004800E7">
        <w:rPr>
          <w:rFonts w:ascii="Arial" w:hAnsi="Arial" w:cs="Arial"/>
          <w:sz w:val="24"/>
          <w:szCs w:val="24"/>
        </w:rPr>
        <w:t>yaitu :</w:t>
      </w:r>
      <w:proofErr w:type="gramEnd"/>
      <w:r w:rsidR="004800E7">
        <w:rPr>
          <w:rFonts w:ascii="Arial" w:hAnsi="Arial" w:cs="Arial"/>
          <w:sz w:val="24"/>
          <w:szCs w:val="24"/>
        </w:rPr>
        <w:t xml:space="preserve"> Hiswani (2009).</w:t>
      </w:r>
    </w:p>
    <w:p w:rsidR="001C467C" w:rsidRPr="006E42B4" w:rsidRDefault="001C467C" w:rsidP="001C467C">
      <w:pPr>
        <w:pStyle w:val="ListParagraph"/>
        <w:numPr>
          <w:ilvl w:val="0"/>
          <w:numId w:val="24"/>
        </w:numPr>
        <w:spacing w:after="0" w:line="480" w:lineRule="auto"/>
        <w:jc w:val="both"/>
        <w:rPr>
          <w:rFonts w:ascii="Arial" w:hAnsi="Arial" w:cs="Arial"/>
          <w:sz w:val="24"/>
          <w:szCs w:val="24"/>
        </w:rPr>
      </w:pPr>
      <w:r w:rsidRPr="006E42B4">
        <w:rPr>
          <w:rFonts w:ascii="Arial" w:hAnsi="Arial" w:cs="Arial"/>
          <w:sz w:val="24"/>
          <w:szCs w:val="24"/>
        </w:rPr>
        <w:t>Faktor sosial ekonomi</w:t>
      </w:r>
    </w:p>
    <w:p w:rsidR="001C467C" w:rsidRPr="006E42B4" w:rsidRDefault="001C467C" w:rsidP="001C467C">
      <w:pPr>
        <w:pStyle w:val="ListParagraph"/>
        <w:spacing w:after="0" w:line="480" w:lineRule="auto"/>
        <w:ind w:left="2552" w:firstLine="656"/>
        <w:jc w:val="both"/>
        <w:rPr>
          <w:rFonts w:ascii="Arial" w:hAnsi="Arial" w:cs="Arial"/>
          <w:sz w:val="24"/>
          <w:szCs w:val="24"/>
        </w:rPr>
      </w:pPr>
      <w:r w:rsidRPr="006E42B4">
        <w:rPr>
          <w:rFonts w:ascii="Arial" w:hAnsi="Arial" w:cs="Arial"/>
          <w:sz w:val="24"/>
          <w:szCs w:val="24"/>
        </w:rPr>
        <w:t xml:space="preserve">Faktor sosial ekonomi meliputi keadaan rumah, kepadatan hunian, lingkungan perumahan karena lingkungan dan sanitasi yang buruk </w:t>
      </w:r>
      <w:proofErr w:type="gramStart"/>
      <w:r w:rsidRPr="006E42B4">
        <w:rPr>
          <w:rFonts w:ascii="Arial" w:hAnsi="Arial" w:cs="Arial"/>
          <w:sz w:val="24"/>
          <w:szCs w:val="24"/>
        </w:rPr>
        <w:t>akan</w:t>
      </w:r>
      <w:proofErr w:type="gramEnd"/>
      <w:r w:rsidRPr="006E42B4">
        <w:rPr>
          <w:rFonts w:ascii="Arial" w:hAnsi="Arial" w:cs="Arial"/>
          <w:sz w:val="24"/>
          <w:szCs w:val="24"/>
        </w:rPr>
        <w:t xml:space="preserve"> memudahkan penularan penyakit TB paru. Pendapatan keluarga juga berpengaruh terhadap 37 penularan penyakit TB paru, karena pendapatan yang kecil </w:t>
      </w:r>
      <w:proofErr w:type="gramStart"/>
      <w:r w:rsidRPr="006E42B4">
        <w:rPr>
          <w:rFonts w:ascii="Arial" w:hAnsi="Arial" w:cs="Arial"/>
          <w:sz w:val="24"/>
          <w:szCs w:val="24"/>
        </w:rPr>
        <w:t>akan</w:t>
      </w:r>
      <w:proofErr w:type="gramEnd"/>
      <w:r w:rsidRPr="006E42B4">
        <w:rPr>
          <w:rFonts w:ascii="Arial" w:hAnsi="Arial" w:cs="Arial"/>
          <w:sz w:val="24"/>
          <w:szCs w:val="24"/>
        </w:rPr>
        <w:t xml:space="preserve"> membuat invidu tidak </w:t>
      </w:r>
      <w:r w:rsidRPr="006E42B4">
        <w:rPr>
          <w:rFonts w:ascii="Arial" w:hAnsi="Arial" w:cs="Arial"/>
          <w:sz w:val="24"/>
          <w:szCs w:val="24"/>
        </w:rPr>
        <w:lastRenderedPageBreak/>
        <w:t>dapat hidup layak dengan memenuhi syarat-syarat kesehatan.</w:t>
      </w:r>
    </w:p>
    <w:p w:rsidR="001C467C" w:rsidRPr="006E42B4" w:rsidRDefault="001C467C" w:rsidP="001C467C">
      <w:pPr>
        <w:pStyle w:val="ListParagraph"/>
        <w:numPr>
          <w:ilvl w:val="0"/>
          <w:numId w:val="24"/>
        </w:numPr>
        <w:spacing w:after="0" w:line="480" w:lineRule="auto"/>
        <w:jc w:val="both"/>
        <w:rPr>
          <w:rFonts w:ascii="Arial" w:hAnsi="Arial" w:cs="Arial"/>
          <w:sz w:val="24"/>
          <w:szCs w:val="24"/>
        </w:rPr>
      </w:pPr>
      <w:r w:rsidRPr="006E42B4">
        <w:rPr>
          <w:rFonts w:ascii="Arial" w:hAnsi="Arial" w:cs="Arial"/>
          <w:sz w:val="24"/>
          <w:szCs w:val="24"/>
        </w:rPr>
        <w:t xml:space="preserve">Status gizi </w:t>
      </w:r>
    </w:p>
    <w:p w:rsidR="001C467C" w:rsidRPr="006E42B4" w:rsidRDefault="001C467C" w:rsidP="001C467C">
      <w:pPr>
        <w:pStyle w:val="ListParagraph"/>
        <w:spacing w:after="0" w:line="480" w:lineRule="auto"/>
        <w:ind w:left="2552" w:firstLine="656"/>
        <w:jc w:val="both"/>
        <w:rPr>
          <w:rFonts w:ascii="Arial" w:hAnsi="Arial" w:cs="Arial"/>
          <w:sz w:val="24"/>
          <w:szCs w:val="24"/>
        </w:rPr>
      </w:pPr>
      <w:r w:rsidRPr="006E42B4">
        <w:rPr>
          <w:rFonts w:ascii="Arial" w:hAnsi="Arial" w:cs="Arial"/>
          <w:sz w:val="24"/>
          <w:szCs w:val="24"/>
        </w:rPr>
        <w:t xml:space="preserve">Status gizi berhubungan dengan keadaan malnutrisi atau kekurangan kalori, protein, vitamin, zat besi dan lain-lain </w:t>
      </w:r>
      <w:proofErr w:type="gramStart"/>
      <w:r w:rsidRPr="006E42B4">
        <w:rPr>
          <w:rFonts w:ascii="Arial" w:hAnsi="Arial" w:cs="Arial"/>
          <w:sz w:val="24"/>
          <w:szCs w:val="24"/>
        </w:rPr>
        <w:t>akan</w:t>
      </w:r>
      <w:proofErr w:type="gramEnd"/>
      <w:r w:rsidRPr="006E42B4">
        <w:rPr>
          <w:rFonts w:ascii="Arial" w:hAnsi="Arial" w:cs="Arial"/>
          <w:sz w:val="24"/>
          <w:szCs w:val="24"/>
        </w:rPr>
        <w:t xml:space="preserve"> mempengaruhi daya tahan tubuh seseorang sehingga akan rentan terhadap suatu penyakit termasuk TB paru.</w:t>
      </w:r>
    </w:p>
    <w:p w:rsidR="001C467C" w:rsidRPr="006E42B4" w:rsidRDefault="001C467C" w:rsidP="001C467C">
      <w:pPr>
        <w:pStyle w:val="ListParagraph"/>
        <w:numPr>
          <w:ilvl w:val="0"/>
          <w:numId w:val="24"/>
        </w:numPr>
        <w:spacing w:after="0" w:line="480" w:lineRule="auto"/>
        <w:jc w:val="both"/>
        <w:rPr>
          <w:rFonts w:ascii="Arial" w:hAnsi="Arial" w:cs="Arial"/>
          <w:sz w:val="24"/>
          <w:szCs w:val="24"/>
        </w:rPr>
      </w:pPr>
      <w:r w:rsidRPr="006E42B4">
        <w:rPr>
          <w:rFonts w:ascii="Arial" w:hAnsi="Arial" w:cs="Arial"/>
          <w:sz w:val="24"/>
          <w:szCs w:val="24"/>
        </w:rPr>
        <w:t>Umur</w:t>
      </w:r>
    </w:p>
    <w:p w:rsidR="001C467C" w:rsidRPr="006E42B4" w:rsidRDefault="001C467C" w:rsidP="001C467C">
      <w:pPr>
        <w:pStyle w:val="ListParagraph"/>
        <w:spacing w:after="0" w:line="480" w:lineRule="auto"/>
        <w:ind w:left="2552" w:firstLine="656"/>
        <w:jc w:val="both"/>
        <w:rPr>
          <w:rFonts w:ascii="Arial" w:hAnsi="Arial" w:cs="Arial"/>
          <w:sz w:val="24"/>
          <w:szCs w:val="24"/>
        </w:rPr>
      </w:pPr>
      <w:r w:rsidRPr="006E42B4">
        <w:rPr>
          <w:rFonts w:ascii="Arial" w:hAnsi="Arial" w:cs="Arial"/>
          <w:sz w:val="24"/>
          <w:szCs w:val="24"/>
        </w:rPr>
        <w:t xml:space="preserve">Penyakit TB paru paling sering ditemukan pada </w:t>
      </w:r>
      <w:proofErr w:type="gramStart"/>
      <w:r w:rsidRPr="006E42B4">
        <w:rPr>
          <w:rFonts w:ascii="Arial" w:hAnsi="Arial" w:cs="Arial"/>
          <w:sz w:val="24"/>
          <w:szCs w:val="24"/>
        </w:rPr>
        <w:t>usia</w:t>
      </w:r>
      <w:proofErr w:type="gramEnd"/>
      <w:r w:rsidRPr="006E42B4">
        <w:rPr>
          <w:rFonts w:ascii="Arial" w:hAnsi="Arial" w:cs="Arial"/>
          <w:sz w:val="24"/>
          <w:szCs w:val="24"/>
        </w:rPr>
        <w:t xml:space="preserve"> muda atau usia produktif (15 – 50 tahun). Terjadinya transisi demografi menyebabkan </w:t>
      </w:r>
      <w:proofErr w:type="gramStart"/>
      <w:r w:rsidRPr="006E42B4">
        <w:rPr>
          <w:rFonts w:ascii="Arial" w:hAnsi="Arial" w:cs="Arial"/>
          <w:sz w:val="24"/>
          <w:szCs w:val="24"/>
        </w:rPr>
        <w:t>usia</w:t>
      </w:r>
      <w:proofErr w:type="gramEnd"/>
      <w:r w:rsidRPr="006E42B4">
        <w:rPr>
          <w:rFonts w:ascii="Arial" w:hAnsi="Arial" w:cs="Arial"/>
          <w:sz w:val="24"/>
          <w:szCs w:val="24"/>
        </w:rPr>
        <w:t xml:space="preserve"> harapan hidup lansia menjadi lebih tinggi. </w:t>
      </w:r>
      <w:proofErr w:type="gramStart"/>
      <w:r w:rsidRPr="006E42B4">
        <w:rPr>
          <w:rFonts w:ascii="Arial" w:hAnsi="Arial" w:cs="Arial"/>
          <w:sz w:val="24"/>
          <w:szCs w:val="24"/>
        </w:rPr>
        <w:t>Usia</w:t>
      </w:r>
      <w:proofErr w:type="gramEnd"/>
      <w:r w:rsidRPr="006E42B4">
        <w:rPr>
          <w:rFonts w:ascii="Arial" w:hAnsi="Arial" w:cs="Arial"/>
          <w:sz w:val="24"/>
          <w:szCs w:val="24"/>
        </w:rPr>
        <w:t xml:space="preserve"> la</w:t>
      </w:r>
      <w:r>
        <w:rPr>
          <w:rFonts w:ascii="Arial" w:hAnsi="Arial" w:cs="Arial"/>
          <w:sz w:val="24"/>
          <w:szCs w:val="24"/>
        </w:rPr>
        <w:t>njut yang lebih dari 55 tahun si</w:t>
      </w:r>
      <w:r w:rsidRPr="006E42B4">
        <w:rPr>
          <w:rFonts w:ascii="Arial" w:hAnsi="Arial" w:cs="Arial"/>
          <w:sz w:val="24"/>
          <w:szCs w:val="24"/>
        </w:rPr>
        <w:t>stem imunologis seseorang akan menurun, sehingga sangat rentan terhadap berbagai penyakit salah satunya adalah penyakit TB paru.</w:t>
      </w:r>
    </w:p>
    <w:p w:rsidR="001C467C" w:rsidRPr="006E42B4" w:rsidRDefault="001C467C" w:rsidP="001C467C">
      <w:pPr>
        <w:pStyle w:val="ListParagraph"/>
        <w:numPr>
          <w:ilvl w:val="0"/>
          <w:numId w:val="24"/>
        </w:numPr>
        <w:spacing w:after="0" w:line="480" w:lineRule="auto"/>
        <w:jc w:val="both"/>
        <w:rPr>
          <w:rFonts w:ascii="Arial" w:hAnsi="Arial" w:cs="Arial"/>
          <w:sz w:val="24"/>
          <w:szCs w:val="24"/>
        </w:rPr>
      </w:pPr>
      <w:r w:rsidRPr="006E42B4">
        <w:rPr>
          <w:rFonts w:ascii="Arial" w:hAnsi="Arial" w:cs="Arial"/>
          <w:sz w:val="24"/>
          <w:szCs w:val="24"/>
        </w:rPr>
        <w:t>Jenis kelamin</w:t>
      </w:r>
    </w:p>
    <w:p w:rsidR="001C467C" w:rsidRPr="006E42B4" w:rsidRDefault="001C467C" w:rsidP="001C467C">
      <w:pPr>
        <w:pStyle w:val="ListParagraph"/>
        <w:spacing w:after="0" w:line="480" w:lineRule="auto"/>
        <w:ind w:left="2552" w:firstLine="656"/>
        <w:jc w:val="both"/>
        <w:rPr>
          <w:rFonts w:ascii="Arial" w:hAnsi="Arial" w:cs="Arial"/>
          <w:sz w:val="24"/>
          <w:szCs w:val="24"/>
        </w:rPr>
      </w:pPr>
      <w:proofErr w:type="gramStart"/>
      <w:r w:rsidRPr="006E42B4">
        <w:rPr>
          <w:rFonts w:ascii="Arial" w:hAnsi="Arial" w:cs="Arial"/>
          <w:sz w:val="24"/>
          <w:szCs w:val="24"/>
        </w:rPr>
        <w:t>Penyakit TB paru lebih sering terjadi pada jenis kelamin laki-laki daripada perempuan.</w:t>
      </w:r>
      <w:proofErr w:type="gramEnd"/>
      <w:r w:rsidRPr="006E42B4">
        <w:rPr>
          <w:rFonts w:ascii="Arial" w:hAnsi="Arial" w:cs="Arial"/>
          <w:sz w:val="24"/>
          <w:szCs w:val="24"/>
        </w:rPr>
        <w:t xml:space="preserve"> Angka prevalensi pada laki-laki cukup tinggi pada semua </w:t>
      </w:r>
      <w:proofErr w:type="gramStart"/>
      <w:r w:rsidRPr="006E42B4">
        <w:rPr>
          <w:rFonts w:ascii="Arial" w:hAnsi="Arial" w:cs="Arial"/>
          <w:sz w:val="24"/>
          <w:szCs w:val="24"/>
        </w:rPr>
        <w:t>usia</w:t>
      </w:r>
      <w:proofErr w:type="gramEnd"/>
      <w:r w:rsidRPr="006E42B4">
        <w:rPr>
          <w:rFonts w:ascii="Arial" w:hAnsi="Arial" w:cs="Arial"/>
          <w:sz w:val="24"/>
          <w:szCs w:val="24"/>
        </w:rPr>
        <w:t xml:space="preserve"> tetapi angka prevalensi pada perempuan cenderung menurun tajam setelah melewati masa </w:t>
      </w:r>
      <w:r w:rsidRPr="006E42B4">
        <w:rPr>
          <w:rFonts w:ascii="Arial" w:hAnsi="Arial" w:cs="Arial"/>
          <w:sz w:val="24"/>
          <w:szCs w:val="24"/>
        </w:rPr>
        <w:lastRenderedPageBreak/>
        <w:t xml:space="preserve">subur. Kematian pada perempuan lebih banyak terjadi akibat TB paru dibandingkan akibat proses kehamilan dan persalinan. </w:t>
      </w:r>
      <w:proofErr w:type="gramStart"/>
      <w:r w:rsidRPr="006E42B4">
        <w:rPr>
          <w:rFonts w:ascii="Arial" w:hAnsi="Arial" w:cs="Arial"/>
          <w:sz w:val="24"/>
          <w:szCs w:val="24"/>
        </w:rPr>
        <w:t>Penyakit TB paru lebih sering terjangkit pada laki-laki karena sebagian laki-laki memiliki kebiasaan merokok atau minum alkohol, sehingga dapat menurunkan system pertahanan tubuh dan lebih mudah terpapar oleh agen penyebab TB paru.</w:t>
      </w:r>
      <w:proofErr w:type="gramEnd"/>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t>Patofisiologi</w:t>
      </w:r>
    </w:p>
    <w:p w:rsidR="001C467C" w:rsidRDefault="001C467C" w:rsidP="001C467C">
      <w:pPr>
        <w:pStyle w:val="ListParagraph"/>
        <w:tabs>
          <w:tab w:val="left" w:pos="1418"/>
          <w:tab w:val="left" w:pos="1701"/>
          <w:tab w:val="left" w:pos="1843"/>
          <w:tab w:val="left" w:pos="2552"/>
        </w:tabs>
        <w:spacing w:line="480" w:lineRule="auto"/>
        <w:ind w:left="1843" w:firstLine="709"/>
        <w:jc w:val="both"/>
        <w:rPr>
          <w:rFonts w:ascii="Arial" w:hAnsi="Arial" w:cs="Arial"/>
          <w:sz w:val="24"/>
          <w:szCs w:val="24"/>
        </w:rPr>
      </w:pPr>
      <w:proofErr w:type="gramStart"/>
      <w:r w:rsidRPr="006E42B4">
        <w:rPr>
          <w:rFonts w:ascii="Arial" w:hAnsi="Arial" w:cs="Arial"/>
          <w:sz w:val="24"/>
          <w:szCs w:val="24"/>
        </w:rPr>
        <w:t xml:space="preserve">Menurut soemantri (2008), infeksi diawali karena seseorang menghirup basil </w:t>
      </w:r>
      <w:r w:rsidRPr="006E42B4">
        <w:rPr>
          <w:rFonts w:ascii="Arial" w:hAnsi="Arial" w:cs="Arial"/>
          <w:i/>
          <w:sz w:val="24"/>
          <w:szCs w:val="24"/>
        </w:rPr>
        <w:t>mycobacterium tuberculosis</w:t>
      </w:r>
      <w:r w:rsidRPr="006E42B4">
        <w:rPr>
          <w:rFonts w:ascii="Arial" w:hAnsi="Arial" w:cs="Arial"/>
          <w:sz w:val="24"/>
          <w:szCs w:val="24"/>
        </w:rPr>
        <w:t>.</w:t>
      </w:r>
      <w:proofErr w:type="gramEnd"/>
      <w:r w:rsidRPr="006E42B4">
        <w:rPr>
          <w:rFonts w:ascii="Arial" w:hAnsi="Arial" w:cs="Arial"/>
          <w:sz w:val="24"/>
          <w:szCs w:val="24"/>
        </w:rPr>
        <w:t xml:space="preserve"> Bakteri menyebar melalui jalan nafas melalui alveoli lalu berkembang biak dan terlihat bertumpuk.perkembangan </w:t>
      </w:r>
      <w:r w:rsidRPr="006E42B4">
        <w:rPr>
          <w:rFonts w:ascii="Arial" w:hAnsi="Arial" w:cs="Arial"/>
          <w:i/>
          <w:sz w:val="24"/>
          <w:szCs w:val="24"/>
        </w:rPr>
        <w:t xml:space="preserve">mycobacterium tuberculosis </w:t>
      </w:r>
      <w:r w:rsidRPr="006E42B4">
        <w:rPr>
          <w:rFonts w:ascii="Arial" w:hAnsi="Arial" w:cs="Arial"/>
          <w:sz w:val="24"/>
          <w:szCs w:val="24"/>
        </w:rPr>
        <w:t xml:space="preserve">juga dapat menjangkau sampai </w:t>
      </w:r>
      <w:proofErr w:type="gramStart"/>
      <w:r w:rsidRPr="006E42B4">
        <w:rPr>
          <w:rFonts w:ascii="Arial" w:hAnsi="Arial" w:cs="Arial"/>
          <w:sz w:val="24"/>
          <w:szCs w:val="24"/>
        </w:rPr>
        <w:t>ke  area</w:t>
      </w:r>
      <w:proofErr w:type="gramEnd"/>
      <w:r w:rsidRPr="006E42B4">
        <w:rPr>
          <w:rFonts w:ascii="Arial" w:hAnsi="Arial" w:cs="Arial"/>
          <w:sz w:val="24"/>
          <w:szCs w:val="24"/>
        </w:rPr>
        <w:t xml:space="preserve"> lain dari paru (lobus atas). Basil juga menyebar melalui sistem limfe dan aliran darah ke bagian tubuh lain (ginjal, tulang, dan korteks serebri) dan area lain dari paru. </w:t>
      </w:r>
      <w:proofErr w:type="gramStart"/>
      <w:r w:rsidRPr="006E42B4">
        <w:rPr>
          <w:rFonts w:ascii="Arial" w:hAnsi="Arial" w:cs="Arial"/>
          <w:sz w:val="24"/>
          <w:szCs w:val="24"/>
        </w:rPr>
        <w:t>Infeksi awal biasanya timbul dalam waktu 2-10 minggu setelah terpapar bakteri.</w:t>
      </w:r>
      <w:proofErr w:type="gramEnd"/>
      <w:r w:rsidRPr="006E42B4">
        <w:rPr>
          <w:rFonts w:ascii="Arial" w:hAnsi="Arial" w:cs="Arial"/>
          <w:sz w:val="24"/>
          <w:szCs w:val="24"/>
        </w:rPr>
        <w:t xml:space="preserve"> </w:t>
      </w:r>
    </w:p>
    <w:p w:rsidR="001C467C" w:rsidRPr="00F52CE1" w:rsidRDefault="001C467C" w:rsidP="001C467C">
      <w:pPr>
        <w:pStyle w:val="ListParagraph"/>
        <w:tabs>
          <w:tab w:val="left" w:pos="1418"/>
          <w:tab w:val="left" w:pos="1701"/>
          <w:tab w:val="left" w:pos="1843"/>
          <w:tab w:val="left" w:pos="2552"/>
        </w:tabs>
        <w:spacing w:line="480" w:lineRule="auto"/>
        <w:ind w:left="1843" w:firstLine="709"/>
        <w:jc w:val="both"/>
        <w:rPr>
          <w:rFonts w:ascii="Arial" w:hAnsi="Arial" w:cs="Arial"/>
          <w:sz w:val="24"/>
          <w:szCs w:val="24"/>
        </w:rPr>
      </w:pPr>
      <w:proofErr w:type="gramStart"/>
      <w:r w:rsidRPr="006E42B4">
        <w:rPr>
          <w:rFonts w:ascii="Arial" w:hAnsi="Arial" w:cs="Arial"/>
          <w:sz w:val="24"/>
          <w:szCs w:val="24"/>
        </w:rPr>
        <w:t xml:space="preserve">Interaksi antara </w:t>
      </w:r>
      <w:r w:rsidRPr="006E42B4">
        <w:rPr>
          <w:rFonts w:ascii="Arial" w:hAnsi="Arial" w:cs="Arial"/>
          <w:i/>
          <w:sz w:val="24"/>
          <w:szCs w:val="24"/>
        </w:rPr>
        <w:t xml:space="preserve">mycobacterium tubeculosis </w:t>
      </w:r>
      <w:r w:rsidRPr="006E42B4">
        <w:rPr>
          <w:rFonts w:ascii="Arial" w:hAnsi="Arial" w:cs="Arial"/>
          <w:sz w:val="24"/>
          <w:szCs w:val="24"/>
        </w:rPr>
        <w:t>dan sistem kekebalan tubuh pada masa awal infeksi membentuk sebuah masa jaringan baru yang di sebut granuloma.</w:t>
      </w:r>
      <w:proofErr w:type="gramEnd"/>
      <w:r w:rsidRPr="006E42B4">
        <w:rPr>
          <w:rFonts w:ascii="Arial" w:hAnsi="Arial" w:cs="Arial"/>
          <w:sz w:val="24"/>
          <w:szCs w:val="24"/>
        </w:rPr>
        <w:t xml:space="preserve"> </w:t>
      </w:r>
      <w:proofErr w:type="gramStart"/>
      <w:r w:rsidRPr="006E42B4">
        <w:rPr>
          <w:rFonts w:ascii="Arial" w:hAnsi="Arial" w:cs="Arial"/>
          <w:sz w:val="24"/>
          <w:szCs w:val="24"/>
        </w:rPr>
        <w:t xml:space="preserve">Granuloma terdiri atas gumpalan basil hidup </w:t>
      </w:r>
      <w:r w:rsidRPr="006E42B4">
        <w:rPr>
          <w:rFonts w:ascii="Arial" w:hAnsi="Arial" w:cs="Arial"/>
          <w:sz w:val="24"/>
          <w:szCs w:val="24"/>
        </w:rPr>
        <w:lastRenderedPageBreak/>
        <w:t>dan mati yang dikelilingi oleh makrofag seperti dinding.</w:t>
      </w:r>
      <w:proofErr w:type="gramEnd"/>
      <w:r w:rsidRPr="006E42B4">
        <w:rPr>
          <w:rFonts w:ascii="Arial" w:hAnsi="Arial" w:cs="Arial"/>
          <w:sz w:val="24"/>
          <w:szCs w:val="24"/>
        </w:rPr>
        <w:t xml:space="preserve"> </w:t>
      </w:r>
      <w:proofErr w:type="gramStart"/>
      <w:r w:rsidRPr="006E42B4">
        <w:rPr>
          <w:rFonts w:ascii="Arial" w:hAnsi="Arial" w:cs="Arial"/>
          <w:sz w:val="24"/>
          <w:szCs w:val="24"/>
        </w:rPr>
        <w:t>Granuloma selanjutnya berubah bentuk menjadi masa jaringan fibrosa.</w:t>
      </w:r>
      <w:proofErr w:type="gramEnd"/>
      <w:r w:rsidRPr="006E42B4">
        <w:rPr>
          <w:rFonts w:ascii="Arial" w:hAnsi="Arial" w:cs="Arial"/>
          <w:sz w:val="24"/>
          <w:szCs w:val="24"/>
        </w:rPr>
        <w:t xml:space="preserve"> </w:t>
      </w:r>
      <w:proofErr w:type="gramStart"/>
      <w:r w:rsidRPr="006E42B4">
        <w:rPr>
          <w:rFonts w:ascii="Arial" w:hAnsi="Arial" w:cs="Arial"/>
          <w:sz w:val="24"/>
          <w:szCs w:val="24"/>
        </w:rPr>
        <w:t xml:space="preserve">Bagian tengah dari masa tersebut disebut </w:t>
      </w:r>
      <w:r w:rsidRPr="00D8401D">
        <w:rPr>
          <w:rFonts w:ascii="Arial" w:hAnsi="Arial" w:cs="Arial"/>
          <w:i/>
          <w:sz w:val="24"/>
          <w:szCs w:val="24"/>
        </w:rPr>
        <w:t>ghon tubercle.</w:t>
      </w:r>
      <w:proofErr w:type="gramEnd"/>
      <w:r w:rsidRPr="006E42B4">
        <w:rPr>
          <w:rFonts w:ascii="Arial" w:hAnsi="Arial" w:cs="Arial"/>
          <w:sz w:val="24"/>
          <w:szCs w:val="24"/>
        </w:rPr>
        <w:t xml:space="preserve"> </w:t>
      </w:r>
      <w:proofErr w:type="gramStart"/>
      <w:r w:rsidRPr="006E42B4">
        <w:rPr>
          <w:rFonts w:ascii="Arial" w:hAnsi="Arial" w:cs="Arial"/>
          <w:sz w:val="24"/>
          <w:szCs w:val="24"/>
        </w:rPr>
        <w:t xml:space="preserve">Materi yang terdiri atas makrofag dan bakteri yang menjadi nekrotik yang selanjutnya memebentuk materi yang berbentuk seperti keju </w:t>
      </w:r>
      <w:r w:rsidRPr="00D8401D">
        <w:rPr>
          <w:rFonts w:ascii="Arial" w:hAnsi="Arial" w:cs="Arial"/>
          <w:i/>
          <w:sz w:val="24"/>
          <w:szCs w:val="24"/>
        </w:rPr>
        <w:t>(necrotizing caeseosa).</w:t>
      </w:r>
      <w:proofErr w:type="gramEnd"/>
      <w:r w:rsidRPr="006E42B4">
        <w:rPr>
          <w:rFonts w:ascii="Arial" w:hAnsi="Arial" w:cs="Arial"/>
          <w:sz w:val="24"/>
          <w:szCs w:val="24"/>
        </w:rPr>
        <w:t xml:space="preserve"> </w:t>
      </w:r>
      <w:proofErr w:type="gramStart"/>
      <w:r w:rsidRPr="006E42B4">
        <w:rPr>
          <w:rFonts w:ascii="Arial" w:hAnsi="Arial" w:cs="Arial"/>
          <w:sz w:val="24"/>
          <w:szCs w:val="24"/>
        </w:rPr>
        <w:t>Hal ini akhirnya membentuk jaringan kolagen, kemudian bakteri menjadi nonaktif.</w:t>
      </w:r>
      <w:proofErr w:type="gramEnd"/>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t xml:space="preserve">Pengobatan </w:t>
      </w:r>
    </w:p>
    <w:p w:rsidR="001C467C" w:rsidRPr="006E42B4" w:rsidRDefault="001C467C" w:rsidP="001C467C">
      <w:pPr>
        <w:pStyle w:val="ListParagraph"/>
        <w:spacing w:after="0" w:line="480" w:lineRule="auto"/>
        <w:ind w:left="1843" w:firstLine="699"/>
        <w:jc w:val="both"/>
        <w:rPr>
          <w:rFonts w:ascii="Arial" w:hAnsi="Arial" w:cs="Arial"/>
          <w:sz w:val="24"/>
          <w:szCs w:val="24"/>
        </w:rPr>
      </w:pPr>
      <w:proofErr w:type="gramStart"/>
      <w:r w:rsidRPr="006E42B4">
        <w:rPr>
          <w:rFonts w:ascii="Arial" w:hAnsi="Arial" w:cs="Arial"/>
          <w:sz w:val="24"/>
          <w:szCs w:val="24"/>
        </w:rPr>
        <w:t>Pengobatan TB terutama berupa pemberian obat anti mikroba yang diberikan dalam jangka waktu lama.</w:t>
      </w:r>
      <w:proofErr w:type="gramEnd"/>
      <w:r w:rsidRPr="006E42B4">
        <w:rPr>
          <w:rFonts w:ascii="Arial" w:hAnsi="Arial" w:cs="Arial"/>
          <w:sz w:val="24"/>
          <w:szCs w:val="24"/>
        </w:rPr>
        <w:t xml:space="preserve"> </w:t>
      </w:r>
      <w:proofErr w:type="gramStart"/>
      <w:r w:rsidRPr="006E42B4">
        <w:rPr>
          <w:rFonts w:ascii="Arial" w:hAnsi="Arial" w:cs="Arial"/>
          <w:sz w:val="24"/>
          <w:szCs w:val="24"/>
        </w:rPr>
        <w:t>Obat-obatan ini juga dapat digunakan untuk mencegah timbulnya penyakit klinis pada seseorang yang sudah terjangkit infeksi.</w:t>
      </w:r>
      <w:proofErr w:type="gramEnd"/>
      <w:r w:rsidRPr="006E42B4">
        <w:rPr>
          <w:rFonts w:ascii="Arial" w:hAnsi="Arial" w:cs="Arial"/>
          <w:sz w:val="24"/>
          <w:szCs w:val="24"/>
        </w:rPr>
        <w:t xml:space="preserve"> Menurut Departemen Kesehatan RI (2011) menjelaskan prinsip-prinsip pengobatan tubeculosis adalah sebagai </w:t>
      </w:r>
      <w:proofErr w:type="gramStart"/>
      <w:r w:rsidRPr="006E42B4">
        <w:rPr>
          <w:rFonts w:ascii="Arial" w:hAnsi="Arial" w:cs="Arial"/>
          <w:sz w:val="24"/>
          <w:szCs w:val="24"/>
        </w:rPr>
        <w:t>berikut :</w:t>
      </w:r>
      <w:proofErr w:type="gramEnd"/>
    </w:p>
    <w:p w:rsidR="001C467C" w:rsidRPr="006E42B4" w:rsidRDefault="001C467C" w:rsidP="001C467C">
      <w:pPr>
        <w:pStyle w:val="ListParagraph"/>
        <w:numPr>
          <w:ilvl w:val="0"/>
          <w:numId w:val="28"/>
        </w:numPr>
        <w:spacing w:after="0" w:line="480" w:lineRule="auto"/>
        <w:ind w:left="2127" w:hanging="284"/>
        <w:jc w:val="both"/>
        <w:rPr>
          <w:rFonts w:ascii="Arial" w:hAnsi="Arial" w:cs="Arial"/>
          <w:sz w:val="24"/>
          <w:szCs w:val="24"/>
        </w:rPr>
      </w:pPr>
      <w:r w:rsidRPr="006E42B4">
        <w:rPr>
          <w:rFonts w:ascii="Arial" w:hAnsi="Arial" w:cs="Arial"/>
          <w:sz w:val="24"/>
          <w:szCs w:val="24"/>
        </w:rPr>
        <w:t>OAT harus diberikan dalam bentuk kombinasi beberapa jenis obat, dalam jumlah cukup dan dosis tepat sesuai dengan katagori pengobatan, jangan gunakan OAT tunggal (monoterapi). Pemakaian OAT-Kombinasi Dosis Tetap (OAT-KDT) lebih menguntungkan dan sangat dianjurkan.</w:t>
      </w:r>
    </w:p>
    <w:p w:rsidR="001C467C" w:rsidRPr="006E42B4" w:rsidRDefault="001C467C" w:rsidP="001C467C">
      <w:pPr>
        <w:pStyle w:val="ListParagraph"/>
        <w:numPr>
          <w:ilvl w:val="0"/>
          <w:numId w:val="28"/>
        </w:numPr>
        <w:spacing w:after="0" w:line="480" w:lineRule="auto"/>
        <w:ind w:left="2127" w:hanging="284"/>
        <w:jc w:val="both"/>
        <w:rPr>
          <w:rFonts w:ascii="Arial" w:hAnsi="Arial" w:cs="Arial"/>
          <w:sz w:val="24"/>
          <w:szCs w:val="24"/>
        </w:rPr>
      </w:pPr>
      <w:r>
        <w:rPr>
          <w:rFonts w:ascii="Arial" w:hAnsi="Arial" w:cs="Arial"/>
          <w:sz w:val="24"/>
          <w:szCs w:val="24"/>
        </w:rPr>
        <w:lastRenderedPageBreak/>
        <w:t>Unt</w:t>
      </w:r>
      <w:r w:rsidRPr="006E42B4">
        <w:rPr>
          <w:rFonts w:ascii="Arial" w:hAnsi="Arial" w:cs="Arial"/>
          <w:sz w:val="24"/>
          <w:szCs w:val="24"/>
        </w:rPr>
        <w:t>uk menjalani kebersihan pasien menelan obat, dilakukan pengawasan langsung (</w:t>
      </w:r>
      <w:r w:rsidRPr="00F52CE1">
        <w:rPr>
          <w:rFonts w:ascii="Arial" w:hAnsi="Arial" w:cs="Arial"/>
          <w:i/>
          <w:sz w:val="24"/>
          <w:szCs w:val="24"/>
        </w:rPr>
        <w:t>DOT = Directly Observed Treatment)</w:t>
      </w:r>
      <w:r w:rsidRPr="006E42B4">
        <w:rPr>
          <w:rFonts w:ascii="Arial" w:hAnsi="Arial" w:cs="Arial"/>
          <w:sz w:val="24"/>
          <w:szCs w:val="24"/>
        </w:rPr>
        <w:t xml:space="preserve"> oleh seorang Pengawas Menelan Obat (PMO).</w:t>
      </w:r>
    </w:p>
    <w:p w:rsidR="001C467C" w:rsidRPr="006E42B4" w:rsidRDefault="001C467C" w:rsidP="001C467C">
      <w:pPr>
        <w:pStyle w:val="ListParagraph"/>
        <w:numPr>
          <w:ilvl w:val="0"/>
          <w:numId w:val="28"/>
        </w:numPr>
        <w:spacing w:after="0" w:line="480" w:lineRule="auto"/>
        <w:ind w:left="2127" w:hanging="284"/>
        <w:jc w:val="both"/>
        <w:rPr>
          <w:rFonts w:ascii="Arial" w:hAnsi="Arial" w:cs="Arial"/>
          <w:sz w:val="24"/>
          <w:szCs w:val="24"/>
        </w:rPr>
      </w:pPr>
      <w:r w:rsidRPr="006E42B4">
        <w:rPr>
          <w:rFonts w:ascii="Arial" w:hAnsi="Arial" w:cs="Arial"/>
          <w:sz w:val="24"/>
          <w:szCs w:val="24"/>
        </w:rPr>
        <w:t>Pengobatan TB diberikan dalam dua tahap, yaitu tahap intensif dan lanjutan.</w:t>
      </w:r>
    </w:p>
    <w:p w:rsidR="001C467C" w:rsidRPr="006E42B4" w:rsidRDefault="001C467C" w:rsidP="001C467C">
      <w:pPr>
        <w:pStyle w:val="ListParagraph"/>
        <w:numPr>
          <w:ilvl w:val="0"/>
          <w:numId w:val="29"/>
        </w:numPr>
        <w:spacing w:after="0" w:line="480" w:lineRule="auto"/>
        <w:ind w:left="2552" w:hanging="425"/>
        <w:jc w:val="both"/>
        <w:rPr>
          <w:rFonts w:ascii="Arial" w:hAnsi="Arial" w:cs="Arial"/>
          <w:sz w:val="24"/>
          <w:szCs w:val="24"/>
        </w:rPr>
      </w:pPr>
      <w:r w:rsidRPr="006E42B4">
        <w:rPr>
          <w:rFonts w:ascii="Arial" w:hAnsi="Arial" w:cs="Arial"/>
          <w:sz w:val="24"/>
          <w:szCs w:val="24"/>
        </w:rPr>
        <w:t>Tahap awal (Intensif)</w:t>
      </w:r>
    </w:p>
    <w:p w:rsidR="001C467C" w:rsidRPr="006E42B4" w:rsidRDefault="001C467C" w:rsidP="001C467C">
      <w:pPr>
        <w:pStyle w:val="ListParagraph"/>
        <w:numPr>
          <w:ilvl w:val="0"/>
          <w:numId w:val="30"/>
        </w:numPr>
        <w:spacing w:after="0" w:line="480" w:lineRule="auto"/>
        <w:ind w:left="2835" w:hanging="283"/>
        <w:jc w:val="both"/>
        <w:rPr>
          <w:rFonts w:ascii="Arial" w:hAnsi="Arial" w:cs="Arial"/>
          <w:sz w:val="24"/>
          <w:szCs w:val="24"/>
        </w:rPr>
      </w:pPr>
      <w:r w:rsidRPr="006E42B4">
        <w:rPr>
          <w:rFonts w:ascii="Arial" w:hAnsi="Arial" w:cs="Arial"/>
          <w:sz w:val="24"/>
          <w:szCs w:val="24"/>
        </w:rPr>
        <w:t>Pada tahap intensif (awal) pasien mendapat obat setiap hari dan perlu diawasi secara langsung untuk terjadinya resistensi obat.</w:t>
      </w:r>
    </w:p>
    <w:p w:rsidR="001C467C" w:rsidRPr="006E42B4" w:rsidRDefault="001C467C" w:rsidP="001C467C">
      <w:pPr>
        <w:pStyle w:val="ListParagraph"/>
        <w:numPr>
          <w:ilvl w:val="0"/>
          <w:numId w:val="30"/>
        </w:numPr>
        <w:spacing w:after="0" w:line="480" w:lineRule="auto"/>
        <w:ind w:left="2835" w:hanging="283"/>
        <w:jc w:val="both"/>
        <w:rPr>
          <w:rFonts w:ascii="Arial" w:hAnsi="Arial" w:cs="Arial"/>
          <w:sz w:val="24"/>
          <w:szCs w:val="24"/>
        </w:rPr>
      </w:pPr>
      <w:r w:rsidRPr="006E42B4">
        <w:rPr>
          <w:rFonts w:ascii="Arial" w:hAnsi="Arial" w:cs="Arial"/>
          <w:sz w:val="24"/>
          <w:szCs w:val="24"/>
        </w:rPr>
        <w:t>Bila pengobatan tahap intensif tersebut diberikan secara tepat, biasanya pasien menjadi tidak menular dalam kurun waktu 2 minggu.</w:t>
      </w:r>
    </w:p>
    <w:p w:rsidR="001C467C" w:rsidRPr="006E42B4" w:rsidRDefault="001C467C" w:rsidP="001C467C">
      <w:pPr>
        <w:pStyle w:val="ListParagraph"/>
        <w:numPr>
          <w:ilvl w:val="0"/>
          <w:numId w:val="30"/>
        </w:numPr>
        <w:spacing w:after="0" w:line="480" w:lineRule="auto"/>
        <w:ind w:left="2835" w:hanging="283"/>
        <w:jc w:val="both"/>
        <w:rPr>
          <w:rFonts w:ascii="Arial" w:hAnsi="Arial" w:cs="Arial"/>
          <w:sz w:val="24"/>
          <w:szCs w:val="24"/>
        </w:rPr>
      </w:pPr>
      <w:r w:rsidRPr="006E42B4">
        <w:rPr>
          <w:rFonts w:ascii="Arial" w:hAnsi="Arial" w:cs="Arial"/>
          <w:sz w:val="24"/>
          <w:szCs w:val="24"/>
        </w:rPr>
        <w:t>Sebagian besar pasien TB BTA positif menjadi BTA negatif (konvensi) dalam 2 bulan.</w:t>
      </w:r>
    </w:p>
    <w:p w:rsidR="001C467C" w:rsidRPr="006E42B4" w:rsidRDefault="001C467C" w:rsidP="001C467C">
      <w:pPr>
        <w:pStyle w:val="ListParagraph"/>
        <w:numPr>
          <w:ilvl w:val="0"/>
          <w:numId w:val="31"/>
        </w:numPr>
        <w:spacing w:after="0" w:line="480" w:lineRule="auto"/>
        <w:ind w:left="2552" w:hanging="425"/>
        <w:jc w:val="both"/>
        <w:rPr>
          <w:rFonts w:ascii="Arial" w:hAnsi="Arial" w:cs="Arial"/>
          <w:sz w:val="24"/>
          <w:szCs w:val="24"/>
        </w:rPr>
      </w:pPr>
      <w:r w:rsidRPr="006E42B4">
        <w:rPr>
          <w:rFonts w:ascii="Arial" w:hAnsi="Arial" w:cs="Arial"/>
          <w:sz w:val="24"/>
          <w:szCs w:val="24"/>
        </w:rPr>
        <w:t xml:space="preserve">Tahap lanjutan </w:t>
      </w:r>
    </w:p>
    <w:p w:rsidR="001C467C" w:rsidRPr="006E42B4" w:rsidRDefault="001C467C" w:rsidP="001C467C">
      <w:pPr>
        <w:pStyle w:val="ListParagraph"/>
        <w:numPr>
          <w:ilvl w:val="0"/>
          <w:numId w:val="32"/>
        </w:numPr>
        <w:spacing w:after="0" w:line="480" w:lineRule="auto"/>
        <w:ind w:left="2835" w:hanging="283"/>
        <w:jc w:val="both"/>
        <w:rPr>
          <w:rFonts w:ascii="Arial" w:hAnsi="Arial" w:cs="Arial"/>
          <w:sz w:val="24"/>
          <w:szCs w:val="24"/>
        </w:rPr>
      </w:pPr>
      <w:r w:rsidRPr="006E42B4">
        <w:rPr>
          <w:rFonts w:ascii="Arial" w:hAnsi="Arial" w:cs="Arial"/>
          <w:sz w:val="24"/>
          <w:szCs w:val="24"/>
        </w:rPr>
        <w:t>Pada tahap lanjutan pasien mendapat jenis obat lebih sedikit, namun dalam jangka waktu yang lebih lama.</w:t>
      </w:r>
    </w:p>
    <w:p w:rsidR="001C467C" w:rsidRPr="006E42B4" w:rsidRDefault="001C467C" w:rsidP="001C467C">
      <w:pPr>
        <w:pStyle w:val="ListParagraph"/>
        <w:numPr>
          <w:ilvl w:val="0"/>
          <w:numId w:val="32"/>
        </w:numPr>
        <w:spacing w:after="0" w:line="480" w:lineRule="auto"/>
        <w:ind w:left="2835" w:hanging="283"/>
        <w:jc w:val="both"/>
        <w:rPr>
          <w:rFonts w:ascii="Arial" w:hAnsi="Arial" w:cs="Arial"/>
          <w:sz w:val="24"/>
          <w:szCs w:val="24"/>
        </w:rPr>
      </w:pPr>
      <w:r w:rsidRPr="006E42B4">
        <w:rPr>
          <w:rFonts w:ascii="Arial" w:hAnsi="Arial" w:cs="Arial"/>
          <w:sz w:val="24"/>
          <w:szCs w:val="24"/>
        </w:rPr>
        <w:t>Tahap lanjutan penting untuk membunuh kuman pesister sehingga mencegah terjadinya kekambuhan.</w:t>
      </w:r>
    </w:p>
    <w:p w:rsidR="001C467C" w:rsidRPr="006E42B4" w:rsidRDefault="001C467C" w:rsidP="001C467C">
      <w:pPr>
        <w:pStyle w:val="ListParagraph"/>
        <w:tabs>
          <w:tab w:val="left" w:pos="1985"/>
        </w:tabs>
        <w:spacing w:after="0" w:line="480" w:lineRule="auto"/>
        <w:ind w:left="1843" w:firstLine="709"/>
        <w:jc w:val="both"/>
        <w:rPr>
          <w:rFonts w:ascii="Arial" w:hAnsi="Arial" w:cs="Arial"/>
          <w:sz w:val="24"/>
          <w:szCs w:val="24"/>
        </w:rPr>
      </w:pPr>
      <w:r w:rsidRPr="006E42B4">
        <w:rPr>
          <w:rFonts w:ascii="Arial" w:hAnsi="Arial" w:cs="Arial"/>
          <w:sz w:val="24"/>
          <w:szCs w:val="24"/>
        </w:rPr>
        <w:lastRenderedPageBreak/>
        <w:t xml:space="preserve">Menurut Departemen Kesehatan RI (2011), persyaratan PMO </w:t>
      </w:r>
      <w:r>
        <w:rPr>
          <w:rFonts w:ascii="Arial" w:hAnsi="Arial" w:cs="Arial"/>
          <w:sz w:val="24"/>
          <w:szCs w:val="24"/>
        </w:rPr>
        <w:t xml:space="preserve">adalah seseorang yang dikenal, </w:t>
      </w:r>
      <w:r w:rsidRPr="006E42B4">
        <w:rPr>
          <w:rFonts w:ascii="Arial" w:hAnsi="Arial" w:cs="Arial"/>
          <w:sz w:val="24"/>
          <w:szCs w:val="24"/>
        </w:rPr>
        <w:t xml:space="preserve">percaya dan disetujui, baik oleh petugas kesehatan maupun penderita, selain itu harus disegani dan dihormati oleh penderita, bersedia membantu penderita dengan sukarela. </w:t>
      </w:r>
      <w:proofErr w:type="gramStart"/>
      <w:r w:rsidRPr="006E42B4">
        <w:rPr>
          <w:rFonts w:ascii="Arial" w:hAnsi="Arial" w:cs="Arial"/>
          <w:sz w:val="24"/>
          <w:szCs w:val="24"/>
        </w:rPr>
        <w:t>Selain itu, bersedia dilatih dan atau mendapat penyuluhan bersama-sama dengan penderita.</w:t>
      </w:r>
      <w:proofErr w:type="gramEnd"/>
      <w:r w:rsidRPr="006E42B4">
        <w:rPr>
          <w:rFonts w:ascii="Arial" w:hAnsi="Arial" w:cs="Arial"/>
          <w:sz w:val="24"/>
          <w:szCs w:val="24"/>
        </w:rPr>
        <w:t xml:space="preserve"> </w:t>
      </w:r>
      <w:proofErr w:type="gramStart"/>
      <w:r w:rsidRPr="006E42B4">
        <w:rPr>
          <w:rFonts w:ascii="Arial" w:hAnsi="Arial" w:cs="Arial"/>
          <w:sz w:val="24"/>
          <w:szCs w:val="24"/>
        </w:rPr>
        <w:t>Sebaiknya PMO adalah petugas kesehatan, misalnya bidan di desa, perawat, perkarya, sani tarian, juru imunisasi, dan lain-lain.</w:t>
      </w:r>
      <w:proofErr w:type="gramEnd"/>
      <w:r w:rsidRPr="006E42B4">
        <w:rPr>
          <w:rFonts w:ascii="Arial" w:hAnsi="Arial" w:cs="Arial"/>
          <w:sz w:val="24"/>
          <w:szCs w:val="24"/>
        </w:rPr>
        <w:t xml:space="preserve"> </w:t>
      </w:r>
      <w:proofErr w:type="gramStart"/>
      <w:r w:rsidRPr="006E42B4">
        <w:rPr>
          <w:rFonts w:ascii="Arial" w:hAnsi="Arial" w:cs="Arial"/>
          <w:sz w:val="24"/>
          <w:szCs w:val="24"/>
        </w:rPr>
        <w:t>Bila tidak ada petugas kesehatan yang memungkinkan, PMO dapat berasal dari kader kesehatan, guru, anggota PPTI, PKK, atau tokoh masyarakat lainnya atau anggota keluarga.</w:t>
      </w:r>
      <w:proofErr w:type="gramEnd"/>
      <w:r w:rsidRPr="006E42B4">
        <w:rPr>
          <w:rFonts w:ascii="Arial" w:hAnsi="Arial" w:cs="Arial"/>
          <w:sz w:val="24"/>
          <w:szCs w:val="24"/>
        </w:rPr>
        <w:t xml:space="preserve"> </w:t>
      </w:r>
    </w:p>
    <w:p w:rsidR="001C467C" w:rsidRDefault="001C467C" w:rsidP="001C467C">
      <w:pPr>
        <w:pStyle w:val="ListParagraph"/>
        <w:tabs>
          <w:tab w:val="left" w:pos="1985"/>
        </w:tabs>
        <w:spacing w:after="0" w:line="480" w:lineRule="auto"/>
        <w:ind w:left="1843" w:firstLine="709"/>
        <w:jc w:val="both"/>
        <w:rPr>
          <w:rFonts w:ascii="Arial" w:hAnsi="Arial" w:cs="Arial"/>
          <w:sz w:val="24"/>
          <w:szCs w:val="24"/>
        </w:rPr>
      </w:pPr>
      <w:r w:rsidRPr="006E42B4">
        <w:rPr>
          <w:rFonts w:ascii="Arial" w:hAnsi="Arial" w:cs="Arial"/>
          <w:sz w:val="24"/>
          <w:szCs w:val="24"/>
        </w:rPr>
        <w:t>Adapun tugas  seorang PMO adalah mengawasi penderita TB paru agar menelan obat secara teratur sampai selesai pengobatan, memberi dorongan kepada penderita agar mau berobat teratur, mengingatkan penderita untuk periksa ualng dahak pada waktu yang telah ditentukan, memberi penyuluhan pada anggota keluarga penderita TB paru yang mempunyai gejala-gejala mencurigakan TB untuk segera memeriksakan diri ke fasilitas pelayanan kesehatan.</w:t>
      </w:r>
    </w:p>
    <w:p w:rsidR="001C467C" w:rsidRPr="004800E7" w:rsidRDefault="001C467C" w:rsidP="004800E7">
      <w:pPr>
        <w:rPr>
          <w:rFonts w:ascii="Arial" w:hAnsi="Arial" w:cs="Arial"/>
          <w:sz w:val="24"/>
          <w:szCs w:val="24"/>
        </w:rPr>
      </w:pPr>
      <w:r>
        <w:rPr>
          <w:rFonts w:ascii="Arial" w:hAnsi="Arial" w:cs="Arial"/>
          <w:sz w:val="24"/>
          <w:szCs w:val="24"/>
        </w:rPr>
        <w:br w:type="page"/>
      </w:r>
    </w:p>
    <w:p w:rsidR="001C467C" w:rsidRPr="006E42B4" w:rsidRDefault="001C467C" w:rsidP="001C467C">
      <w:pPr>
        <w:pStyle w:val="ListParagraph"/>
        <w:numPr>
          <w:ilvl w:val="0"/>
          <w:numId w:val="21"/>
        </w:numPr>
        <w:tabs>
          <w:tab w:val="left" w:pos="1985"/>
        </w:tabs>
        <w:spacing w:after="0" w:line="480" w:lineRule="auto"/>
        <w:jc w:val="both"/>
        <w:rPr>
          <w:rFonts w:ascii="Arial" w:hAnsi="Arial" w:cs="Arial"/>
          <w:sz w:val="24"/>
          <w:szCs w:val="24"/>
        </w:rPr>
      </w:pPr>
      <w:r w:rsidRPr="006E42B4">
        <w:rPr>
          <w:rFonts w:ascii="Arial" w:hAnsi="Arial" w:cs="Arial"/>
          <w:sz w:val="24"/>
          <w:szCs w:val="24"/>
        </w:rPr>
        <w:lastRenderedPageBreak/>
        <w:t>Panduan OAT Yang digunakan di Indonesia</w:t>
      </w:r>
    </w:p>
    <w:p w:rsidR="001C467C" w:rsidRPr="006E42B4" w:rsidRDefault="001C467C" w:rsidP="001C467C">
      <w:pPr>
        <w:pStyle w:val="ListParagraph"/>
        <w:tabs>
          <w:tab w:val="left" w:pos="1985"/>
          <w:tab w:val="left" w:pos="2552"/>
          <w:tab w:val="left" w:pos="2694"/>
        </w:tabs>
        <w:spacing w:after="0" w:line="480" w:lineRule="auto"/>
        <w:ind w:left="1778" w:firstLine="774"/>
        <w:jc w:val="both"/>
        <w:rPr>
          <w:rFonts w:ascii="Arial" w:hAnsi="Arial" w:cs="Arial"/>
          <w:sz w:val="24"/>
          <w:szCs w:val="24"/>
        </w:rPr>
      </w:pPr>
      <w:r w:rsidRPr="006E42B4">
        <w:rPr>
          <w:rFonts w:ascii="Arial" w:hAnsi="Arial" w:cs="Arial"/>
          <w:sz w:val="24"/>
          <w:szCs w:val="24"/>
        </w:rPr>
        <w:t>Panduan pengobatan yang digunakan oleh Program Nasional Penanggulangan TB oleh Pemerintah Indonesia, Departemen Kesehatan (2011</w:t>
      </w:r>
      <w:proofErr w:type="gramStart"/>
      <w:r w:rsidRPr="006E42B4">
        <w:rPr>
          <w:rFonts w:ascii="Arial" w:hAnsi="Arial" w:cs="Arial"/>
          <w:sz w:val="24"/>
          <w:szCs w:val="24"/>
        </w:rPr>
        <w:t>) :</w:t>
      </w:r>
      <w:proofErr w:type="gramEnd"/>
    </w:p>
    <w:p w:rsidR="001C467C" w:rsidRPr="006E42B4" w:rsidRDefault="001C467C" w:rsidP="001C467C">
      <w:pPr>
        <w:pStyle w:val="ListParagraph"/>
        <w:numPr>
          <w:ilvl w:val="0"/>
          <w:numId w:val="33"/>
        </w:numPr>
        <w:spacing w:after="0" w:line="480" w:lineRule="auto"/>
        <w:ind w:firstLine="414"/>
        <w:jc w:val="both"/>
        <w:rPr>
          <w:rFonts w:ascii="Arial" w:hAnsi="Arial" w:cs="Arial"/>
          <w:sz w:val="24"/>
          <w:szCs w:val="24"/>
        </w:rPr>
      </w:pPr>
      <w:r w:rsidRPr="006E42B4">
        <w:rPr>
          <w:rFonts w:ascii="Arial" w:hAnsi="Arial" w:cs="Arial"/>
          <w:sz w:val="24"/>
          <w:szCs w:val="24"/>
        </w:rPr>
        <w:t xml:space="preserve">Kategori </w:t>
      </w:r>
      <w:proofErr w:type="gramStart"/>
      <w:r w:rsidRPr="006E42B4">
        <w:rPr>
          <w:rFonts w:ascii="Arial" w:hAnsi="Arial" w:cs="Arial"/>
          <w:sz w:val="24"/>
          <w:szCs w:val="24"/>
        </w:rPr>
        <w:t>1 :</w:t>
      </w:r>
      <w:proofErr w:type="gramEnd"/>
      <w:r w:rsidRPr="006E42B4">
        <w:rPr>
          <w:rFonts w:ascii="Arial" w:hAnsi="Arial" w:cs="Arial"/>
          <w:sz w:val="24"/>
          <w:szCs w:val="24"/>
        </w:rPr>
        <w:t xml:space="preserve"> 2HRZE/4(HR)3.</w:t>
      </w:r>
    </w:p>
    <w:p w:rsidR="001C467C" w:rsidRPr="006E42B4" w:rsidRDefault="001C467C" w:rsidP="001C467C">
      <w:pPr>
        <w:pStyle w:val="ListParagraph"/>
        <w:numPr>
          <w:ilvl w:val="0"/>
          <w:numId w:val="33"/>
        </w:numPr>
        <w:spacing w:after="0" w:line="480" w:lineRule="auto"/>
        <w:ind w:firstLine="414"/>
        <w:jc w:val="both"/>
        <w:rPr>
          <w:rFonts w:ascii="Arial" w:hAnsi="Arial" w:cs="Arial"/>
          <w:sz w:val="24"/>
          <w:szCs w:val="24"/>
        </w:rPr>
      </w:pPr>
      <w:r w:rsidRPr="006E42B4">
        <w:rPr>
          <w:rFonts w:ascii="Arial" w:hAnsi="Arial" w:cs="Arial"/>
          <w:sz w:val="24"/>
          <w:szCs w:val="24"/>
        </w:rPr>
        <w:t xml:space="preserve">Kategori </w:t>
      </w:r>
      <w:proofErr w:type="gramStart"/>
      <w:r w:rsidRPr="006E42B4">
        <w:rPr>
          <w:rFonts w:ascii="Arial" w:hAnsi="Arial" w:cs="Arial"/>
          <w:sz w:val="24"/>
          <w:szCs w:val="24"/>
        </w:rPr>
        <w:t>2 :</w:t>
      </w:r>
      <w:proofErr w:type="gramEnd"/>
      <w:r w:rsidRPr="006E42B4">
        <w:rPr>
          <w:rFonts w:ascii="Arial" w:hAnsi="Arial" w:cs="Arial"/>
          <w:sz w:val="24"/>
          <w:szCs w:val="24"/>
        </w:rPr>
        <w:t xml:space="preserve"> 2(HRZE)S/(HRZE)/5(HR)3E3</w:t>
      </w:r>
      <w:r w:rsidRPr="006E42B4">
        <w:rPr>
          <w:rFonts w:ascii="Arial" w:hAnsi="Arial" w:cs="Arial"/>
        </w:rPr>
        <w:t>.</w:t>
      </w:r>
    </w:p>
    <w:p w:rsidR="001C467C" w:rsidRPr="006E42B4" w:rsidRDefault="001C467C" w:rsidP="001C467C">
      <w:pPr>
        <w:pStyle w:val="ListParagraph"/>
        <w:spacing w:after="0" w:line="480" w:lineRule="auto"/>
        <w:ind w:left="2127"/>
        <w:jc w:val="both"/>
        <w:rPr>
          <w:rFonts w:ascii="Arial" w:hAnsi="Arial" w:cs="Arial"/>
          <w:sz w:val="24"/>
          <w:szCs w:val="24"/>
        </w:rPr>
      </w:pPr>
      <w:proofErr w:type="gramStart"/>
      <w:r w:rsidRPr="006E42B4">
        <w:rPr>
          <w:rFonts w:ascii="Arial" w:hAnsi="Arial" w:cs="Arial"/>
          <w:sz w:val="24"/>
          <w:szCs w:val="24"/>
        </w:rPr>
        <w:t>Disamping kedua kategori ini, disediakan paduan obat sisipan (HRZE).</w:t>
      </w:r>
      <w:proofErr w:type="gramEnd"/>
    </w:p>
    <w:p w:rsidR="001C467C" w:rsidRPr="006E42B4" w:rsidRDefault="001C467C" w:rsidP="001C467C">
      <w:pPr>
        <w:pStyle w:val="ListParagraph"/>
        <w:numPr>
          <w:ilvl w:val="0"/>
          <w:numId w:val="33"/>
        </w:numPr>
        <w:spacing w:after="0" w:line="480" w:lineRule="auto"/>
        <w:ind w:firstLine="414"/>
        <w:jc w:val="both"/>
        <w:rPr>
          <w:rFonts w:ascii="Arial" w:hAnsi="Arial" w:cs="Arial"/>
          <w:sz w:val="24"/>
          <w:szCs w:val="24"/>
        </w:rPr>
      </w:pPr>
      <w:r w:rsidRPr="006E42B4">
        <w:rPr>
          <w:rFonts w:ascii="Arial" w:hAnsi="Arial" w:cs="Arial"/>
          <w:sz w:val="24"/>
          <w:szCs w:val="24"/>
        </w:rPr>
        <w:t xml:space="preserve">Kategori </w:t>
      </w:r>
      <w:proofErr w:type="gramStart"/>
      <w:r w:rsidRPr="006E42B4">
        <w:rPr>
          <w:rFonts w:ascii="Arial" w:hAnsi="Arial" w:cs="Arial"/>
          <w:sz w:val="24"/>
          <w:szCs w:val="24"/>
        </w:rPr>
        <w:t>Anak</w:t>
      </w:r>
      <w:r>
        <w:rPr>
          <w:rFonts w:ascii="Arial" w:hAnsi="Arial" w:cs="Arial"/>
          <w:sz w:val="24"/>
          <w:szCs w:val="24"/>
        </w:rPr>
        <w:t xml:space="preserve"> </w:t>
      </w:r>
      <w:r w:rsidRPr="006E42B4">
        <w:rPr>
          <w:rFonts w:ascii="Arial" w:hAnsi="Arial" w:cs="Arial"/>
          <w:sz w:val="24"/>
          <w:szCs w:val="24"/>
        </w:rPr>
        <w:t>:</w:t>
      </w:r>
      <w:proofErr w:type="gramEnd"/>
      <w:r w:rsidRPr="006E42B4">
        <w:rPr>
          <w:rFonts w:ascii="Arial" w:hAnsi="Arial" w:cs="Arial"/>
          <w:sz w:val="24"/>
          <w:szCs w:val="24"/>
        </w:rPr>
        <w:t xml:space="preserve"> 2HRZ/4HR. </w:t>
      </w:r>
    </w:p>
    <w:p w:rsidR="001C467C" w:rsidRPr="006E42B4" w:rsidRDefault="001C467C" w:rsidP="001C467C">
      <w:pPr>
        <w:pStyle w:val="ListParagraph"/>
        <w:numPr>
          <w:ilvl w:val="0"/>
          <w:numId w:val="33"/>
        </w:numPr>
        <w:spacing w:after="0" w:line="480" w:lineRule="auto"/>
        <w:ind w:left="2127" w:hanging="284"/>
        <w:jc w:val="both"/>
        <w:rPr>
          <w:rFonts w:ascii="Arial" w:hAnsi="Arial" w:cs="Arial"/>
          <w:sz w:val="24"/>
          <w:szCs w:val="24"/>
        </w:rPr>
      </w:pPr>
      <w:r w:rsidRPr="006E42B4">
        <w:rPr>
          <w:rFonts w:ascii="Arial" w:hAnsi="Arial" w:cs="Arial"/>
          <w:sz w:val="24"/>
          <w:szCs w:val="24"/>
        </w:rPr>
        <w:t>Obat yang digunakan dalam tata laksana pasien TB resisten obat di Indonesia terdiri dari OAT lini ke-2 yaitu Kanamycin, Capreomisin, Levofloksasin, Ethionamide, sikloserin dan PAS, serta OAT lini-1, yaitu pirazinamid and etambutol.</w:t>
      </w:r>
    </w:p>
    <w:p w:rsidR="001C467C" w:rsidRPr="006E42B4" w:rsidRDefault="001C467C" w:rsidP="001C467C">
      <w:pPr>
        <w:pStyle w:val="ListParagraph"/>
        <w:numPr>
          <w:ilvl w:val="0"/>
          <w:numId w:val="33"/>
        </w:numPr>
        <w:spacing w:after="0" w:line="480" w:lineRule="auto"/>
        <w:ind w:left="2127" w:hanging="284"/>
        <w:jc w:val="both"/>
        <w:rPr>
          <w:rFonts w:ascii="Arial" w:hAnsi="Arial" w:cs="Arial"/>
          <w:sz w:val="24"/>
          <w:szCs w:val="24"/>
        </w:rPr>
      </w:pPr>
      <w:r w:rsidRPr="006E42B4">
        <w:rPr>
          <w:rFonts w:ascii="Arial" w:hAnsi="Arial" w:cs="Arial"/>
          <w:sz w:val="24"/>
          <w:szCs w:val="24"/>
        </w:rPr>
        <w:t>Paduan OAT kategori-1 dan kategori-2 disediakan dalam bentuk paket berupa obat kombinasi dosis tetap (OAT-KDT). Tablet OAT KDT ini terdiri dari kombinasi 2 atau 4 jenis obat dalam satu tablet. Dosisnya disesuaikan dengan berat badan pasien. Paduan ini dikemas dalam satu paket untuk satu pasien</w:t>
      </w:r>
      <w:r w:rsidRPr="006E42B4">
        <w:rPr>
          <w:rFonts w:ascii="Arial" w:hAnsi="Arial" w:cs="Arial"/>
        </w:rPr>
        <w:t>.</w:t>
      </w:r>
    </w:p>
    <w:p w:rsidR="001C467C" w:rsidRPr="006E42B4" w:rsidRDefault="001C467C" w:rsidP="001C467C">
      <w:pPr>
        <w:pStyle w:val="ListParagraph"/>
        <w:numPr>
          <w:ilvl w:val="0"/>
          <w:numId w:val="33"/>
        </w:numPr>
        <w:spacing w:after="0" w:line="480" w:lineRule="auto"/>
        <w:ind w:left="2127" w:hanging="284"/>
        <w:jc w:val="both"/>
        <w:rPr>
          <w:rFonts w:ascii="Arial" w:hAnsi="Arial" w:cs="Arial"/>
          <w:sz w:val="24"/>
          <w:szCs w:val="24"/>
        </w:rPr>
      </w:pPr>
      <w:r w:rsidRPr="006E42B4">
        <w:rPr>
          <w:rFonts w:ascii="Arial" w:hAnsi="Arial" w:cs="Arial"/>
          <w:sz w:val="24"/>
          <w:szCs w:val="24"/>
        </w:rPr>
        <w:t xml:space="preserve">Paket Kombipak. Adalah paket obat lepas yang terdiri dari Isoniasid, Rifampisin, Pirazinamid dan Etambutol </w:t>
      </w:r>
      <w:r w:rsidRPr="006E42B4">
        <w:rPr>
          <w:rFonts w:ascii="Arial" w:hAnsi="Arial" w:cs="Arial"/>
          <w:sz w:val="24"/>
          <w:szCs w:val="24"/>
        </w:rPr>
        <w:lastRenderedPageBreak/>
        <w:t>yang dikemas dalam bentuk blister. Paduan OAT ini disediakan program untuk digunakan dalam pengobatan pasien yang mengalami efek samping OAT KDT.</w:t>
      </w:r>
    </w:p>
    <w:p w:rsidR="001C467C" w:rsidRPr="00466FD4" w:rsidRDefault="001C467C" w:rsidP="001C467C">
      <w:pPr>
        <w:pStyle w:val="ListParagraph"/>
        <w:tabs>
          <w:tab w:val="left" w:pos="1843"/>
          <w:tab w:val="left" w:pos="2410"/>
          <w:tab w:val="left" w:pos="2552"/>
        </w:tabs>
        <w:spacing w:after="0" w:line="480" w:lineRule="auto"/>
        <w:ind w:left="1843" w:firstLine="709"/>
        <w:jc w:val="both"/>
        <w:rPr>
          <w:rFonts w:ascii="Arial" w:hAnsi="Arial" w:cs="Arial"/>
          <w:sz w:val="24"/>
          <w:szCs w:val="24"/>
        </w:rPr>
      </w:pPr>
      <w:proofErr w:type="gramStart"/>
      <w:r w:rsidRPr="006E42B4">
        <w:rPr>
          <w:rFonts w:ascii="Arial" w:hAnsi="Arial" w:cs="Arial"/>
          <w:sz w:val="24"/>
          <w:szCs w:val="24"/>
        </w:rPr>
        <w:t>Paduan Obat Anti Tuberculosis (OAT) disediakan dalam bentuk paket, dengan tujuan untuk memudahkan pemberian obat dan menjamin kelangsungan (Kontinuitas) pengobtan sampai selesai.</w:t>
      </w:r>
      <w:proofErr w:type="gramEnd"/>
      <w:r w:rsidRPr="006E42B4">
        <w:rPr>
          <w:rFonts w:ascii="Arial" w:hAnsi="Arial" w:cs="Arial"/>
          <w:sz w:val="24"/>
          <w:szCs w:val="24"/>
        </w:rPr>
        <w:t xml:space="preserve"> </w:t>
      </w:r>
      <w:proofErr w:type="gramStart"/>
      <w:r w:rsidRPr="006E42B4">
        <w:rPr>
          <w:rFonts w:ascii="Arial" w:hAnsi="Arial" w:cs="Arial"/>
          <w:sz w:val="24"/>
          <w:szCs w:val="24"/>
        </w:rPr>
        <w:t>Satu (1) paket untuk satu (1) pasien dalam satu masa pengobatan.</w:t>
      </w:r>
      <w:proofErr w:type="gramEnd"/>
    </w:p>
    <w:p w:rsidR="001C467C" w:rsidRPr="006E42B4" w:rsidRDefault="001C467C" w:rsidP="001C467C">
      <w:pPr>
        <w:pStyle w:val="ListParagraph"/>
        <w:numPr>
          <w:ilvl w:val="0"/>
          <w:numId w:val="21"/>
        </w:numPr>
        <w:spacing w:after="0" w:line="480" w:lineRule="auto"/>
        <w:jc w:val="both"/>
        <w:rPr>
          <w:rFonts w:ascii="Arial" w:hAnsi="Arial" w:cs="Arial"/>
          <w:sz w:val="24"/>
          <w:szCs w:val="24"/>
        </w:rPr>
      </w:pPr>
      <w:r w:rsidRPr="006E42B4">
        <w:rPr>
          <w:rFonts w:ascii="Arial" w:hAnsi="Arial" w:cs="Arial"/>
          <w:sz w:val="24"/>
          <w:szCs w:val="24"/>
        </w:rPr>
        <w:t>Pencegahan</w:t>
      </w:r>
    </w:p>
    <w:p w:rsidR="001C467C" w:rsidRPr="006E42B4" w:rsidRDefault="001C467C" w:rsidP="001C467C">
      <w:pPr>
        <w:pStyle w:val="ListParagraph"/>
        <w:spacing w:after="0" w:line="480" w:lineRule="auto"/>
        <w:ind w:left="1778" w:firstLine="774"/>
        <w:jc w:val="both"/>
        <w:rPr>
          <w:rFonts w:ascii="Arial" w:hAnsi="Arial" w:cs="Arial"/>
          <w:sz w:val="24"/>
          <w:szCs w:val="24"/>
        </w:rPr>
      </w:pPr>
      <w:proofErr w:type="gramStart"/>
      <w:r w:rsidRPr="006E42B4">
        <w:rPr>
          <w:rFonts w:ascii="Arial" w:hAnsi="Arial" w:cs="Arial"/>
          <w:sz w:val="24"/>
          <w:szCs w:val="24"/>
        </w:rPr>
        <w:t>Pencegahan dapat dilakukan baik perorangan maupun kelompok.</w:t>
      </w:r>
      <w:proofErr w:type="gramEnd"/>
      <w:r w:rsidRPr="006E42B4">
        <w:rPr>
          <w:rFonts w:ascii="Arial" w:hAnsi="Arial" w:cs="Arial"/>
          <w:sz w:val="24"/>
          <w:szCs w:val="24"/>
        </w:rPr>
        <w:t xml:space="preserve"> Tujuan mendeteksi dini seseorang dengan infeksi TB adalah untuk mengidentifikasi siapa saja yang </w:t>
      </w:r>
      <w:proofErr w:type="gramStart"/>
      <w:r w:rsidRPr="006E42B4">
        <w:rPr>
          <w:rFonts w:ascii="Arial" w:hAnsi="Arial" w:cs="Arial"/>
          <w:sz w:val="24"/>
          <w:szCs w:val="24"/>
        </w:rPr>
        <w:t>akan</w:t>
      </w:r>
      <w:proofErr w:type="gramEnd"/>
      <w:r w:rsidRPr="006E42B4">
        <w:rPr>
          <w:rFonts w:ascii="Arial" w:hAnsi="Arial" w:cs="Arial"/>
          <w:sz w:val="24"/>
          <w:szCs w:val="24"/>
        </w:rPr>
        <w:t xml:space="preserve"> memperoleh keuntungan dari terapi pencegahan untuk menghentikan perkembangan TB yang aktif secara klinis. Menurut Departemen Kesehatan RI hal-hal yang dapat dilakukan untuk mencegah penularan </w:t>
      </w:r>
      <w:proofErr w:type="gramStart"/>
      <w:r w:rsidRPr="006E42B4">
        <w:rPr>
          <w:rFonts w:ascii="Arial" w:hAnsi="Arial" w:cs="Arial"/>
          <w:sz w:val="24"/>
          <w:szCs w:val="24"/>
        </w:rPr>
        <w:t>adalah :</w:t>
      </w:r>
      <w:proofErr w:type="gramEnd"/>
    </w:p>
    <w:p w:rsidR="001C467C" w:rsidRPr="006E42B4" w:rsidRDefault="001C467C" w:rsidP="001C467C">
      <w:pPr>
        <w:pStyle w:val="ListParagraph"/>
        <w:numPr>
          <w:ilvl w:val="0"/>
          <w:numId w:val="34"/>
        </w:numPr>
        <w:spacing w:after="0" w:line="480" w:lineRule="auto"/>
        <w:jc w:val="both"/>
        <w:rPr>
          <w:rFonts w:ascii="Arial" w:hAnsi="Arial" w:cs="Arial"/>
          <w:sz w:val="24"/>
          <w:szCs w:val="24"/>
        </w:rPr>
      </w:pPr>
      <w:r w:rsidRPr="006E42B4">
        <w:rPr>
          <w:rFonts w:ascii="Arial" w:hAnsi="Arial" w:cs="Arial"/>
          <w:sz w:val="24"/>
          <w:szCs w:val="24"/>
        </w:rPr>
        <w:t xml:space="preserve">Kebersihan ruangan dalam rumah terjaga terutama kamar tidur dan setiap ruangan dalam rumah dilengkapi jendela yang cukup untuk pencahayaan alami dan ventilasi untuk pertukan udara serta usahakan agar sinar matahari dapat masuk ke setiap </w:t>
      </w:r>
      <w:r w:rsidRPr="006E42B4">
        <w:rPr>
          <w:rFonts w:ascii="Arial" w:hAnsi="Arial" w:cs="Arial"/>
          <w:sz w:val="24"/>
          <w:szCs w:val="24"/>
        </w:rPr>
        <w:lastRenderedPageBreak/>
        <w:t>ruangan dalam rumah melaluijendela atau genting kaca, karena kuman TBC mati dengan sinar matahari yang mengandung sinar ultraviolet.</w:t>
      </w:r>
    </w:p>
    <w:p w:rsidR="001C467C" w:rsidRPr="006E42B4" w:rsidRDefault="001C467C" w:rsidP="001C467C">
      <w:pPr>
        <w:pStyle w:val="ListParagraph"/>
        <w:numPr>
          <w:ilvl w:val="0"/>
          <w:numId w:val="34"/>
        </w:numPr>
        <w:spacing w:after="0" w:line="480" w:lineRule="auto"/>
        <w:jc w:val="both"/>
        <w:rPr>
          <w:rFonts w:ascii="Arial" w:hAnsi="Arial" w:cs="Arial"/>
          <w:sz w:val="24"/>
          <w:szCs w:val="24"/>
        </w:rPr>
      </w:pPr>
      <w:r w:rsidRPr="006E42B4">
        <w:rPr>
          <w:rFonts w:ascii="Arial" w:hAnsi="Arial" w:cs="Arial"/>
          <w:sz w:val="24"/>
          <w:szCs w:val="24"/>
        </w:rPr>
        <w:t>Menjemur kasusr dan bantal secara tetatur.</w:t>
      </w:r>
    </w:p>
    <w:p w:rsidR="001C467C" w:rsidRPr="006E42B4" w:rsidRDefault="001C467C" w:rsidP="001C467C">
      <w:pPr>
        <w:pStyle w:val="ListParagraph"/>
        <w:numPr>
          <w:ilvl w:val="0"/>
          <w:numId w:val="34"/>
        </w:numPr>
        <w:spacing w:after="0" w:line="480" w:lineRule="auto"/>
        <w:jc w:val="both"/>
        <w:rPr>
          <w:rFonts w:ascii="Arial" w:hAnsi="Arial" w:cs="Arial"/>
          <w:sz w:val="24"/>
          <w:szCs w:val="24"/>
        </w:rPr>
      </w:pPr>
      <w:r w:rsidRPr="006E42B4">
        <w:rPr>
          <w:rFonts w:ascii="Arial" w:hAnsi="Arial" w:cs="Arial"/>
          <w:sz w:val="24"/>
          <w:szCs w:val="24"/>
        </w:rPr>
        <w:t>Pengidap TBC diminta menutup hidung dan mulutnya apabila mereka batuk atau bersin.</w:t>
      </w:r>
    </w:p>
    <w:p w:rsidR="001C467C" w:rsidRPr="006E42B4" w:rsidRDefault="001C467C" w:rsidP="001C467C">
      <w:pPr>
        <w:pStyle w:val="ListParagraph"/>
        <w:numPr>
          <w:ilvl w:val="0"/>
          <w:numId w:val="34"/>
        </w:numPr>
        <w:spacing w:after="0" w:line="480" w:lineRule="auto"/>
        <w:jc w:val="both"/>
        <w:rPr>
          <w:rFonts w:ascii="Arial" w:hAnsi="Arial" w:cs="Arial"/>
          <w:sz w:val="24"/>
          <w:szCs w:val="24"/>
        </w:rPr>
      </w:pPr>
      <w:r w:rsidRPr="006E42B4">
        <w:rPr>
          <w:rFonts w:ascii="Arial" w:hAnsi="Arial" w:cs="Arial"/>
          <w:sz w:val="24"/>
          <w:szCs w:val="24"/>
        </w:rPr>
        <w:t>Minum obat secara teratur samapai selesai, gunakan Pengawas Minum Obat (PMO) untuk menjaga keteraturan minum obat.</w:t>
      </w:r>
    </w:p>
    <w:p w:rsidR="001C467C" w:rsidRPr="006E42B4" w:rsidRDefault="001C467C" w:rsidP="001C467C">
      <w:pPr>
        <w:pStyle w:val="ListParagraph"/>
        <w:numPr>
          <w:ilvl w:val="0"/>
          <w:numId w:val="34"/>
        </w:numPr>
        <w:spacing w:after="0" w:line="480" w:lineRule="auto"/>
        <w:jc w:val="both"/>
        <w:rPr>
          <w:rFonts w:ascii="Arial" w:hAnsi="Arial" w:cs="Arial"/>
          <w:i/>
          <w:sz w:val="24"/>
          <w:szCs w:val="24"/>
        </w:rPr>
      </w:pPr>
      <w:r w:rsidRPr="006E42B4">
        <w:rPr>
          <w:rFonts w:ascii="Arial" w:hAnsi="Arial" w:cs="Arial"/>
          <w:sz w:val="24"/>
          <w:szCs w:val="24"/>
        </w:rPr>
        <w:t xml:space="preserve">Jangan meludah di sembarang tempat karena ludah yang mengandung </w:t>
      </w:r>
      <w:r w:rsidRPr="006E42B4">
        <w:rPr>
          <w:rFonts w:ascii="Arial" w:hAnsi="Arial" w:cs="Arial"/>
          <w:i/>
          <w:sz w:val="24"/>
          <w:szCs w:val="24"/>
        </w:rPr>
        <w:t xml:space="preserve">mycrobacterium tuberkulosis </w:t>
      </w:r>
      <w:proofErr w:type="gramStart"/>
      <w:r w:rsidRPr="006E42B4">
        <w:rPr>
          <w:rFonts w:ascii="Arial" w:hAnsi="Arial" w:cs="Arial"/>
          <w:sz w:val="24"/>
          <w:szCs w:val="24"/>
        </w:rPr>
        <w:t>akan</w:t>
      </w:r>
      <w:proofErr w:type="gramEnd"/>
      <w:r w:rsidRPr="006E42B4">
        <w:rPr>
          <w:rFonts w:ascii="Arial" w:hAnsi="Arial" w:cs="Arial"/>
          <w:sz w:val="24"/>
          <w:szCs w:val="24"/>
        </w:rPr>
        <w:t xml:space="preserve"> terbawa udara dan dapat terhirup orang lain.</w:t>
      </w:r>
    </w:p>
    <w:p w:rsidR="001C467C" w:rsidRPr="006E42B4" w:rsidRDefault="001C467C" w:rsidP="001C467C">
      <w:pPr>
        <w:pStyle w:val="ListParagraph"/>
        <w:numPr>
          <w:ilvl w:val="0"/>
          <w:numId w:val="34"/>
        </w:numPr>
        <w:spacing w:after="0" w:line="480" w:lineRule="auto"/>
        <w:jc w:val="both"/>
        <w:rPr>
          <w:rFonts w:ascii="Arial" w:hAnsi="Arial" w:cs="Arial"/>
          <w:i/>
          <w:sz w:val="24"/>
          <w:szCs w:val="24"/>
        </w:rPr>
      </w:pPr>
      <w:r w:rsidRPr="006E42B4">
        <w:rPr>
          <w:rFonts w:ascii="Arial" w:hAnsi="Arial" w:cs="Arial"/>
          <w:sz w:val="24"/>
          <w:szCs w:val="24"/>
        </w:rPr>
        <w:t xml:space="preserve">Apabila sedang dalam perjalanan maka penderita dianjurkan memakai penutup mulut atau masker, dan bila </w:t>
      </w:r>
      <w:proofErr w:type="gramStart"/>
      <w:r w:rsidRPr="006E42B4">
        <w:rPr>
          <w:rFonts w:ascii="Arial" w:hAnsi="Arial" w:cs="Arial"/>
          <w:sz w:val="24"/>
          <w:szCs w:val="24"/>
        </w:rPr>
        <w:t>akan</w:t>
      </w:r>
      <w:proofErr w:type="gramEnd"/>
      <w:r w:rsidRPr="006E42B4">
        <w:rPr>
          <w:rFonts w:ascii="Arial" w:hAnsi="Arial" w:cs="Arial"/>
          <w:sz w:val="24"/>
          <w:szCs w:val="24"/>
        </w:rPr>
        <w:t xml:space="preserve"> membuang dahak maka harus di closet kemudian disiram atau di pembuangan air yang mengalir.</w:t>
      </w:r>
    </w:p>
    <w:p w:rsidR="001C467C" w:rsidRPr="006E42B4" w:rsidRDefault="001C467C" w:rsidP="001C467C">
      <w:pPr>
        <w:pStyle w:val="ListParagraph"/>
        <w:numPr>
          <w:ilvl w:val="0"/>
          <w:numId w:val="34"/>
        </w:numPr>
        <w:spacing w:after="0" w:line="480" w:lineRule="auto"/>
        <w:jc w:val="both"/>
        <w:rPr>
          <w:rFonts w:ascii="Arial" w:hAnsi="Arial" w:cs="Arial"/>
          <w:i/>
          <w:sz w:val="24"/>
          <w:szCs w:val="24"/>
        </w:rPr>
      </w:pPr>
      <w:r w:rsidRPr="006E42B4">
        <w:rPr>
          <w:rFonts w:ascii="Arial" w:hAnsi="Arial" w:cs="Arial"/>
          <w:sz w:val="24"/>
          <w:szCs w:val="24"/>
        </w:rPr>
        <w:t>Gunakan tempat penampungan dahak seperti kaleng atau sejenisnya yabg ditambahkan air sabun atau karbol/Lysol.</w:t>
      </w:r>
    </w:p>
    <w:p w:rsidR="001C467C" w:rsidRPr="00655D03" w:rsidRDefault="001C467C" w:rsidP="001C467C">
      <w:pPr>
        <w:pStyle w:val="ListParagraph"/>
        <w:numPr>
          <w:ilvl w:val="0"/>
          <w:numId w:val="34"/>
        </w:numPr>
        <w:spacing w:after="0" w:line="480" w:lineRule="auto"/>
        <w:jc w:val="both"/>
        <w:rPr>
          <w:rFonts w:ascii="Arial" w:hAnsi="Arial" w:cs="Arial"/>
          <w:i/>
          <w:sz w:val="24"/>
          <w:szCs w:val="24"/>
        </w:rPr>
      </w:pPr>
      <w:r w:rsidRPr="006E42B4">
        <w:rPr>
          <w:rFonts w:ascii="Arial" w:hAnsi="Arial" w:cs="Arial"/>
          <w:sz w:val="24"/>
          <w:szCs w:val="24"/>
        </w:rPr>
        <w:t>Cuci dan bersihkan barang-barang yang digunakan oleh penderita. Seperti alat makan dan minum atau perlengkapan tidur.</w:t>
      </w:r>
    </w:p>
    <w:p w:rsidR="001C467C" w:rsidRPr="006E42B4" w:rsidRDefault="001C467C" w:rsidP="001C467C">
      <w:pPr>
        <w:pStyle w:val="ListParagraph"/>
        <w:tabs>
          <w:tab w:val="left" w:pos="1701"/>
          <w:tab w:val="left" w:pos="1843"/>
        </w:tabs>
        <w:spacing w:after="0" w:line="480" w:lineRule="auto"/>
        <w:ind w:left="1843" w:firstLine="709"/>
        <w:jc w:val="both"/>
        <w:rPr>
          <w:rFonts w:ascii="Arial" w:hAnsi="Arial" w:cs="Arial"/>
          <w:i/>
          <w:sz w:val="24"/>
          <w:szCs w:val="24"/>
        </w:rPr>
      </w:pPr>
      <w:r w:rsidRPr="006E42B4">
        <w:rPr>
          <w:rFonts w:ascii="Arial" w:hAnsi="Arial" w:cs="Arial"/>
          <w:sz w:val="24"/>
          <w:szCs w:val="24"/>
        </w:rPr>
        <w:lastRenderedPageBreak/>
        <w:t>Naga (2012) berpendapat bahwa tindakan yang da</w:t>
      </w:r>
      <w:r>
        <w:rPr>
          <w:rFonts w:ascii="Arial" w:hAnsi="Arial" w:cs="Arial"/>
          <w:sz w:val="24"/>
          <w:szCs w:val="24"/>
        </w:rPr>
        <w:t>pat dilakukan untuk mencegah TBC</w:t>
      </w:r>
      <w:r w:rsidRPr="006E42B4">
        <w:rPr>
          <w:rFonts w:ascii="Arial" w:hAnsi="Arial" w:cs="Arial"/>
          <w:sz w:val="24"/>
          <w:szCs w:val="24"/>
        </w:rPr>
        <w:t xml:space="preserve">, </w:t>
      </w:r>
      <w:proofErr w:type="gramStart"/>
      <w:r w:rsidRPr="006E42B4">
        <w:rPr>
          <w:rFonts w:ascii="Arial" w:hAnsi="Arial" w:cs="Arial"/>
          <w:sz w:val="24"/>
          <w:szCs w:val="24"/>
        </w:rPr>
        <w:t>yaitu :</w:t>
      </w:r>
      <w:proofErr w:type="gramEnd"/>
    </w:p>
    <w:p w:rsidR="001C467C" w:rsidRPr="006E42B4" w:rsidRDefault="001C467C" w:rsidP="001C467C">
      <w:pPr>
        <w:pStyle w:val="ListParagraph"/>
        <w:numPr>
          <w:ilvl w:val="0"/>
          <w:numId w:val="35"/>
        </w:numPr>
        <w:spacing w:after="0" w:line="480" w:lineRule="auto"/>
        <w:jc w:val="both"/>
        <w:rPr>
          <w:rFonts w:ascii="Arial" w:hAnsi="Arial" w:cs="Arial"/>
          <w:sz w:val="24"/>
          <w:szCs w:val="24"/>
        </w:rPr>
      </w:pPr>
      <w:r w:rsidRPr="006E42B4">
        <w:rPr>
          <w:rFonts w:ascii="Arial" w:hAnsi="Arial" w:cs="Arial"/>
          <w:sz w:val="24"/>
          <w:szCs w:val="24"/>
        </w:rPr>
        <w:t>Bagi penderita, pencegahan penularan dapat dilakuakn dengan menutup mulut saat batuk, dan membuang dahak tidak di sembarangan tempat.</w:t>
      </w:r>
    </w:p>
    <w:p w:rsidR="001C467C" w:rsidRPr="006E42B4" w:rsidRDefault="001C467C" w:rsidP="001C467C">
      <w:pPr>
        <w:pStyle w:val="ListParagraph"/>
        <w:numPr>
          <w:ilvl w:val="0"/>
          <w:numId w:val="35"/>
        </w:numPr>
        <w:spacing w:after="0" w:line="480" w:lineRule="auto"/>
        <w:jc w:val="both"/>
        <w:rPr>
          <w:rFonts w:ascii="Arial" w:hAnsi="Arial" w:cs="Arial"/>
          <w:sz w:val="24"/>
          <w:szCs w:val="24"/>
        </w:rPr>
      </w:pPr>
      <w:r w:rsidRPr="006E42B4">
        <w:rPr>
          <w:rFonts w:ascii="Arial" w:hAnsi="Arial" w:cs="Arial"/>
          <w:sz w:val="24"/>
          <w:szCs w:val="24"/>
        </w:rPr>
        <w:t>Bagi masyarakat, pencegahan penularan dapat dilakuakan dengan meningkatkan ketahanan terhadap bayi, yaitu dengan memberikan vaksin BCG.</w:t>
      </w:r>
    </w:p>
    <w:p w:rsidR="001C467C" w:rsidRPr="006E42B4" w:rsidRDefault="001C467C" w:rsidP="001C467C">
      <w:pPr>
        <w:pStyle w:val="ListParagraph"/>
        <w:numPr>
          <w:ilvl w:val="0"/>
          <w:numId w:val="35"/>
        </w:numPr>
        <w:spacing w:after="0" w:line="480" w:lineRule="auto"/>
        <w:jc w:val="both"/>
        <w:rPr>
          <w:rFonts w:ascii="Arial" w:hAnsi="Arial" w:cs="Arial"/>
          <w:sz w:val="24"/>
          <w:szCs w:val="24"/>
        </w:rPr>
      </w:pPr>
      <w:r w:rsidRPr="006E42B4">
        <w:rPr>
          <w:rFonts w:ascii="Arial" w:hAnsi="Arial" w:cs="Arial"/>
          <w:sz w:val="24"/>
          <w:szCs w:val="24"/>
        </w:rPr>
        <w:t>Bagi petugas kesehatan, pencegahan dapat dilakukan dengan memberikan penyuluhan tentang penyakit TBC, yang meliputi gejala, bahaya, dan akibat yang ditimbulkan terhadap kehidupan masyarakat pada umumnya.</w:t>
      </w:r>
    </w:p>
    <w:p w:rsidR="001C467C" w:rsidRPr="006E42B4" w:rsidRDefault="001C467C" w:rsidP="001C467C">
      <w:pPr>
        <w:pStyle w:val="ListParagraph"/>
        <w:numPr>
          <w:ilvl w:val="0"/>
          <w:numId w:val="35"/>
        </w:numPr>
        <w:spacing w:after="0" w:line="480" w:lineRule="auto"/>
        <w:jc w:val="both"/>
        <w:rPr>
          <w:rFonts w:ascii="Arial" w:hAnsi="Arial" w:cs="Arial"/>
          <w:sz w:val="24"/>
          <w:szCs w:val="24"/>
        </w:rPr>
      </w:pPr>
      <w:r w:rsidRPr="006E42B4">
        <w:rPr>
          <w:rFonts w:ascii="Arial" w:hAnsi="Arial" w:cs="Arial"/>
          <w:sz w:val="24"/>
          <w:szCs w:val="24"/>
        </w:rPr>
        <w:t xml:space="preserve">Peugas kesehatan juga harus segera melakukan pengisolasian dan pemeriksaan terhadap orang-orang yang terinfeksi, atau dengan memberikan pengobatan khusus kepada penderita TBC. Pengobtan dengan </w:t>
      </w:r>
      <w:proofErr w:type="gramStart"/>
      <w:r w:rsidRPr="006E42B4">
        <w:rPr>
          <w:rFonts w:ascii="Arial" w:hAnsi="Arial" w:cs="Arial"/>
          <w:sz w:val="24"/>
          <w:szCs w:val="24"/>
        </w:rPr>
        <w:t>cara</w:t>
      </w:r>
      <w:proofErr w:type="gramEnd"/>
      <w:r w:rsidRPr="006E42B4">
        <w:rPr>
          <w:rFonts w:ascii="Arial" w:hAnsi="Arial" w:cs="Arial"/>
          <w:sz w:val="24"/>
          <w:szCs w:val="24"/>
        </w:rPr>
        <w:t xml:space="preserve"> dirawat di rumah sakit hanya dilakukan bagi penderita dengan kategori berat dan memerlukan pengembangan program pengobatannya, sehingga tidak dikehendaki pengobatan jalan.</w:t>
      </w:r>
    </w:p>
    <w:p w:rsidR="001C467C" w:rsidRPr="006E42B4" w:rsidRDefault="001C467C" w:rsidP="001C467C">
      <w:pPr>
        <w:pStyle w:val="ListParagraph"/>
        <w:numPr>
          <w:ilvl w:val="0"/>
          <w:numId w:val="35"/>
        </w:numPr>
        <w:spacing w:after="0" w:line="480" w:lineRule="auto"/>
        <w:jc w:val="both"/>
        <w:rPr>
          <w:rFonts w:ascii="Arial" w:hAnsi="Arial" w:cs="Arial"/>
          <w:sz w:val="24"/>
          <w:szCs w:val="24"/>
        </w:rPr>
      </w:pPr>
      <w:r w:rsidRPr="006E42B4">
        <w:rPr>
          <w:rFonts w:ascii="Arial" w:hAnsi="Arial" w:cs="Arial"/>
          <w:sz w:val="24"/>
          <w:szCs w:val="24"/>
        </w:rPr>
        <w:t xml:space="preserve">Pencehan penulan juga dapat dicegah dengan melaksankan desinfeksi, seperti cuci tangan, </w:t>
      </w:r>
      <w:r w:rsidRPr="006E42B4">
        <w:rPr>
          <w:rFonts w:ascii="Arial" w:hAnsi="Arial" w:cs="Arial"/>
          <w:sz w:val="24"/>
          <w:szCs w:val="24"/>
        </w:rPr>
        <w:lastRenderedPageBreak/>
        <w:t>kebersihan rumah yang ketat, perhatian khusus terhadap muntahan atau ludah anggota keluarga yang terjangkit penyakit TBC (piring, tempat tidur, pakaian), dan menyediakan ventilasi dan sinar matahari yang cukup.</w:t>
      </w:r>
    </w:p>
    <w:p w:rsidR="001C467C" w:rsidRDefault="001C467C" w:rsidP="001C467C">
      <w:pPr>
        <w:pStyle w:val="ListParagraph"/>
        <w:numPr>
          <w:ilvl w:val="0"/>
          <w:numId w:val="35"/>
        </w:numPr>
        <w:tabs>
          <w:tab w:val="left" w:pos="426"/>
          <w:tab w:val="left" w:pos="709"/>
        </w:tabs>
        <w:spacing w:after="0" w:line="480" w:lineRule="auto"/>
        <w:jc w:val="both"/>
        <w:rPr>
          <w:rFonts w:ascii="Arial" w:hAnsi="Arial" w:cs="Arial"/>
          <w:sz w:val="24"/>
          <w:szCs w:val="24"/>
        </w:rPr>
      </w:pPr>
      <w:r w:rsidRPr="006E42B4">
        <w:rPr>
          <w:rFonts w:ascii="Arial" w:hAnsi="Arial" w:cs="Arial"/>
          <w:sz w:val="24"/>
          <w:szCs w:val="24"/>
        </w:rPr>
        <w:t>Melakukan imunisai bagi orang-orang yang melakukan kontak langsung dengan penderita, seperti keluarga, perawat, dokter, petugas kesehatan, dan orang lain yang terindikasi, dengan vaksin BCG dan tindak lanjut bagi yabg positif tertular. Bagi masyarakat, pencegahan penularan dapat dilakukan dengan meningkatkan ketahanan terhadap bayi, yaitu dengan memberikan vaksin BCG.</w:t>
      </w:r>
    </w:p>
    <w:p w:rsidR="001C467C" w:rsidRDefault="001C467C" w:rsidP="001C467C">
      <w:pPr>
        <w:rPr>
          <w:rFonts w:ascii="Arial" w:hAnsi="Arial" w:cs="Arial"/>
          <w:sz w:val="24"/>
          <w:szCs w:val="24"/>
        </w:rPr>
      </w:pPr>
      <w:r>
        <w:rPr>
          <w:rFonts w:ascii="Arial" w:hAnsi="Arial" w:cs="Arial"/>
          <w:sz w:val="24"/>
          <w:szCs w:val="24"/>
        </w:rPr>
        <w:br w:type="page"/>
      </w:r>
    </w:p>
    <w:p w:rsidR="001C467C" w:rsidRPr="00776005" w:rsidRDefault="001C467C" w:rsidP="001C467C">
      <w:pPr>
        <w:pStyle w:val="ListParagraph"/>
        <w:tabs>
          <w:tab w:val="left" w:pos="426"/>
          <w:tab w:val="left" w:pos="709"/>
        </w:tabs>
        <w:spacing w:after="0" w:line="480" w:lineRule="auto"/>
        <w:ind w:left="2138"/>
        <w:jc w:val="both"/>
        <w:rPr>
          <w:rFonts w:ascii="Arial" w:hAnsi="Arial" w:cs="Arial"/>
          <w:sz w:val="24"/>
          <w:szCs w:val="24"/>
        </w:rPr>
      </w:pPr>
    </w:p>
    <w:p w:rsidR="001C467C" w:rsidRPr="006E42B4" w:rsidRDefault="001C467C" w:rsidP="001C467C">
      <w:pPr>
        <w:pStyle w:val="ListParagraph"/>
        <w:numPr>
          <w:ilvl w:val="0"/>
          <w:numId w:val="13"/>
        </w:numPr>
        <w:tabs>
          <w:tab w:val="left" w:pos="284"/>
          <w:tab w:val="left" w:pos="426"/>
        </w:tabs>
        <w:spacing w:after="0" w:line="480" w:lineRule="auto"/>
        <w:jc w:val="both"/>
        <w:rPr>
          <w:rFonts w:ascii="Arial" w:hAnsi="Arial" w:cs="Arial"/>
          <w:b/>
          <w:sz w:val="24"/>
          <w:szCs w:val="24"/>
        </w:rPr>
      </w:pPr>
      <w:r w:rsidRPr="006E42B4">
        <w:rPr>
          <w:rFonts w:ascii="Arial" w:hAnsi="Arial" w:cs="Arial"/>
          <w:b/>
          <w:sz w:val="24"/>
          <w:szCs w:val="24"/>
        </w:rPr>
        <w:t xml:space="preserve">Kerangka Teori Penelitian </w:t>
      </w:r>
    </w:p>
    <w:p w:rsidR="001C467C" w:rsidRPr="006E42B4" w:rsidRDefault="001C467C" w:rsidP="001C467C">
      <w:pPr>
        <w:pStyle w:val="ListParagraph"/>
        <w:tabs>
          <w:tab w:val="left" w:pos="284"/>
          <w:tab w:val="left" w:pos="426"/>
        </w:tabs>
        <w:spacing w:after="0" w:line="480" w:lineRule="auto"/>
        <w:ind w:left="786"/>
        <w:jc w:val="both"/>
        <w:rPr>
          <w:rFonts w:ascii="Arial" w:hAnsi="Arial" w:cs="Arial"/>
          <w:sz w:val="24"/>
          <w:szCs w:val="24"/>
        </w:rPr>
      </w:pPr>
      <w:r w:rsidRPr="006E42B4">
        <w:rPr>
          <w:rFonts w:ascii="Arial" w:hAnsi="Arial" w:cs="Arial"/>
          <w:sz w:val="24"/>
          <w:szCs w:val="24"/>
        </w:rPr>
        <w:tab/>
        <w:t xml:space="preserve">Kerangka teori adalah kesimpulan dari tinjauan pustaka yang berisi tentang konsep-konsep teori yang dipergunakan atau berhubungan dengan penelitian yang </w:t>
      </w:r>
      <w:proofErr w:type="gramStart"/>
      <w:r w:rsidRPr="006E42B4">
        <w:rPr>
          <w:rFonts w:ascii="Arial" w:hAnsi="Arial" w:cs="Arial"/>
          <w:sz w:val="24"/>
          <w:szCs w:val="24"/>
        </w:rPr>
        <w:t>akan</w:t>
      </w:r>
      <w:proofErr w:type="gramEnd"/>
      <w:r w:rsidRPr="006E42B4">
        <w:rPr>
          <w:rFonts w:ascii="Arial" w:hAnsi="Arial" w:cs="Arial"/>
          <w:sz w:val="24"/>
          <w:szCs w:val="24"/>
        </w:rPr>
        <w:t xml:space="preserve"> dilaksanakan (Budiarto, 2014).</w:t>
      </w:r>
    </w:p>
    <w:p w:rsidR="001C467C" w:rsidRPr="006E42B4" w:rsidRDefault="001C467C" w:rsidP="001C467C">
      <w:pPr>
        <w:pStyle w:val="ListParagraph"/>
        <w:tabs>
          <w:tab w:val="left" w:pos="284"/>
          <w:tab w:val="left" w:pos="426"/>
        </w:tabs>
        <w:spacing w:after="0" w:line="480" w:lineRule="auto"/>
        <w:ind w:left="786"/>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63360" behindDoc="0" locked="0" layoutInCell="1" allowOverlap="1" wp14:anchorId="1E73A43C" wp14:editId="55705E99">
                <wp:simplePos x="0" y="0"/>
                <wp:positionH relativeFrom="column">
                  <wp:posOffset>1994054</wp:posOffset>
                </wp:positionH>
                <wp:positionV relativeFrom="paragraph">
                  <wp:posOffset>76200</wp:posOffset>
                </wp:positionV>
                <wp:extent cx="1983036" cy="1255923"/>
                <wp:effectExtent l="0" t="0" r="17780" b="20955"/>
                <wp:wrapNone/>
                <wp:docPr id="3" name="Text Box 3"/>
                <wp:cNvGraphicFramePr/>
                <a:graphic xmlns:a="http://schemas.openxmlformats.org/drawingml/2006/main">
                  <a:graphicData uri="http://schemas.microsoft.com/office/word/2010/wordprocessingShape">
                    <wps:wsp>
                      <wps:cNvSpPr txBox="1"/>
                      <wps:spPr>
                        <a:xfrm>
                          <a:off x="0" y="0"/>
                          <a:ext cx="1983036" cy="125592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after="0" w:line="240" w:lineRule="auto"/>
                              <w:rPr>
                                <w:rFonts w:ascii="Arial" w:hAnsi="Arial" w:cs="Arial"/>
                              </w:rPr>
                            </w:pPr>
                            <w:proofErr w:type="gramStart"/>
                            <w:r w:rsidRPr="00655D03">
                              <w:rPr>
                                <w:rFonts w:ascii="Arial" w:hAnsi="Arial" w:cs="Arial"/>
                              </w:rPr>
                              <w:t>Perilaku :</w:t>
                            </w:r>
                            <w:proofErr w:type="gramEnd"/>
                          </w:p>
                          <w:p w:rsidR="004800E7" w:rsidRPr="00655D03" w:rsidRDefault="004800E7"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Lama kontak dengan penderita TB Paru</w:t>
                            </w:r>
                          </w:p>
                          <w:p w:rsidR="004800E7" w:rsidRPr="00655D03" w:rsidRDefault="004800E7"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Kebiasaan merokok</w:t>
                            </w:r>
                          </w:p>
                          <w:p w:rsidR="004800E7" w:rsidRPr="00655D03" w:rsidRDefault="004800E7"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Kebiasaan meludah</w:t>
                            </w:r>
                          </w:p>
                          <w:p w:rsidR="004800E7" w:rsidRPr="00655D03" w:rsidRDefault="004800E7"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Tidak menutup mulut saat batuk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left:0;text-align:left;margin-left:157pt;margin-top:6pt;width:156.15pt;height:98.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" fillcolor="white [3201]" strokeweight=".5pt">
                <v:textbox>
                  <w:txbxContent>
                    <w:p w:rsidR="007643D4" w:rsidRPr="00655D03" w:rsidRDefault="007643D4" w:rsidP="001C467C">
                      <w:pPr>
                        <w:spacing w:after="0" w:line="240" w:lineRule="auto"/>
                        <w:rPr>
                          <w:rFonts w:ascii="Arial" w:hAnsi="Arial" w:cs="Arial"/>
                        </w:rPr>
                      </w:pPr>
                      <w:r w:rsidRPr="00655D03">
                        <w:rPr>
                          <w:rFonts w:ascii="Arial" w:hAnsi="Arial" w:cs="Arial"/>
                        </w:rPr>
                        <w:t>Perilaku :</w:t>
                      </w:r>
                    </w:p>
                    <w:p w:rsidR="007643D4" w:rsidRPr="00655D03" w:rsidRDefault="007643D4"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Lama kontak dengan penderita TB Paru</w:t>
                      </w:r>
                    </w:p>
                    <w:p w:rsidR="007643D4" w:rsidRPr="00655D03" w:rsidRDefault="007643D4"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Kebiasaan merokok</w:t>
                      </w:r>
                    </w:p>
                    <w:p w:rsidR="007643D4" w:rsidRPr="00655D03" w:rsidRDefault="007643D4"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Kebiasaan meludah</w:t>
                      </w:r>
                    </w:p>
                    <w:p w:rsidR="007643D4" w:rsidRPr="00655D03" w:rsidRDefault="007643D4" w:rsidP="001C467C">
                      <w:pPr>
                        <w:pStyle w:val="ListParagraph"/>
                        <w:numPr>
                          <w:ilvl w:val="0"/>
                          <w:numId w:val="36"/>
                        </w:numPr>
                        <w:spacing w:after="0" w:line="240" w:lineRule="auto"/>
                        <w:ind w:left="284" w:hanging="284"/>
                        <w:rPr>
                          <w:rFonts w:ascii="Arial" w:hAnsi="Arial" w:cs="Arial"/>
                        </w:rPr>
                      </w:pPr>
                      <w:r w:rsidRPr="00655D03">
                        <w:rPr>
                          <w:rFonts w:ascii="Arial" w:hAnsi="Arial" w:cs="Arial"/>
                        </w:rPr>
                        <w:t>Tidak menutup mulut saat batuk</w:t>
                      </w:r>
                    </w:p>
                  </w:txbxContent>
                </v:textbox>
              </v:shape>
            </w:pict>
          </mc:Fallback>
        </mc:AlternateContent>
      </w:r>
    </w:p>
    <w:p w:rsidR="001C467C" w:rsidRPr="006E42B4" w:rsidRDefault="001C467C" w:rsidP="001C467C">
      <w:pPr>
        <w:pStyle w:val="ListParagraph"/>
        <w:tabs>
          <w:tab w:val="left" w:pos="2410"/>
          <w:tab w:val="left" w:pos="2552"/>
        </w:tabs>
        <w:spacing w:after="0" w:line="480" w:lineRule="auto"/>
        <w:ind w:left="1418" w:hanging="360"/>
        <w:jc w:val="both"/>
        <w:rPr>
          <w:rFonts w:ascii="Arial" w:hAnsi="Arial" w:cs="Arial"/>
          <w:sz w:val="24"/>
          <w:szCs w:val="24"/>
        </w:rPr>
      </w:pPr>
    </w:p>
    <w:p w:rsidR="001C467C" w:rsidRPr="006E42B4" w:rsidRDefault="001C467C" w:rsidP="001C467C">
      <w:pPr>
        <w:pStyle w:val="ListParagraph"/>
        <w:spacing w:after="0" w:line="480" w:lineRule="auto"/>
        <w:ind w:left="2498"/>
        <w:jc w:val="both"/>
        <w:rPr>
          <w:rFonts w:ascii="Arial" w:hAnsi="Arial" w:cs="Arial"/>
          <w:sz w:val="24"/>
          <w:szCs w:val="24"/>
        </w:rPr>
      </w:pPr>
    </w:p>
    <w:p w:rsidR="001C467C" w:rsidRPr="006E42B4" w:rsidRDefault="001C467C" w:rsidP="001C467C">
      <w:pPr>
        <w:pStyle w:val="ListParagraph"/>
        <w:tabs>
          <w:tab w:val="left" w:pos="1418"/>
        </w:tabs>
        <w:spacing w:after="0" w:line="480" w:lineRule="auto"/>
        <w:ind w:left="1843" w:firstLine="699"/>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67456" behindDoc="0" locked="0" layoutInCell="1" allowOverlap="1" wp14:anchorId="21631D52" wp14:editId="72689EEA">
                <wp:simplePos x="0" y="0"/>
                <wp:positionH relativeFrom="column">
                  <wp:posOffset>4406747</wp:posOffset>
                </wp:positionH>
                <wp:positionV relativeFrom="paragraph">
                  <wp:posOffset>7161</wp:posOffset>
                </wp:positionV>
                <wp:extent cx="1244906" cy="803910"/>
                <wp:effectExtent l="0" t="0" r="12700" b="15240"/>
                <wp:wrapNone/>
                <wp:docPr id="1" name="Text Box 1"/>
                <wp:cNvGraphicFramePr/>
                <a:graphic xmlns:a="http://schemas.openxmlformats.org/drawingml/2006/main">
                  <a:graphicData uri="http://schemas.microsoft.com/office/word/2010/wordprocessingShape">
                    <wps:wsp>
                      <wps:cNvSpPr txBox="1"/>
                      <wps:spPr>
                        <a:xfrm>
                          <a:off x="0" y="0"/>
                          <a:ext cx="1244906" cy="80391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after="0" w:line="240" w:lineRule="auto"/>
                              <w:rPr>
                                <w:rFonts w:ascii="Arial" w:hAnsi="Arial" w:cs="Arial"/>
                              </w:rPr>
                            </w:pPr>
                            <w:r w:rsidRPr="00655D03">
                              <w:rPr>
                                <w:rFonts w:ascii="Arial" w:hAnsi="Arial" w:cs="Arial"/>
                              </w:rPr>
                              <w:t xml:space="preserve">Faktor </w:t>
                            </w:r>
                            <w:proofErr w:type="gramStart"/>
                            <w:r w:rsidRPr="00655D03">
                              <w:rPr>
                                <w:rFonts w:ascii="Arial" w:hAnsi="Arial" w:cs="Arial"/>
                              </w:rPr>
                              <w:t>ekonomi :</w:t>
                            </w:r>
                            <w:proofErr w:type="gramEnd"/>
                          </w:p>
                          <w:p w:rsidR="004800E7" w:rsidRPr="00655D03" w:rsidRDefault="004800E7" w:rsidP="001C467C">
                            <w:pPr>
                              <w:pStyle w:val="ListParagraph"/>
                              <w:numPr>
                                <w:ilvl w:val="0"/>
                                <w:numId w:val="38"/>
                              </w:numPr>
                              <w:spacing w:after="0" w:line="240" w:lineRule="auto"/>
                              <w:ind w:left="284" w:hanging="284"/>
                              <w:rPr>
                                <w:rFonts w:ascii="Arial" w:hAnsi="Arial" w:cs="Arial"/>
                              </w:rPr>
                            </w:pPr>
                            <w:r w:rsidRPr="00655D03">
                              <w:rPr>
                                <w:rFonts w:ascii="Arial" w:hAnsi="Arial" w:cs="Arial"/>
                              </w:rPr>
                              <w:t>Status gizi</w:t>
                            </w:r>
                          </w:p>
                          <w:p w:rsidR="004800E7" w:rsidRPr="00655D03" w:rsidRDefault="004800E7" w:rsidP="001C467C">
                            <w:pPr>
                              <w:pStyle w:val="ListParagraph"/>
                              <w:numPr>
                                <w:ilvl w:val="0"/>
                                <w:numId w:val="38"/>
                              </w:numPr>
                              <w:spacing w:after="0" w:line="240" w:lineRule="auto"/>
                              <w:ind w:left="284" w:hanging="284"/>
                              <w:rPr>
                                <w:rFonts w:ascii="Arial" w:hAnsi="Arial" w:cs="Arial"/>
                              </w:rPr>
                            </w:pPr>
                            <w:r w:rsidRPr="00655D03">
                              <w:rPr>
                                <w:rFonts w:ascii="Arial" w:hAnsi="Arial" w:cs="Arial"/>
                              </w:rPr>
                              <w:t>Pendapatan perkapita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 o:spid="_x0000_s1027" type="#_x0000_t202" style="position:absolute;left:0;text-align:left;margin-left:347pt;margin-top:.55pt;width:98pt;height:6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" fillcolor="white [3201]" strokeweight=".5pt">
                <v:textbox>
                  <w:txbxContent>
                    <w:p w:rsidR="007643D4" w:rsidRPr="00655D03" w:rsidRDefault="007643D4" w:rsidP="001C467C">
                      <w:pPr>
                        <w:spacing w:after="0" w:line="240" w:lineRule="auto"/>
                        <w:rPr>
                          <w:rFonts w:ascii="Arial" w:hAnsi="Arial" w:cs="Arial"/>
                        </w:rPr>
                      </w:pPr>
                      <w:r w:rsidRPr="00655D03">
                        <w:rPr>
                          <w:rFonts w:ascii="Arial" w:hAnsi="Arial" w:cs="Arial"/>
                        </w:rPr>
                        <w:t>Faktor ekonomi :</w:t>
                      </w:r>
                    </w:p>
                    <w:p w:rsidR="007643D4" w:rsidRPr="00655D03" w:rsidRDefault="007643D4" w:rsidP="001C467C">
                      <w:pPr>
                        <w:pStyle w:val="ListParagraph"/>
                        <w:numPr>
                          <w:ilvl w:val="0"/>
                          <w:numId w:val="38"/>
                        </w:numPr>
                        <w:spacing w:after="0" w:line="240" w:lineRule="auto"/>
                        <w:ind w:left="284" w:hanging="284"/>
                        <w:rPr>
                          <w:rFonts w:ascii="Arial" w:hAnsi="Arial" w:cs="Arial"/>
                        </w:rPr>
                      </w:pPr>
                      <w:r w:rsidRPr="00655D03">
                        <w:rPr>
                          <w:rFonts w:ascii="Arial" w:hAnsi="Arial" w:cs="Arial"/>
                        </w:rPr>
                        <w:t>Status gizi</w:t>
                      </w:r>
                    </w:p>
                    <w:p w:rsidR="007643D4" w:rsidRPr="00655D03" w:rsidRDefault="007643D4" w:rsidP="001C467C">
                      <w:pPr>
                        <w:pStyle w:val="ListParagraph"/>
                        <w:numPr>
                          <w:ilvl w:val="0"/>
                          <w:numId w:val="38"/>
                        </w:numPr>
                        <w:spacing w:after="0" w:line="240" w:lineRule="auto"/>
                        <w:ind w:left="284" w:hanging="284"/>
                        <w:rPr>
                          <w:rFonts w:ascii="Arial" w:hAnsi="Arial" w:cs="Arial"/>
                        </w:rPr>
                      </w:pPr>
                      <w:r w:rsidRPr="00655D03">
                        <w:rPr>
                          <w:rFonts w:ascii="Arial" w:hAnsi="Arial" w:cs="Arial"/>
                        </w:rPr>
                        <w:t>Pendapatan perkapita</w:t>
                      </w:r>
                    </w:p>
                  </w:txbxContent>
                </v:textbox>
              </v:shape>
            </w:pict>
          </mc:Fallback>
        </mc:AlternateContent>
      </w:r>
      <w:r w:rsidRPr="006E42B4">
        <w:rPr>
          <w:rFonts w:ascii="Arial" w:hAnsi="Arial" w:cs="Arial"/>
          <w:noProof/>
          <w:sz w:val="24"/>
          <w:szCs w:val="24"/>
        </w:rPr>
        <mc:AlternateContent>
          <mc:Choice Requires="wps">
            <w:drawing>
              <wp:anchor distT="0" distB="0" distL="114300" distR="114300" simplePos="0" relativeHeight="251670528" behindDoc="0" locked="0" layoutInCell="1" allowOverlap="1" wp14:anchorId="32A565D4" wp14:editId="0E40425F">
                <wp:simplePos x="0" y="0"/>
                <wp:positionH relativeFrom="column">
                  <wp:posOffset>3003328</wp:posOffset>
                </wp:positionH>
                <wp:positionV relativeFrom="paragraph">
                  <wp:posOffset>299085</wp:posOffset>
                </wp:positionV>
                <wp:extent cx="0" cy="935355"/>
                <wp:effectExtent l="95250" t="0" r="76200" b="55245"/>
                <wp:wrapNone/>
                <wp:docPr id="13" name="Straight Arrow Connector 13"/>
                <wp:cNvGraphicFramePr/>
                <a:graphic xmlns:a="http://schemas.openxmlformats.org/drawingml/2006/main">
                  <a:graphicData uri="http://schemas.microsoft.com/office/word/2010/wordprocessingShape">
                    <wps:wsp>
                      <wps:cNvCnPr/>
                      <wps:spPr>
                        <a:xfrm>
                          <a:off x="0" y="0"/>
                          <a:ext cx="0" cy="93535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3" o:spid="_x0000_s1026" type="#_x0000_t32" style="position:absolute;margin-left:236.5pt;margin-top:23.55pt;width:0;height:73.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" strokecolor="black [3040]">
                <v:stroke endarrow="open"/>
              </v:shape>
            </w:pict>
          </mc:Fallback>
        </mc:AlternateContent>
      </w:r>
    </w:p>
    <w:p w:rsidR="001C467C" w:rsidRPr="006E42B4" w:rsidRDefault="001C467C" w:rsidP="001C467C">
      <w:pPr>
        <w:pStyle w:val="ListParagraph"/>
        <w:spacing w:after="0" w:line="480" w:lineRule="auto"/>
        <w:ind w:left="2498"/>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65408" behindDoc="0" locked="0" layoutInCell="1" allowOverlap="1" wp14:anchorId="27BE578F" wp14:editId="4C31C1E5">
                <wp:simplePos x="0" y="0"/>
                <wp:positionH relativeFrom="column">
                  <wp:posOffset>22034</wp:posOffset>
                </wp:positionH>
                <wp:positionV relativeFrom="paragraph">
                  <wp:posOffset>163417</wp:posOffset>
                </wp:positionV>
                <wp:extent cx="1575412" cy="1299990"/>
                <wp:effectExtent l="0" t="0" r="25400" b="14605"/>
                <wp:wrapNone/>
                <wp:docPr id="4" name="Text Box 4"/>
                <wp:cNvGraphicFramePr/>
                <a:graphic xmlns:a="http://schemas.openxmlformats.org/drawingml/2006/main">
                  <a:graphicData uri="http://schemas.microsoft.com/office/word/2010/wordprocessingShape">
                    <wps:wsp>
                      <wps:cNvSpPr txBox="1"/>
                      <wps:spPr>
                        <a:xfrm>
                          <a:off x="0" y="0"/>
                          <a:ext cx="1575412" cy="12999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after="0" w:line="240" w:lineRule="auto"/>
                              <w:rPr>
                                <w:rFonts w:ascii="Arial" w:hAnsi="Arial" w:cs="Arial"/>
                              </w:rPr>
                            </w:pPr>
                            <w:proofErr w:type="gramStart"/>
                            <w:r w:rsidRPr="00655D03">
                              <w:rPr>
                                <w:rFonts w:ascii="Arial" w:hAnsi="Arial" w:cs="Arial"/>
                              </w:rPr>
                              <w:t>Lingkungan :</w:t>
                            </w:r>
                            <w:proofErr w:type="gramEnd"/>
                          </w:p>
                          <w:p w:rsidR="004800E7" w:rsidRPr="00655D03" w:rsidRDefault="004800E7" w:rsidP="001C467C">
                            <w:pPr>
                              <w:pStyle w:val="ListParagraph"/>
                              <w:numPr>
                                <w:ilvl w:val="0"/>
                                <w:numId w:val="37"/>
                              </w:numPr>
                              <w:spacing w:after="0" w:line="240" w:lineRule="auto"/>
                              <w:ind w:left="284" w:hanging="284"/>
                              <w:rPr>
                                <w:rFonts w:ascii="Arial" w:hAnsi="Arial" w:cs="Arial"/>
                              </w:rPr>
                            </w:pPr>
                            <w:r w:rsidRPr="00655D03">
                              <w:rPr>
                                <w:rFonts w:ascii="Arial" w:hAnsi="Arial" w:cs="Arial"/>
                              </w:rPr>
                              <w:t xml:space="preserve">Kepadatan hunian </w:t>
                            </w:r>
                          </w:p>
                          <w:p w:rsidR="004800E7" w:rsidRPr="00655D03" w:rsidRDefault="004800E7" w:rsidP="001C467C">
                            <w:pPr>
                              <w:pStyle w:val="ListParagraph"/>
                              <w:numPr>
                                <w:ilvl w:val="0"/>
                                <w:numId w:val="37"/>
                              </w:numPr>
                              <w:spacing w:after="0" w:line="240" w:lineRule="auto"/>
                              <w:ind w:left="284" w:hanging="284"/>
                              <w:rPr>
                                <w:rFonts w:ascii="Arial" w:hAnsi="Arial" w:cs="Arial"/>
                              </w:rPr>
                            </w:pPr>
                            <w:r w:rsidRPr="00655D03">
                              <w:rPr>
                                <w:rFonts w:ascii="Arial" w:hAnsi="Arial" w:cs="Arial"/>
                              </w:rPr>
                              <w:t>Ventilasi</w:t>
                            </w:r>
                          </w:p>
                          <w:p w:rsidR="004800E7" w:rsidRDefault="004800E7" w:rsidP="001C467C">
                            <w:pPr>
                              <w:pStyle w:val="ListParagraph"/>
                              <w:numPr>
                                <w:ilvl w:val="0"/>
                                <w:numId w:val="37"/>
                              </w:numPr>
                              <w:spacing w:after="0" w:line="240" w:lineRule="auto"/>
                              <w:ind w:left="284" w:hanging="284"/>
                              <w:rPr>
                                <w:rFonts w:ascii="Arial" w:hAnsi="Arial" w:cs="Arial"/>
                              </w:rPr>
                            </w:pPr>
                            <w:r>
                              <w:rPr>
                                <w:rFonts w:ascii="Arial" w:hAnsi="Arial" w:cs="Arial"/>
                              </w:rPr>
                              <w:t>Pencahayaan</w:t>
                            </w:r>
                          </w:p>
                          <w:p w:rsidR="004800E7" w:rsidRDefault="004800E7" w:rsidP="001C467C">
                            <w:pPr>
                              <w:pStyle w:val="ListParagraph"/>
                              <w:numPr>
                                <w:ilvl w:val="0"/>
                                <w:numId w:val="37"/>
                              </w:numPr>
                              <w:spacing w:after="0" w:line="240" w:lineRule="auto"/>
                              <w:ind w:left="284" w:hanging="284"/>
                              <w:rPr>
                                <w:rFonts w:ascii="Arial" w:hAnsi="Arial" w:cs="Arial"/>
                              </w:rPr>
                            </w:pPr>
                            <w:r w:rsidRPr="003620EF">
                              <w:rPr>
                                <w:rFonts w:ascii="Arial" w:hAnsi="Arial" w:cs="Arial"/>
                              </w:rPr>
                              <w:t>Kelembapan</w:t>
                            </w:r>
                          </w:p>
                          <w:p w:rsidR="004800E7" w:rsidRDefault="004800E7" w:rsidP="001C467C">
                            <w:pPr>
                              <w:pStyle w:val="ListParagraph"/>
                              <w:numPr>
                                <w:ilvl w:val="0"/>
                                <w:numId w:val="37"/>
                              </w:numPr>
                              <w:spacing w:after="0" w:line="240" w:lineRule="auto"/>
                              <w:ind w:left="284" w:hanging="284"/>
                              <w:rPr>
                                <w:rFonts w:ascii="Arial" w:hAnsi="Arial" w:cs="Arial"/>
                              </w:rPr>
                            </w:pPr>
                            <w:r w:rsidRPr="003620EF">
                              <w:rPr>
                                <w:rFonts w:ascii="Arial" w:hAnsi="Arial" w:cs="Arial"/>
                              </w:rPr>
                              <w:t>Kondisi lantai</w:t>
                            </w:r>
                          </w:p>
                          <w:p w:rsidR="004800E7" w:rsidRPr="003620EF" w:rsidRDefault="004800E7" w:rsidP="001C467C">
                            <w:pPr>
                              <w:pStyle w:val="ListParagraph"/>
                              <w:numPr>
                                <w:ilvl w:val="0"/>
                                <w:numId w:val="37"/>
                              </w:numPr>
                              <w:spacing w:after="0" w:line="240" w:lineRule="auto"/>
                              <w:ind w:left="284" w:hanging="284"/>
                              <w:rPr>
                                <w:rFonts w:ascii="Arial" w:hAnsi="Arial" w:cs="Arial"/>
                              </w:rPr>
                            </w:pPr>
                            <w:r>
                              <w:rPr>
                                <w:rFonts w:ascii="Arial" w:hAnsi="Arial" w:cs="Arial"/>
                              </w:rPr>
                              <w:t>S</w:t>
                            </w:r>
                            <w:r w:rsidRPr="003620EF">
                              <w:rPr>
                                <w:rFonts w:ascii="Arial" w:hAnsi="Arial" w:cs="Arial"/>
                              </w:rPr>
                              <w:t>uhu</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 o:spid="_x0000_s1028" type="#_x0000_t202" style="position:absolute;left:0;text-align:left;margin-left:1.75pt;margin-top:12.85pt;width:124.05pt;height:102.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" fillcolor="white [3201]" strokeweight=".5pt">
                <v:textbox>
                  <w:txbxContent>
                    <w:p w:rsidR="007643D4" w:rsidRPr="00655D03" w:rsidRDefault="007643D4" w:rsidP="001C467C">
                      <w:pPr>
                        <w:spacing w:after="0" w:line="240" w:lineRule="auto"/>
                        <w:rPr>
                          <w:rFonts w:ascii="Arial" w:hAnsi="Arial" w:cs="Arial"/>
                        </w:rPr>
                      </w:pPr>
                      <w:r w:rsidRPr="00655D03">
                        <w:rPr>
                          <w:rFonts w:ascii="Arial" w:hAnsi="Arial" w:cs="Arial"/>
                        </w:rPr>
                        <w:t>Lingkungan :</w:t>
                      </w:r>
                    </w:p>
                    <w:p w:rsidR="007643D4" w:rsidRPr="00655D03" w:rsidRDefault="007643D4" w:rsidP="001C467C">
                      <w:pPr>
                        <w:pStyle w:val="ListParagraph"/>
                        <w:numPr>
                          <w:ilvl w:val="0"/>
                          <w:numId w:val="37"/>
                        </w:numPr>
                        <w:spacing w:after="0" w:line="240" w:lineRule="auto"/>
                        <w:ind w:left="284" w:hanging="284"/>
                        <w:rPr>
                          <w:rFonts w:ascii="Arial" w:hAnsi="Arial" w:cs="Arial"/>
                        </w:rPr>
                      </w:pPr>
                      <w:r w:rsidRPr="00655D03">
                        <w:rPr>
                          <w:rFonts w:ascii="Arial" w:hAnsi="Arial" w:cs="Arial"/>
                        </w:rPr>
                        <w:t xml:space="preserve">Kepadatan hunian </w:t>
                      </w:r>
                    </w:p>
                    <w:p w:rsidR="007643D4" w:rsidRPr="00655D03" w:rsidRDefault="007643D4" w:rsidP="001C467C">
                      <w:pPr>
                        <w:pStyle w:val="ListParagraph"/>
                        <w:numPr>
                          <w:ilvl w:val="0"/>
                          <w:numId w:val="37"/>
                        </w:numPr>
                        <w:spacing w:after="0" w:line="240" w:lineRule="auto"/>
                        <w:ind w:left="284" w:hanging="284"/>
                        <w:rPr>
                          <w:rFonts w:ascii="Arial" w:hAnsi="Arial" w:cs="Arial"/>
                        </w:rPr>
                      </w:pPr>
                      <w:r w:rsidRPr="00655D03">
                        <w:rPr>
                          <w:rFonts w:ascii="Arial" w:hAnsi="Arial" w:cs="Arial"/>
                        </w:rPr>
                        <w:t>Ventilasi</w:t>
                      </w:r>
                    </w:p>
                    <w:p w:rsidR="007643D4" w:rsidRDefault="007643D4" w:rsidP="001C467C">
                      <w:pPr>
                        <w:pStyle w:val="ListParagraph"/>
                        <w:numPr>
                          <w:ilvl w:val="0"/>
                          <w:numId w:val="37"/>
                        </w:numPr>
                        <w:spacing w:after="0" w:line="240" w:lineRule="auto"/>
                        <w:ind w:left="284" w:hanging="284"/>
                        <w:rPr>
                          <w:rFonts w:ascii="Arial" w:hAnsi="Arial" w:cs="Arial"/>
                        </w:rPr>
                      </w:pPr>
                      <w:r>
                        <w:rPr>
                          <w:rFonts w:ascii="Arial" w:hAnsi="Arial" w:cs="Arial"/>
                        </w:rPr>
                        <w:t>Pencahayaan</w:t>
                      </w:r>
                    </w:p>
                    <w:p w:rsidR="007643D4" w:rsidRDefault="007643D4" w:rsidP="001C467C">
                      <w:pPr>
                        <w:pStyle w:val="ListParagraph"/>
                        <w:numPr>
                          <w:ilvl w:val="0"/>
                          <w:numId w:val="37"/>
                        </w:numPr>
                        <w:spacing w:after="0" w:line="240" w:lineRule="auto"/>
                        <w:ind w:left="284" w:hanging="284"/>
                        <w:rPr>
                          <w:rFonts w:ascii="Arial" w:hAnsi="Arial" w:cs="Arial"/>
                        </w:rPr>
                      </w:pPr>
                      <w:r w:rsidRPr="003620EF">
                        <w:rPr>
                          <w:rFonts w:ascii="Arial" w:hAnsi="Arial" w:cs="Arial"/>
                        </w:rPr>
                        <w:t>Kelembapan</w:t>
                      </w:r>
                    </w:p>
                    <w:p w:rsidR="007643D4" w:rsidRDefault="007643D4" w:rsidP="001C467C">
                      <w:pPr>
                        <w:pStyle w:val="ListParagraph"/>
                        <w:numPr>
                          <w:ilvl w:val="0"/>
                          <w:numId w:val="37"/>
                        </w:numPr>
                        <w:spacing w:after="0" w:line="240" w:lineRule="auto"/>
                        <w:ind w:left="284" w:hanging="284"/>
                        <w:rPr>
                          <w:rFonts w:ascii="Arial" w:hAnsi="Arial" w:cs="Arial"/>
                        </w:rPr>
                      </w:pPr>
                      <w:r w:rsidRPr="003620EF">
                        <w:rPr>
                          <w:rFonts w:ascii="Arial" w:hAnsi="Arial" w:cs="Arial"/>
                        </w:rPr>
                        <w:t>Kondisi lantai</w:t>
                      </w:r>
                    </w:p>
                    <w:p w:rsidR="007643D4" w:rsidRPr="003620EF" w:rsidRDefault="007643D4" w:rsidP="001C467C">
                      <w:pPr>
                        <w:pStyle w:val="ListParagraph"/>
                        <w:numPr>
                          <w:ilvl w:val="0"/>
                          <w:numId w:val="37"/>
                        </w:numPr>
                        <w:spacing w:after="0" w:line="240" w:lineRule="auto"/>
                        <w:ind w:left="284" w:hanging="284"/>
                        <w:rPr>
                          <w:rFonts w:ascii="Arial" w:hAnsi="Arial" w:cs="Arial"/>
                        </w:rPr>
                      </w:pPr>
                      <w:r>
                        <w:rPr>
                          <w:rFonts w:ascii="Arial" w:hAnsi="Arial" w:cs="Arial"/>
                        </w:rPr>
                        <w:t>S</w:t>
                      </w:r>
                      <w:r w:rsidRPr="003620EF">
                        <w:rPr>
                          <w:rFonts w:ascii="Arial" w:hAnsi="Arial" w:cs="Arial"/>
                        </w:rPr>
                        <w:t>uhu</w:t>
                      </w:r>
                    </w:p>
                  </w:txbxContent>
                </v:textbox>
              </v:shape>
            </w:pict>
          </mc:Fallback>
        </mc:AlternateContent>
      </w:r>
    </w:p>
    <w:p w:rsidR="001C467C" w:rsidRPr="006E42B4" w:rsidRDefault="001C467C" w:rsidP="001C467C">
      <w:pPr>
        <w:pStyle w:val="ListParagraph"/>
        <w:spacing w:after="0" w:line="480" w:lineRule="auto"/>
        <w:ind w:left="1985"/>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68480" behindDoc="0" locked="0" layoutInCell="1" allowOverlap="1" wp14:anchorId="0965297A" wp14:editId="08F4F089">
                <wp:simplePos x="0" y="0"/>
                <wp:positionH relativeFrom="column">
                  <wp:posOffset>4902506</wp:posOffset>
                </wp:positionH>
                <wp:positionV relativeFrom="paragraph">
                  <wp:posOffset>122004</wp:posOffset>
                </wp:positionV>
                <wp:extent cx="0" cy="473725"/>
                <wp:effectExtent l="0" t="0" r="19050" b="21590"/>
                <wp:wrapNone/>
                <wp:docPr id="10" name="Straight Connector 10"/>
                <wp:cNvGraphicFramePr/>
                <a:graphic xmlns:a="http://schemas.openxmlformats.org/drawingml/2006/main">
                  <a:graphicData uri="http://schemas.microsoft.com/office/word/2010/wordprocessingShape">
                    <wps:wsp>
                      <wps:cNvCnPr/>
                      <wps:spPr>
                        <a:xfrm>
                          <a:off x="0" y="0"/>
                          <a:ext cx="0" cy="473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0"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86pt,9.6pt" to="386pt,4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" strokecolor="black [3040]"/>
            </w:pict>
          </mc:Fallback>
        </mc:AlternateContent>
      </w:r>
    </w:p>
    <w:p w:rsidR="001C467C" w:rsidRPr="006E42B4" w:rsidRDefault="001C467C" w:rsidP="001C467C">
      <w:pPr>
        <w:pStyle w:val="ListParagraph"/>
        <w:spacing w:after="0" w:line="480" w:lineRule="auto"/>
        <w:ind w:left="2835"/>
        <w:jc w:val="both"/>
        <w:rPr>
          <w:rFonts w:ascii="Arial" w:hAnsi="Arial" w:cs="Arial"/>
          <w:sz w:val="24"/>
          <w:szCs w:val="24"/>
        </w:rPr>
      </w:pPr>
      <w:r w:rsidRPr="006E42B4">
        <w:rPr>
          <w:rFonts w:ascii="Arial" w:hAnsi="Arial" w:cs="Arial"/>
          <w:noProof/>
        </w:rPr>
        <mc:AlternateContent>
          <mc:Choice Requires="wps">
            <w:drawing>
              <wp:anchor distT="0" distB="0" distL="114300" distR="114300" simplePos="0" relativeHeight="251666432" behindDoc="0" locked="0" layoutInCell="1" allowOverlap="1" wp14:anchorId="062294BD" wp14:editId="77B0C437">
                <wp:simplePos x="0" y="0"/>
                <wp:positionH relativeFrom="column">
                  <wp:posOffset>1597446</wp:posOffset>
                </wp:positionH>
                <wp:positionV relativeFrom="paragraph">
                  <wp:posOffset>322328</wp:posOffset>
                </wp:positionV>
                <wp:extent cx="727113" cy="0"/>
                <wp:effectExtent l="0" t="76200" r="15875" b="114300"/>
                <wp:wrapNone/>
                <wp:docPr id="11" name="Straight Arrow Connector 11"/>
                <wp:cNvGraphicFramePr/>
                <a:graphic xmlns:a="http://schemas.openxmlformats.org/drawingml/2006/main">
                  <a:graphicData uri="http://schemas.microsoft.com/office/word/2010/wordprocessingShape">
                    <wps:wsp>
                      <wps:cNvCnPr/>
                      <wps:spPr>
                        <a:xfrm>
                          <a:off x="0" y="0"/>
                          <a:ext cx="727113"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1" o:spid="_x0000_s1026" type="#_x0000_t32" style="position:absolute;margin-left:125.8pt;margin-top:25.4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" strokecolor="black [3040]">
                <v:stroke endarrow="open"/>
              </v:shape>
            </w:pict>
          </mc:Fallback>
        </mc:AlternateContent>
      </w:r>
      <w:r w:rsidRPr="006E42B4">
        <w:rPr>
          <w:rFonts w:ascii="Arial" w:hAnsi="Arial" w:cs="Arial"/>
          <w:noProof/>
        </w:rPr>
        <mc:AlternateContent>
          <mc:Choice Requires="wps">
            <w:drawing>
              <wp:anchor distT="0" distB="0" distL="114300" distR="114300" simplePos="0" relativeHeight="251669504" behindDoc="0" locked="0" layoutInCell="1" allowOverlap="1" wp14:anchorId="53645C9A" wp14:editId="4C416C11">
                <wp:simplePos x="0" y="0"/>
                <wp:positionH relativeFrom="column">
                  <wp:posOffset>3701667</wp:posOffset>
                </wp:positionH>
                <wp:positionV relativeFrom="paragraph">
                  <wp:posOffset>245209</wp:posOffset>
                </wp:positionV>
                <wp:extent cx="1200839" cy="0"/>
                <wp:effectExtent l="38100" t="76200" r="0" b="114300"/>
                <wp:wrapNone/>
                <wp:docPr id="12" name="Straight Arrow Connector 12"/>
                <wp:cNvGraphicFramePr/>
                <a:graphic xmlns:a="http://schemas.openxmlformats.org/drawingml/2006/main">
                  <a:graphicData uri="http://schemas.microsoft.com/office/word/2010/wordprocessingShape">
                    <wps:wsp>
                      <wps:cNvCnPr/>
                      <wps:spPr>
                        <a:xfrm flipH="1">
                          <a:off x="0" y="0"/>
                          <a:ext cx="1200839"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2" o:spid="_x0000_s1026" type="#_x0000_t32" style="position:absolute;margin-left:291.45pt;margin-top:19.3pt;width:94.55pt;height:0;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" strokecolor="black [3040]">
                <v:stroke endarrow="open"/>
              </v:shape>
            </w:pict>
          </mc:Fallback>
        </mc:AlternateContent>
      </w:r>
      <w:r w:rsidRPr="006E42B4">
        <w:rPr>
          <w:rFonts w:ascii="Arial" w:hAnsi="Arial" w:cs="Arial"/>
          <w:noProof/>
          <w:sz w:val="24"/>
          <w:szCs w:val="24"/>
        </w:rPr>
        <mc:AlternateContent>
          <mc:Choice Requires="wps">
            <w:drawing>
              <wp:anchor distT="0" distB="0" distL="114300" distR="114300" simplePos="0" relativeHeight="251664384" behindDoc="0" locked="0" layoutInCell="1" allowOverlap="1" wp14:anchorId="04DBA624" wp14:editId="79815E02">
                <wp:simplePos x="0" y="0"/>
                <wp:positionH relativeFrom="column">
                  <wp:posOffset>2324558</wp:posOffset>
                </wp:positionH>
                <wp:positionV relativeFrom="paragraph">
                  <wp:posOffset>179108</wp:posOffset>
                </wp:positionV>
                <wp:extent cx="1386779" cy="276446"/>
                <wp:effectExtent l="0" t="0" r="23495" b="28575"/>
                <wp:wrapNone/>
                <wp:docPr id="14" name="Text Box 14"/>
                <wp:cNvGraphicFramePr/>
                <a:graphic xmlns:a="http://schemas.openxmlformats.org/drawingml/2006/main">
                  <a:graphicData uri="http://schemas.microsoft.com/office/word/2010/wordprocessingShape">
                    <wps:wsp>
                      <wps:cNvSpPr txBox="1"/>
                      <wps:spPr>
                        <a:xfrm>
                          <a:off x="0" y="0"/>
                          <a:ext cx="1386779" cy="276446"/>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after="0" w:line="240" w:lineRule="auto"/>
                              <w:jc w:val="center"/>
                              <w:rPr>
                                <w:rFonts w:ascii="Arial" w:hAnsi="Arial" w:cs="Arial"/>
                              </w:rPr>
                            </w:pPr>
                            <w:r w:rsidRPr="00655D03">
                              <w:rPr>
                                <w:rFonts w:ascii="Arial" w:hAnsi="Arial" w:cs="Arial"/>
                              </w:rPr>
                              <w:t>TB Paru BTA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4" o:spid="_x0000_s1029" type="#_x0000_t202" style="position:absolute;left:0;text-align:left;margin-left:183.05pt;margin-top:14.1pt;width:109.2pt;height:21.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" fillcolor="white [3201]" strokeweight=".5pt">
                <v:textbox>
                  <w:txbxContent>
                    <w:p w:rsidR="007643D4" w:rsidRPr="00655D03" w:rsidRDefault="007643D4" w:rsidP="001C467C">
                      <w:pPr>
                        <w:spacing w:after="0" w:line="240" w:lineRule="auto"/>
                        <w:jc w:val="center"/>
                        <w:rPr>
                          <w:rFonts w:ascii="Arial" w:hAnsi="Arial" w:cs="Arial"/>
                        </w:rPr>
                      </w:pPr>
                      <w:r w:rsidRPr="00655D03">
                        <w:rPr>
                          <w:rFonts w:ascii="Arial" w:hAnsi="Arial" w:cs="Arial"/>
                        </w:rPr>
                        <w:t>TB Paru BTA (+)</w:t>
                      </w:r>
                    </w:p>
                  </w:txbxContent>
                </v:textbox>
              </v:shape>
            </w:pict>
          </mc:Fallback>
        </mc:AlternateContent>
      </w:r>
    </w:p>
    <w:p w:rsidR="001C467C" w:rsidRPr="006E42B4" w:rsidRDefault="001C467C" w:rsidP="001C467C">
      <w:pPr>
        <w:pStyle w:val="ListParagraph"/>
        <w:spacing w:after="0" w:line="480" w:lineRule="auto"/>
        <w:ind w:left="2835" w:hanging="283"/>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74624" behindDoc="0" locked="0" layoutInCell="1" allowOverlap="1" wp14:anchorId="73BBC0D4" wp14:editId="04E17556">
                <wp:simplePos x="0" y="0"/>
                <wp:positionH relativeFrom="column">
                  <wp:posOffset>5048755</wp:posOffset>
                </wp:positionH>
                <wp:positionV relativeFrom="paragraph">
                  <wp:posOffset>62972</wp:posOffset>
                </wp:positionV>
                <wp:extent cx="0" cy="694063"/>
                <wp:effectExtent l="0" t="0" r="19050" b="10795"/>
                <wp:wrapNone/>
                <wp:docPr id="17" name="Straight Connector 17"/>
                <wp:cNvGraphicFramePr/>
                <a:graphic xmlns:a="http://schemas.openxmlformats.org/drawingml/2006/main">
                  <a:graphicData uri="http://schemas.microsoft.com/office/word/2010/wordprocessingShape">
                    <wps:wsp>
                      <wps:cNvCnPr/>
                      <wps:spPr>
                        <a:xfrm flipV="1">
                          <a:off x="0" y="0"/>
                          <a:ext cx="0" cy="694063"/>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17"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7.55pt,4.95pt" to="397.55pt,5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" strokecolor="black [3040]"/>
            </w:pict>
          </mc:Fallback>
        </mc:AlternateContent>
      </w:r>
      <w:r w:rsidRPr="006E42B4">
        <w:rPr>
          <w:rFonts w:ascii="Arial" w:hAnsi="Arial" w:cs="Arial"/>
          <w:noProof/>
          <w:sz w:val="24"/>
          <w:szCs w:val="24"/>
        </w:rPr>
        <mc:AlternateContent>
          <mc:Choice Requires="wps">
            <w:drawing>
              <wp:anchor distT="0" distB="0" distL="114300" distR="114300" simplePos="0" relativeHeight="251675648" behindDoc="0" locked="0" layoutInCell="1" allowOverlap="1" wp14:anchorId="585F2282" wp14:editId="54BBACE4">
                <wp:simplePos x="0" y="0"/>
                <wp:positionH relativeFrom="column">
                  <wp:posOffset>3693680</wp:posOffset>
                </wp:positionH>
                <wp:positionV relativeFrom="paragraph">
                  <wp:posOffset>62972</wp:posOffset>
                </wp:positionV>
                <wp:extent cx="1355075" cy="11017"/>
                <wp:effectExtent l="38100" t="76200" r="0" b="103505"/>
                <wp:wrapNone/>
                <wp:docPr id="18" name="Straight Arrow Connector 18"/>
                <wp:cNvGraphicFramePr/>
                <a:graphic xmlns:a="http://schemas.openxmlformats.org/drawingml/2006/main">
                  <a:graphicData uri="http://schemas.microsoft.com/office/word/2010/wordprocessingShape">
                    <wps:wsp>
                      <wps:cNvCnPr/>
                      <wps:spPr>
                        <a:xfrm flipH="1">
                          <a:off x="0" y="0"/>
                          <a:ext cx="1355075" cy="1101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8" o:spid="_x0000_s1026" type="#_x0000_t32" style="position:absolute;margin-left:290.85pt;margin-top:4.95pt;width:106.7pt;height:.85pt;flip:x;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" strokecolor="black [3040]">
                <v:stroke endarrow="open"/>
              </v:shape>
            </w:pict>
          </mc:Fallback>
        </mc:AlternateContent>
      </w:r>
      <w:r w:rsidRPr="006E42B4">
        <w:rPr>
          <w:rFonts w:ascii="Arial" w:hAnsi="Arial" w:cs="Arial"/>
          <w:noProof/>
          <w:sz w:val="24"/>
          <w:szCs w:val="24"/>
        </w:rPr>
        <mc:AlternateContent>
          <mc:Choice Requires="wps">
            <w:drawing>
              <wp:anchor distT="0" distB="0" distL="114300" distR="114300" simplePos="0" relativeHeight="251673600" behindDoc="0" locked="0" layoutInCell="1" allowOverlap="1" wp14:anchorId="3EE49499" wp14:editId="62258F64">
                <wp:simplePos x="0" y="0"/>
                <wp:positionH relativeFrom="column">
                  <wp:posOffset>2996588</wp:posOffset>
                </wp:positionH>
                <wp:positionV relativeFrom="paragraph">
                  <wp:posOffset>115027</wp:posOffset>
                </wp:positionV>
                <wp:extent cx="0" cy="683046"/>
                <wp:effectExtent l="76200" t="0" r="114300" b="60325"/>
                <wp:wrapNone/>
                <wp:docPr id="16" name="Straight Arrow Connector 16"/>
                <wp:cNvGraphicFramePr/>
                <a:graphic xmlns:a="http://schemas.openxmlformats.org/drawingml/2006/main">
                  <a:graphicData uri="http://schemas.microsoft.com/office/word/2010/wordprocessingShape">
                    <wps:wsp>
                      <wps:cNvCnPr/>
                      <wps:spPr>
                        <a:xfrm>
                          <a:off x="0" y="0"/>
                          <a:ext cx="0" cy="683046"/>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6" o:spid="_x0000_s1026" type="#_x0000_t32" style="position:absolute;margin-left:235.95pt;margin-top:9.05pt;width:0;height:53.8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" strokecolor="black [3040]">
                <v:stroke endarrow="open"/>
              </v:shape>
            </w:pict>
          </mc:Fallback>
        </mc:AlternateContent>
      </w:r>
    </w:p>
    <w:p w:rsidR="001C467C" w:rsidRPr="006E42B4" w:rsidRDefault="001C467C" w:rsidP="001C467C">
      <w:pPr>
        <w:pStyle w:val="ListParagraph"/>
        <w:tabs>
          <w:tab w:val="left" w:pos="1985"/>
        </w:tabs>
        <w:spacing w:after="0" w:line="480" w:lineRule="auto"/>
        <w:ind w:left="2835" w:hanging="283"/>
        <w:jc w:val="both"/>
        <w:rPr>
          <w:rFonts w:ascii="Arial" w:hAnsi="Arial" w:cs="Arial"/>
          <w:sz w:val="24"/>
          <w:szCs w:val="24"/>
        </w:rPr>
      </w:pPr>
    </w:p>
    <w:p w:rsidR="001C467C" w:rsidRPr="006E42B4" w:rsidRDefault="001C467C" w:rsidP="001C467C">
      <w:pPr>
        <w:spacing w:after="0" w:line="480" w:lineRule="auto"/>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72576" behindDoc="0" locked="0" layoutInCell="1" allowOverlap="1" wp14:anchorId="650F9307" wp14:editId="21886E0E">
                <wp:simplePos x="0" y="0"/>
                <wp:positionH relativeFrom="column">
                  <wp:posOffset>4299608</wp:posOffset>
                </wp:positionH>
                <wp:positionV relativeFrom="paragraph">
                  <wp:posOffset>55995</wp:posOffset>
                </wp:positionV>
                <wp:extent cx="1354769" cy="991518"/>
                <wp:effectExtent l="0" t="0" r="17145" b="18415"/>
                <wp:wrapNone/>
                <wp:docPr id="15" name="Text Box 15"/>
                <wp:cNvGraphicFramePr/>
                <a:graphic xmlns:a="http://schemas.openxmlformats.org/drawingml/2006/main">
                  <a:graphicData uri="http://schemas.microsoft.com/office/word/2010/wordprocessingShape">
                    <wps:wsp>
                      <wps:cNvSpPr txBox="1"/>
                      <wps:spPr>
                        <a:xfrm>
                          <a:off x="0" y="0"/>
                          <a:ext cx="1354769" cy="991518"/>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after="0" w:line="240" w:lineRule="auto"/>
                              <w:rPr>
                                <w:rFonts w:ascii="Arial" w:hAnsi="Arial" w:cs="Arial"/>
                              </w:rPr>
                            </w:pPr>
                            <w:r w:rsidRPr="00655D03">
                              <w:rPr>
                                <w:rFonts w:ascii="Arial" w:hAnsi="Arial" w:cs="Arial"/>
                              </w:rPr>
                              <w:t xml:space="preserve">Karakteristik </w:t>
                            </w:r>
                            <w:proofErr w:type="gramStart"/>
                            <w:r w:rsidRPr="00655D03">
                              <w:rPr>
                                <w:rFonts w:ascii="Arial" w:hAnsi="Arial" w:cs="Arial"/>
                              </w:rPr>
                              <w:t>responden :</w:t>
                            </w:r>
                            <w:proofErr w:type="gramEnd"/>
                          </w:p>
                          <w:p w:rsidR="004800E7" w:rsidRPr="00655D03" w:rsidRDefault="004800E7" w:rsidP="001C467C">
                            <w:pPr>
                              <w:pStyle w:val="ListParagraph"/>
                              <w:numPr>
                                <w:ilvl w:val="0"/>
                                <w:numId w:val="39"/>
                              </w:numPr>
                              <w:spacing w:after="0" w:line="240" w:lineRule="auto"/>
                              <w:ind w:left="284" w:hanging="284"/>
                              <w:rPr>
                                <w:rFonts w:ascii="Arial" w:hAnsi="Arial" w:cs="Arial"/>
                                <w:b/>
                              </w:rPr>
                            </w:pPr>
                            <w:r w:rsidRPr="00655D03">
                              <w:rPr>
                                <w:rFonts w:ascii="Arial" w:hAnsi="Arial" w:cs="Arial"/>
                                <w:b/>
                              </w:rPr>
                              <w:t>Umur</w:t>
                            </w:r>
                          </w:p>
                          <w:p w:rsidR="004800E7" w:rsidRPr="00655D03" w:rsidRDefault="004800E7" w:rsidP="001C467C">
                            <w:pPr>
                              <w:pStyle w:val="ListParagraph"/>
                              <w:numPr>
                                <w:ilvl w:val="0"/>
                                <w:numId w:val="39"/>
                              </w:numPr>
                              <w:spacing w:after="0" w:line="240" w:lineRule="auto"/>
                              <w:ind w:left="284" w:hanging="284"/>
                              <w:rPr>
                                <w:rFonts w:ascii="Arial" w:hAnsi="Arial" w:cs="Arial"/>
                                <w:b/>
                              </w:rPr>
                            </w:pPr>
                            <w:r w:rsidRPr="00655D03">
                              <w:rPr>
                                <w:rFonts w:ascii="Arial" w:hAnsi="Arial" w:cs="Arial"/>
                                <w:b/>
                              </w:rPr>
                              <w:t xml:space="preserve">Pendidikan </w:t>
                            </w:r>
                          </w:p>
                          <w:p w:rsidR="004800E7" w:rsidRPr="00655D03" w:rsidRDefault="004800E7" w:rsidP="001C467C">
                            <w:pPr>
                              <w:pStyle w:val="ListParagraph"/>
                              <w:numPr>
                                <w:ilvl w:val="0"/>
                                <w:numId w:val="39"/>
                              </w:numPr>
                              <w:spacing w:after="0" w:line="240" w:lineRule="auto"/>
                              <w:ind w:left="284" w:hanging="284"/>
                              <w:rPr>
                                <w:rFonts w:ascii="Arial" w:hAnsi="Arial" w:cs="Arial"/>
                              </w:rPr>
                            </w:pPr>
                            <w:r w:rsidRPr="00655D03">
                              <w:rPr>
                                <w:rFonts w:ascii="Arial" w:hAnsi="Arial" w:cs="Arial"/>
                                <w:b/>
                              </w:rPr>
                              <w:t xml:space="preserve">Pekerjaan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30" type="#_x0000_t202" style="position:absolute;left:0;text-align:left;margin-left:338.55pt;margin-top:4.4pt;width:106.65pt;height:78.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" fillcolor="white [3201]" strokeweight=".5pt">
                <v:textbox>
                  <w:txbxContent>
                    <w:p w:rsidR="007643D4" w:rsidRPr="00655D03" w:rsidRDefault="007643D4" w:rsidP="001C467C">
                      <w:pPr>
                        <w:spacing w:after="0" w:line="240" w:lineRule="auto"/>
                        <w:rPr>
                          <w:rFonts w:ascii="Arial" w:hAnsi="Arial" w:cs="Arial"/>
                        </w:rPr>
                      </w:pPr>
                      <w:r w:rsidRPr="00655D03">
                        <w:rPr>
                          <w:rFonts w:ascii="Arial" w:hAnsi="Arial" w:cs="Arial"/>
                        </w:rPr>
                        <w:t>Karakteristik responden :</w:t>
                      </w:r>
                    </w:p>
                    <w:p w:rsidR="007643D4" w:rsidRPr="00655D03" w:rsidRDefault="007643D4" w:rsidP="001C467C">
                      <w:pPr>
                        <w:pStyle w:val="ListParagraph"/>
                        <w:numPr>
                          <w:ilvl w:val="0"/>
                          <w:numId w:val="39"/>
                        </w:numPr>
                        <w:spacing w:after="0" w:line="240" w:lineRule="auto"/>
                        <w:ind w:left="284" w:hanging="284"/>
                        <w:rPr>
                          <w:rFonts w:ascii="Arial" w:hAnsi="Arial" w:cs="Arial"/>
                          <w:b/>
                        </w:rPr>
                      </w:pPr>
                      <w:r w:rsidRPr="00655D03">
                        <w:rPr>
                          <w:rFonts w:ascii="Arial" w:hAnsi="Arial" w:cs="Arial"/>
                          <w:b/>
                        </w:rPr>
                        <w:t>Umur</w:t>
                      </w:r>
                    </w:p>
                    <w:p w:rsidR="007643D4" w:rsidRPr="00655D03" w:rsidRDefault="007643D4" w:rsidP="001C467C">
                      <w:pPr>
                        <w:pStyle w:val="ListParagraph"/>
                        <w:numPr>
                          <w:ilvl w:val="0"/>
                          <w:numId w:val="39"/>
                        </w:numPr>
                        <w:spacing w:after="0" w:line="240" w:lineRule="auto"/>
                        <w:ind w:left="284" w:hanging="284"/>
                        <w:rPr>
                          <w:rFonts w:ascii="Arial" w:hAnsi="Arial" w:cs="Arial"/>
                          <w:b/>
                        </w:rPr>
                      </w:pPr>
                      <w:r w:rsidRPr="00655D03">
                        <w:rPr>
                          <w:rFonts w:ascii="Arial" w:hAnsi="Arial" w:cs="Arial"/>
                          <w:b/>
                        </w:rPr>
                        <w:t xml:space="preserve">Pendidikan </w:t>
                      </w:r>
                    </w:p>
                    <w:p w:rsidR="007643D4" w:rsidRPr="00655D03" w:rsidRDefault="007643D4" w:rsidP="001C467C">
                      <w:pPr>
                        <w:pStyle w:val="ListParagraph"/>
                        <w:numPr>
                          <w:ilvl w:val="0"/>
                          <w:numId w:val="39"/>
                        </w:numPr>
                        <w:spacing w:after="0" w:line="240" w:lineRule="auto"/>
                        <w:ind w:left="284" w:hanging="284"/>
                        <w:rPr>
                          <w:rFonts w:ascii="Arial" w:hAnsi="Arial" w:cs="Arial"/>
                        </w:rPr>
                      </w:pPr>
                      <w:r w:rsidRPr="00655D03">
                        <w:rPr>
                          <w:rFonts w:ascii="Arial" w:hAnsi="Arial" w:cs="Arial"/>
                          <w:b/>
                        </w:rPr>
                        <w:t xml:space="preserve">Pekerjaan </w:t>
                      </w:r>
                    </w:p>
                  </w:txbxContent>
                </v:textbox>
              </v:shape>
            </w:pict>
          </mc:Fallback>
        </mc:AlternateContent>
      </w:r>
      <w:r w:rsidRPr="006E42B4">
        <w:rPr>
          <w:rFonts w:ascii="Arial" w:hAnsi="Arial" w:cs="Arial"/>
          <w:noProof/>
          <w:sz w:val="24"/>
          <w:szCs w:val="24"/>
        </w:rPr>
        <mc:AlternateContent>
          <mc:Choice Requires="wps">
            <w:drawing>
              <wp:anchor distT="0" distB="0" distL="114300" distR="114300" simplePos="0" relativeHeight="251671552" behindDoc="0" locked="0" layoutInCell="1" allowOverlap="1" wp14:anchorId="09F2C1E4" wp14:editId="41050126">
                <wp:simplePos x="0" y="0"/>
                <wp:positionH relativeFrom="column">
                  <wp:posOffset>2147157</wp:posOffset>
                </wp:positionH>
                <wp:positionV relativeFrom="paragraph">
                  <wp:posOffset>96520</wp:posOffset>
                </wp:positionV>
                <wp:extent cx="1707614" cy="495759"/>
                <wp:effectExtent l="0" t="0" r="26035" b="19050"/>
                <wp:wrapNone/>
                <wp:docPr id="19" name="Text Box 19"/>
                <wp:cNvGraphicFramePr/>
                <a:graphic xmlns:a="http://schemas.openxmlformats.org/drawingml/2006/main">
                  <a:graphicData uri="http://schemas.microsoft.com/office/word/2010/wordprocessingShape">
                    <wps:wsp>
                      <wps:cNvSpPr txBox="1"/>
                      <wps:spPr>
                        <a:xfrm>
                          <a:off x="0" y="0"/>
                          <a:ext cx="1707614" cy="495759"/>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after="0" w:line="240" w:lineRule="auto"/>
                              <w:rPr>
                                <w:rFonts w:ascii="Arial" w:hAnsi="Arial" w:cs="Arial"/>
                              </w:rPr>
                            </w:pPr>
                            <w:r w:rsidRPr="00655D03">
                              <w:rPr>
                                <w:rFonts w:ascii="Arial" w:hAnsi="Arial" w:cs="Arial"/>
                              </w:rPr>
                              <w:t>Kejadian kasus baru TB paru pada keluarga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9" o:spid="_x0000_s1031" type="#_x0000_t202" style="position:absolute;left:0;text-align:left;margin-left:169.05pt;margin-top:7.6pt;width:134.45pt;height:39.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" fillcolor="white [3201]" strokeweight=".5pt">
                <v:textbox>
                  <w:txbxContent>
                    <w:p w:rsidR="007643D4" w:rsidRPr="00655D03" w:rsidRDefault="007643D4" w:rsidP="001C467C">
                      <w:pPr>
                        <w:spacing w:after="0" w:line="240" w:lineRule="auto"/>
                        <w:rPr>
                          <w:rFonts w:ascii="Arial" w:hAnsi="Arial" w:cs="Arial"/>
                        </w:rPr>
                      </w:pPr>
                      <w:r w:rsidRPr="00655D03">
                        <w:rPr>
                          <w:rFonts w:ascii="Arial" w:hAnsi="Arial" w:cs="Arial"/>
                        </w:rPr>
                        <w:t>Kejadian kasus baru TB paru pada keluarga</w:t>
                      </w:r>
                    </w:p>
                  </w:txbxContent>
                </v:textbox>
              </v:shape>
            </w:pict>
          </mc:Fallback>
        </mc:AlternateContent>
      </w:r>
    </w:p>
    <w:p w:rsidR="001C467C" w:rsidRPr="009344F8" w:rsidRDefault="001C467C" w:rsidP="001C467C">
      <w:pPr>
        <w:spacing w:after="0" w:line="480" w:lineRule="auto"/>
        <w:jc w:val="both"/>
        <w:rPr>
          <w:rFonts w:ascii="Arial" w:hAnsi="Arial" w:cs="Arial"/>
          <w:sz w:val="24"/>
          <w:szCs w:val="24"/>
        </w:rPr>
      </w:pPr>
    </w:p>
    <w:p w:rsidR="001C467C" w:rsidRPr="006E42B4" w:rsidRDefault="001C467C" w:rsidP="001C467C">
      <w:pPr>
        <w:pStyle w:val="ListParagraph"/>
        <w:spacing w:after="0" w:line="480" w:lineRule="auto"/>
        <w:ind w:left="2498"/>
        <w:jc w:val="both"/>
        <w:rPr>
          <w:rFonts w:ascii="Arial" w:hAnsi="Arial" w:cs="Arial"/>
          <w:sz w:val="24"/>
          <w:szCs w:val="24"/>
        </w:rPr>
      </w:pPr>
    </w:p>
    <w:p w:rsidR="001C467C" w:rsidRPr="006E42B4" w:rsidRDefault="001C467C" w:rsidP="001C467C">
      <w:pPr>
        <w:pStyle w:val="ListParagraph"/>
        <w:spacing w:after="0" w:line="480" w:lineRule="auto"/>
        <w:ind w:left="1560" w:hanging="993"/>
        <w:jc w:val="center"/>
        <w:rPr>
          <w:rFonts w:ascii="Arial" w:hAnsi="Arial" w:cs="Arial"/>
          <w:sz w:val="24"/>
          <w:szCs w:val="24"/>
        </w:rPr>
      </w:pPr>
      <w:r w:rsidRPr="006E42B4">
        <w:rPr>
          <w:rFonts w:ascii="Arial" w:hAnsi="Arial" w:cs="Arial"/>
          <w:sz w:val="24"/>
          <w:szCs w:val="24"/>
        </w:rPr>
        <w:t>Gambar 2.1 Kerangka Teori</w:t>
      </w:r>
    </w:p>
    <w:p w:rsidR="001C467C" w:rsidRPr="006E42B4" w:rsidRDefault="001C467C" w:rsidP="001C467C">
      <w:pPr>
        <w:pStyle w:val="ListParagraph"/>
        <w:spacing w:after="0" w:line="480" w:lineRule="auto"/>
        <w:ind w:left="1560" w:hanging="993"/>
        <w:jc w:val="center"/>
        <w:rPr>
          <w:rFonts w:ascii="Arial" w:hAnsi="Arial" w:cs="Arial"/>
          <w:sz w:val="24"/>
          <w:szCs w:val="24"/>
        </w:rPr>
      </w:pPr>
      <w:proofErr w:type="gramStart"/>
      <w:r w:rsidRPr="006E42B4">
        <w:rPr>
          <w:rFonts w:ascii="Arial" w:hAnsi="Arial" w:cs="Arial"/>
          <w:sz w:val="24"/>
          <w:szCs w:val="24"/>
        </w:rPr>
        <w:t>Sumber :</w:t>
      </w:r>
      <w:proofErr w:type="gramEnd"/>
      <w:r w:rsidRPr="006E42B4">
        <w:rPr>
          <w:rFonts w:ascii="Arial" w:hAnsi="Arial" w:cs="Arial"/>
          <w:sz w:val="24"/>
          <w:szCs w:val="24"/>
        </w:rPr>
        <w:t xml:space="preserve"> Modifikasi teori Lewrence Green dan H.L Blum</w:t>
      </w:r>
    </w:p>
    <w:p w:rsidR="001C467C" w:rsidRPr="006E42B4" w:rsidRDefault="001C467C" w:rsidP="001C467C">
      <w:pPr>
        <w:pStyle w:val="ListParagraph"/>
        <w:spacing w:after="0" w:line="480" w:lineRule="auto"/>
        <w:ind w:left="1560" w:hanging="993"/>
        <w:jc w:val="both"/>
        <w:rPr>
          <w:rFonts w:ascii="Arial" w:hAnsi="Arial" w:cs="Arial"/>
          <w:sz w:val="24"/>
          <w:szCs w:val="24"/>
        </w:rPr>
      </w:pPr>
      <w:proofErr w:type="gramStart"/>
      <w:r w:rsidRPr="006E42B4">
        <w:rPr>
          <w:rFonts w:ascii="Arial" w:hAnsi="Arial" w:cs="Arial"/>
          <w:sz w:val="24"/>
          <w:szCs w:val="24"/>
        </w:rPr>
        <w:t>Keterangan :</w:t>
      </w:r>
      <w:proofErr w:type="gramEnd"/>
      <w:r w:rsidRPr="006E42B4">
        <w:rPr>
          <w:rFonts w:ascii="Arial" w:hAnsi="Arial" w:cs="Arial"/>
          <w:sz w:val="24"/>
          <w:szCs w:val="24"/>
        </w:rPr>
        <w:t xml:space="preserve"> </w:t>
      </w:r>
    </w:p>
    <w:p w:rsidR="001C467C" w:rsidRPr="006E42B4" w:rsidRDefault="001C467C" w:rsidP="001C467C">
      <w:pPr>
        <w:pStyle w:val="ListParagraph"/>
        <w:spacing w:after="0" w:line="480" w:lineRule="auto"/>
        <w:ind w:left="1560" w:hanging="993"/>
        <w:jc w:val="both"/>
        <w:rPr>
          <w:rFonts w:ascii="Arial" w:hAnsi="Arial" w:cs="Arial"/>
          <w:sz w:val="24"/>
          <w:szCs w:val="24"/>
        </w:rPr>
      </w:pPr>
      <w:r w:rsidRPr="006E42B4">
        <w:rPr>
          <w:rFonts w:ascii="Arial" w:hAnsi="Arial" w:cs="Arial"/>
          <w:sz w:val="24"/>
          <w:szCs w:val="24"/>
        </w:rPr>
        <w:t>Tebal = Variabael yang diteliti</w:t>
      </w:r>
    </w:p>
    <w:p w:rsidR="001C467C" w:rsidRDefault="001C467C" w:rsidP="001C467C">
      <w:pPr>
        <w:pStyle w:val="ListParagraph"/>
        <w:spacing w:after="0" w:line="480" w:lineRule="auto"/>
        <w:ind w:left="1560" w:hanging="993"/>
        <w:jc w:val="both"/>
        <w:rPr>
          <w:rFonts w:ascii="Arial" w:hAnsi="Arial" w:cs="Arial"/>
          <w:sz w:val="24"/>
          <w:szCs w:val="24"/>
        </w:rPr>
      </w:pPr>
      <w:r w:rsidRPr="006E42B4">
        <w:rPr>
          <w:rFonts w:ascii="Arial" w:hAnsi="Arial" w:cs="Arial"/>
          <w:sz w:val="24"/>
          <w:szCs w:val="24"/>
        </w:rPr>
        <w:t>Tidak tebal = Variabel yang tidak diteliti</w:t>
      </w:r>
    </w:p>
    <w:p w:rsidR="001C467C" w:rsidRPr="006B1F91" w:rsidRDefault="001C467C" w:rsidP="001C467C">
      <w:pPr>
        <w:rPr>
          <w:rFonts w:ascii="Arial" w:hAnsi="Arial" w:cs="Arial"/>
          <w:sz w:val="24"/>
          <w:szCs w:val="24"/>
        </w:rPr>
      </w:pPr>
    </w:p>
    <w:p w:rsidR="001C467C" w:rsidRPr="006E42B4" w:rsidRDefault="001C467C" w:rsidP="001C467C">
      <w:pPr>
        <w:pStyle w:val="ListParagraph"/>
        <w:numPr>
          <w:ilvl w:val="0"/>
          <w:numId w:val="13"/>
        </w:numPr>
        <w:tabs>
          <w:tab w:val="left" w:pos="1701"/>
        </w:tabs>
        <w:spacing w:after="0" w:line="480" w:lineRule="auto"/>
        <w:jc w:val="both"/>
        <w:rPr>
          <w:rFonts w:ascii="Arial" w:hAnsi="Arial" w:cs="Arial"/>
          <w:b/>
          <w:sz w:val="24"/>
          <w:szCs w:val="24"/>
        </w:rPr>
      </w:pPr>
      <w:r w:rsidRPr="006E42B4">
        <w:rPr>
          <w:rFonts w:ascii="Arial" w:hAnsi="Arial" w:cs="Arial"/>
          <w:b/>
          <w:sz w:val="24"/>
          <w:szCs w:val="24"/>
        </w:rPr>
        <w:t>Kerangka Konsep Penelitian</w:t>
      </w:r>
    </w:p>
    <w:p w:rsidR="001C467C" w:rsidRPr="006E42B4" w:rsidRDefault="001C467C" w:rsidP="001C467C">
      <w:pPr>
        <w:pStyle w:val="ListParagraph"/>
        <w:tabs>
          <w:tab w:val="left" w:pos="1701"/>
        </w:tabs>
        <w:spacing w:after="0" w:line="480" w:lineRule="auto"/>
        <w:ind w:left="786"/>
        <w:jc w:val="both"/>
        <w:rPr>
          <w:rFonts w:ascii="Arial" w:hAnsi="Arial" w:cs="Arial"/>
          <w:sz w:val="24"/>
          <w:szCs w:val="24"/>
        </w:rPr>
      </w:pPr>
      <w:r w:rsidRPr="006E42B4">
        <w:rPr>
          <w:rFonts w:ascii="Arial" w:hAnsi="Arial" w:cs="Arial"/>
          <w:sz w:val="24"/>
          <w:szCs w:val="24"/>
        </w:rPr>
        <w:tab/>
      </w:r>
      <w:proofErr w:type="gramStart"/>
      <w:r w:rsidRPr="006E42B4">
        <w:rPr>
          <w:rFonts w:ascii="Arial" w:hAnsi="Arial" w:cs="Arial"/>
          <w:sz w:val="24"/>
          <w:szCs w:val="24"/>
        </w:rPr>
        <w:t>Konsep adalah abstraksi atau gambaran yang dibangun dengan menggeneralisasi suatu pengertian.</w:t>
      </w:r>
      <w:proofErr w:type="gramEnd"/>
      <w:r w:rsidRPr="006E42B4">
        <w:rPr>
          <w:rFonts w:ascii="Arial" w:hAnsi="Arial" w:cs="Arial"/>
          <w:sz w:val="24"/>
          <w:szCs w:val="24"/>
        </w:rPr>
        <w:t xml:space="preserve"> </w:t>
      </w:r>
      <w:proofErr w:type="gramStart"/>
      <w:r w:rsidRPr="006E42B4">
        <w:rPr>
          <w:rFonts w:ascii="Arial" w:hAnsi="Arial" w:cs="Arial"/>
          <w:sz w:val="24"/>
          <w:szCs w:val="24"/>
        </w:rPr>
        <w:t>Konsep tak bisa diamati, tak bisa diukur secara langsung agar bisa diamati konsep harus dijabarkan dalam variabel-variabel (Budiarto, 2014).</w:t>
      </w:r>
      <w:proofErr w:type="gramEnd"/>
    </w:p>
    <w:p w:rsidR="001C467C" w:rsidRDefault="001C467C" w:rsidP="001C467C">
      <w:pPr>
        <w:pStyle w:val="ListParagraph"/>
        <w:tabs>
          <w:tab w:val="left" w:pos="1701"/>
        </w:tabs>
        <w:spacing w:after="0" w:line="480" w:lineRule="auto"/>
        <w:ind w:left="786"/>
        <w:jc w:val="both"/>
        <w:rPr>
          <w:rFonts w:ascii="Arial" w:hAnsi="Arial" w:cs="Arial"/>
          <w:sz w:val="24"/>
          <w:szCs w:val="24"/>
        </w:rPr>
      </w:pPr>
      <w:r w:rsidRPr="006E42B4">
        <w:rPr>
          <w:rFonts w:ascii="Arial" w:hAnsi="Arial" w:cs="Arial"/>
          <w:sz w:val="24"/>
          <w:szCs w:val="24"/>
        </w:rPr>
        <w:tab/>
      </w:r>
      <w:proofErr w:type="gramStart"/>
      <w:r w:rsidRPr="006E42B4">
        <w:rPr>
          <w:rFonts w:ascii="Arial" w:hAnsi="Arial" w:cs="Arial"/>
          <w:sz w:val="24"/>
          <w:szCs w:val="24"/>
        </w:rPr>
        <w:t xml:space="preserve">Berdasarkan teori yang diuraikan pada tinjauan pustaka, maka kerangka konsep yang digunakan dalam penelitian ini </w:t>
      </w:r>
      <w:r>
        <w:rPr>
          <w:rFonts w:ascii="Arial" w:hAnsi="Arial" w:cs="Arial"/>
          <w:sz w:val="24"/>
          <w:szCs w:val="24"/>
        </w:rPr>
        <w:t>dapat digambarkan di bawah ini.</w:t>
      </w:r>
      <w:proofErr w:type="gramEnd"/>
    </w:p>
    <w:p w:rsidR="001C467C" w:rsidRDefault="001C467C" w:rsidP="001C467C">
      <w:pPr>
        <w:pStyle w:val="ListParagraph"/>
        <w:tabs>
          <w:tab w:val="left" w:pos="1701"/>
        </w:tabs>
        <w:spacing w:after="0" w:line="480" w:lineRule="auto"/>
        <w:ind w:left="786"/>
        <w:jc w:val="both"/>
        <w:rPr>
          <w:rFonts w:ascii="Arial" w:hAnsi="Arial" w:cs="Arial"/>
          <w:sz w:val="24"/>
          <w:szCs w:val="24"/>
        </w:rPr>
      </w:pPr>
    </w:p>
    <w:p w:rsidR="001C467C" w:rsidRPr="00B10892" w:rsidRDefault="001C467C" w:rsidP="001C467C">
      <w:pPr>
        <w:pStyle w:val="ListParagraph"/>
        <w:tabs>
          <w:tab w:val="left" w:pos="1701"/>
        </w:tabs>
        <w:spacing w:after="0" w:line="480" w:lineRule="auto"/>
        <w:ind w:left="786"/>
        <w:jc w:val="both"/>
        <w:rPr>
          <w:rFonts w:ascii="Arial" w:hAnsi="Arial" w:cs="Arial"/>
          <w:sz w:val="24"/>
          <w:szCs w:val="24"/>
        </w:rPr>
      </w:pPr>
      <w:r w:rsidRPr="006E42B4">
        <w:rPr>
          <w:noProof/>
        </w:rPr>
        <mc:AlternateContent>
          <mc:Choice Requires="wps">
            <w:drawing>
              <wp:anchor distT="0" distB="0" distL="114300" distR="114300" simplePos="0" relativeHeight="251676672" behindDoc="0" locked="0" layoutInCell="1" allowOverlap="1" wp14:anchorId="14CCB219" wp14:editId="0BD9252E">
                <wp:simplePos x="0" y="0"/>
                <wp:positionH relativeFrom="column">
                  <wp:posOffset>3441700</wp:posOffset>
                </wp:positionH>
                <wp:positionV relativeFrom="paragraph">
                  <wp:posOffset>305022</wp:posOffset>
                </wp:positionV>
                <wp:extent cx="726440" cy="241935"/>
                <wp:effectExtent l="0" t="0" r="16510" b="24765"/>
                <wp:wrapNone/>
                <wp:docPr id="20" name="Text Box 20"/>
                <wp:cNvGraphicFramePr/>
                <a:graphic xmlns:a="http://schemas.openxmlformats.org/drawingml/2006/main">
                  <a:graphicData uri="http://schemas.microsoft.com/office/word/2010/wordprocessingShape">
                    <wps:wsp>
                      <wps:cNvSpPr txBox="1"/>
                      <wps:spPr>
                        <a:xfrm>
                          <a:off x="0" y="0"/>
                          <a:ext cx="726440" cy="2419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line="240" w:lineRule="auto"/>
                              <w:jc w:val="center"/>
                              <w:rPr>
                                <w:rFonts w:ascii="Arial" w:hAnsi="Arial" w:cs="Arial"/>
                              </w:rPr>
                            </w:pPr>
                            <w:r w:rsidRPr="00655D03">
                              <w:rPr>
                                <w:rFonts w:ascii="Arial" w:hAnsi="Arial" w:cs="Arial"/>
                              </w:rPr>
                              <w:t>Umur</w:t>
                            </w:r>
                          </w:p>
                          <w:p w:rsidR="004800E7" w:rsidRPr="00655D03" w:rsidRDefault="004800E7" w:rsidP="001C467C">
                            <w:pPr>
                              <w:spacing w:line="240" w:lineRule="auto"/>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0" o:spid="_x0000_s1032" type="#_x0000_t202" style="position:absolute;left:0;text-align:left;margin-left:271pt;margin-top:24pt;width:57.2pt;height:19.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" fillcolor="white [3201]" strokeweight=".5pt">
                <v:textbox>
                  <w:txbxContent>
                    <w:p w:rsidR="007643D4" w:rsidRPr="00655D03" w:rsidRDefault="007643D4" w:rsidP="001C467C">
                      <w:pPr>
                        <w:spacing w:line="240" w:lineRule="auto"/>
                        <w:jc w:val="center"/>
                        <w:rPr>
                          <w:rFonts w:ascii="Arial" w:hAnsi="Arial" w:cs="Arial"/>
                        </w:rPr>
                      </w:pPr>
                      <w:r w:rsidRPr="00655D03">
                        <w:rPr>
                          <w:rFonts w:ascii="Arial" w:hAnsi="Arial" w:cs="Arial"/>
                        </w:rPr>
                        <w:t>Umur</w:t>
                      </w:r>
                    </w:p>
                    <w:p w:rsidR="007643D4" w:rsidRPr="00655D03" w:rsidRDefault="007643D4" w:rsidP="001C467C">
                      <w:pPr>
                        <w:spacing w:line="240" w:lineRule="auto"/>
                      </w:pPr>
                    </w:p>
                  </w:txbxContent>
                </v:textbox>
              </v:shape>
            </w:pict>
          </mc:Fallback>
        </mc:AlternateContent>
      </w:r>
    </w:p>
    <w:p w:rsidR="001C467C" w:rsidRPr="006E42B4" w:rsidRDefault="001C467C" w:rsidP="001C467C">
      <w:pPr>
        <w:pStyle w:val="ListParagraph"/>
        <w:spacing w:line="480" w:lineRule="auto"/>
        <w:ind w:left="1701" w:firstLine="415"/>
        <w:jc w:val="both"/>
        <w:rPr>
          <w:rFonts w:ascii="Arial" w:hAnsi="Arial" w:cs="Arial"/>
          <w:sz w:val="24"/>
          <w:szCs w:val="24"/>
        </w:rPr>
      </w:pPr>
      <w:r w:rsidRPr="006E42B4">
        <w:rPr>
          <w:rFonts w:ascii="Arial" w:hAnsi="Arial" w:cs="Arial"/>
          <w:noProof/>
          <w:sz w:val="24"/>
          <w:szCs w:val="24"/>
        </w:rPr>
        <mc:AlternateContent>
          <mc:Choice Requires="wps">
            <w:drawing>
              <wp:anchor distT="0" distB="0" distL="114300" distR="114300" simplePos="0" relativeHeight="251679744" behindDoc="0" locked="0" layoutInCell="1" allowOverlap="1" wp14:anchorId="10B41D95" wp14:editId="68DF89B6">
                <wp:simplePos x="0" y="0"/>
                <wp:positionH relativeFrom="column">
                  <wp:posOffset>2517362</wp:posOffset>
                </wp:positionH>
                <wp:positionV relativeFrom="paragraph">
                  <wp:posOffset>95250</wp:posOffset>
                </wp:positionV>
                <wp:extent cx="925195" cy="0"/>
                <wp:effectExtent l="0" t="0" r="27305" b="19050"/>
                <wp:wrapNone/>
                <wp:docPr id="22" name="Straight Connector 22"/>
                <wp:cNvGraphicFramePr/>
                <a:graphic xmlns:a="http://schemas.openxmlformats.org/drawingml/2006/main">
                  <a:graphicData uri="http://schemas.microsoft.com/office/word/2010/wordprocessingShape">
                    <wps:wsp>
                      <wps:cNvCnPr/>
                      <wps:spPr>
                        <a:xfrm>
                          <a:off x="0" y="0"/>
                          <a:ext cx="92519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2" o:spid="_x0000_s1026" style="position:absolute;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2pt,7.5pt" to="271.0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" strokecolor="black [3040]"/>
            </w:pict>
          </mc:Fallback>
        </mc:AlternateContent>
      </w:r>
      <w:r w:rsidRPr="006E42B4">
        <w:rPr>
          <w:rFonts w:ascii="Arial" w:hAnsi="Arial" w:cs="Arial"/>
          <w:noProof/>
          <w:sz w:val="24"/>
          <w:szCs w:val="24"/>
        </w:rPr>
        <mc:AlternateContent>
          <mc:Choice Requires="wps">
            <w:drawing>
              <wp:anchor distT="0" distB="0" distL="114300" distR="114300" simplePos="0" relativeHeight="251682816" behindDoc="0" locked="0" layoutInCell="1" allowOverlap="1" wp14:anchorId="62B2E7E0" wp14:editId="047677A3">
                <wp:simplePos x="0" y="0"/>
                <wp:positionH relativeFrom="column">
                  <wp:posOffset>2505488</wp:posOffset>
                </wp:positionH>
                <wp:positionV relativeFrom="paragraph">
                  <wp:posOffset>95250</wp:posOffset>
                </wp:positionV>
                <wp:extent cx="0" cy="1508760"/>
                <wp:effectExtent l="0" t="0" r="19050" b="15240"/>
                <wp:wrapNone/>
                <wp:docPr id="25" name="Straight Connector 25"/>
                <wp:cNvGraphicFramePr/>
                <a:graphic xmlns:a="http://schemas.openxmlformats.org/drawingml/2006/main">
                  <a:graphicData uri="http://schemas.microsoft.com/office/word/2010/wordprocessingShape">
                    <wps:wsp>
                      <wps:cNvCnPr/>
                      <wps:spPr>
                        <a:xfrm>
                          <a:off x="0" y="0"/>
                          <a:ext cx="0" cy="150876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5"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3pt,7.5pt" to="197.3pt,12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" strokecolor="black [3040]"/>
            </w:pict>
          </mc:Fallback>
        </mc:AlternateContent>
      </w:r>
    </w:p>
    <w:p w:rsidR="001C467C" w:rsidRPr="006E42B4" w:rsidRDefault="001C467C" w:rsidP="001C467C">
      <w:pPr>
        <w:pStyle w:val="ListParagraph"/>
        <w:spacing w:line="480" w:lineRule="auto"/>
        <w:ind w:left="1701" w:firstLine="459"/>
        <w:jc w:val="both"/>
        <w:rPr>
          <w:rFonts w:ascii="Arial" w:hAnsi="Arial" w:cs="Arial"/>
          <w:sz w:val="24"/>
          <w:szCs w:val="24"/>
        </w:rPr>
      </w:pPr>
    </w:p>
    <w:p w:rsidR="001C467C" w:rsidRPr="006E42B4" w:rsidRDefault="001C467C" w:rsidP="001C467C">
      <w:pPr>
        <w:pStyle w:val="ListParagraph"/>
        <w:spacing w:line="480" w:lineRule="auto"/>
        <w:ind w:left="1701" w:firstLine="459"/>
        <w:jc w:val="both"/>
        <w:rPr>
          <w:rFonts w:ascii="Arial" w:hAnsi="Arial" w:cs="Arial"/>
          <w:sz w:val="24"/>
          <w:szCs w:val="24"/>
        </w:rPr>
      </w:pPr>
      <w:r w:rsidRPr="006E42B4">
        <w:rPr>
          <w:rFonts w:ascii="Arial" w:eastAsia="Times New Roman" w:hAnsi="Arial" w:cs="Arial"/>
          <w:noProof/>
          <w:color w:val="000000"/>
          <w:sz w:val="24"/>
          <w:szCs w:val="24"/>
        </w:rPr>
        <mc:AlternateContent>
          <mc:Choice Requires="wps">
            <w:drawing>
              <wp:anchor distT="0" distB="0" distL="114300" distR="114300" simplePos="0" relativeHeight="251677696" behindDoc="0" locked="0" layoutInCell="1" allowOverlap="1" wp14:anchorId="292CBED9" wp14:editId="34A251A4">
                <wp:simplePos x="0" y="0"/>
                <wp:positionH relativeFrom="column">
                  <wp:posOffset>3416713</wp:posOffset>
                </wp:positionH>
                <wp:positionV relativeFrom="paragraph">
                  <wp:posOffset>74930</wp:posOffset>
                </wp:positionV>
                <wp:extent cx="1019810" cy="274955"/>
                <wp:effectExtent l="0" t="0" r="27940" b="10795"/>
                <wp:wrapNone/>
                <wp:docPr id="21" name="Text Box 21"/>
                <wp:cNvGraphicFramePr/>
                <a:graphic xmlns:a="http://schemas.openxmlformats.org/drawingml/2006/main">
                  <a:graphicData uri="http://schemas.microsoft.com/office/word/2010/wordprocessingShape">
                    <wps:wsp>
                      <wps:cNvSpPr txBox="1"/>
                      <wps:spPr>
                        <a:xfrm>
                          <a:off x="0" y="0"/>
                          <a:ext cx="1019810" cy="27495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line="240" w:lineRule="auto"/>
                              <w:jc w:val="center"/>
                              <w:rPr>
                                <w:rFonts w:ascii="Arial" w:hAnsi="Arial" w:cs="Arial"/>
                              </w:rPr>
                            </w:pPr>
                            <w:r w:rsidRPr="00655D03">
                              <w:rPr>
                                <w:rFonts w:ascii="Arial" w:hAnsi="Arial" w:cs="Arial"/>
                              </w:rPr>
                              <w:t>Pendidikan</w:t>
                            </w:r>
                          </w:p>
                          <w:p w:rsidR="004800E7" w:rsidRDefault="004800E7" w:rsidP="001C467C"/>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1" o:spid="_x0000_s1033" type="#_x0000_t202" style="position:absolute;left:0;text-align:left;margin-left:269.05pt;margin-top:5.9pt;width:80.3pt;height:21.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" fillcolor="white [3201]" strokeweight=".5pt">
                <v:textbox>
                  <w:txbxContent>
                    <w:p w:rsidR="007643D4" w:rsidRPr="00655D03" w:rsidRDefault="007643D4" w:rsidP="001C467C">
                      <w:pPr>
                        <w:spacing w:line="240" w:lineRule="auto"/>
                        <w:jc w:val="center"/>
                        <w:rPr>
                          <w:rFonts w:ascii="Arial" w:hAnsi="Arial" w:cs="Arial"/>
                        </w:rPr>
                      </w:pPr>
                      <w:r w:rsidRPr="00655D03">
                        <w:rPr>
                          <w:rFonts w:ascii="Arial" w:hAnsi="Arial" w:cs="Arial"/>
                        </w:rPr>
                        <w:t>Pendidikan</w:t>
                      </w:r>
                    </w:p>
                    <w:p w:rsidR="007643D4" w:rsidRDefault="007643D4" w:rsidP="001C467C"/>
                  </w:txbxContent>
                </v:textbox>
              </v:shape>
            </w:pict>
          </mc:Fallback>
        </mc:AlternateContent>
      </w:r>
      <w:r w:rsidRPr="006E42B4">
        <w:rPr>
          <w:rFonts w:ascii="Arial" w:eastAsia="Times New Roman" w:hAnsi="Arial" w:cs="Arial"/>
          <w:noProof/>
          <w:color w:val="000000"/>
          <w:sz w:val="24"/>
          <w:szCs w:val="24"/>
        </w:rPr>
        <mc:AlternateContent>
          <mc:Choice Requires="wps">
            <w:drawing>
              <wp:anchor distT="0" distB="0" distL="114300" distR="114300" simplePos="0" relativeHeight="251680768" behindDoc="0" locked="0" layoutInCell="1" allowOverlap="1" wp14:anchorId="5222CD01" wp14:editId="1C1F83B2">
                <wp:simplePos x="0" y="0"/>
                <wp:positionH relativeFrom="column">
                  <wp:posOffset>2517140</wp:posOffset>
                </wp:positionH>
                <wp:positionV relativeFrom="paragraph">
                  <wp:posOffset>211677</wp:posOffset>
                </wp:positionV>
                <wp:extent cx="892810" cy="0"/>
                <wp:effectExtent l="0" t="0" r="21590" b="19050"/>
                <wp:wrapNone/>
                <wp:docPr id="23" name="Straight Connector 23"/>
                <wp:cNvGraphicFramePr/>
                <a:graphic xmlns:a="http://schemas.openxmlformats.org/drawingml/2006/main">
                  <a:graphicData uri="http://schemas.microsoft.com/office/word/2010/wordprocessingShape">
                    <wps:wsp>
                      <wps:cNvCnPr/>
                      <wps:spPr>
                        <a:xfrm>
                          <a:off x="0" y="0"/>
                          <a:ext cx="89281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3" o:spid="_x0000_s1026" style="position:absolute;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8.2pt,16.65pt" to="268.5pt,1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" strokecolor="black [3040]"/>
            </w:pict>
          </mc:Fallback>
        </mc:AlternateContent>
      </w:r>
      <w:r w:rsidRPr="006E42B4">
        <w:rPr>
          <w:rFonts w:ascii="Arial" w:eastAsia="Times New Roman" w:hAnsi="Arial" w:cs="Arial"/>
          <w:noProof/>
          <w:color w:val="000000"/>
          <w:sz w:val="24"/>
          <w:szCs w:val="24"/>
        </w:rPr>
        <mc:AlternateContent>
          <mc:Choice Requires="wps">
            <w:drawing>
              <wp:anchor distT="0" distB="0" distL="114300" distR="114300" simplePos="0" relativeHeight="251683840" behindDoc="0" locked="0" layoutInCell="1" allowOverlap="1" wp14:anchorId="000BFF76" wp14:editId="67540365">
                <wp:simplePos x="0" y="0"/>
                <wp:positionH relativeFrom="column">
                  <wp:posOffset>1792605</wp:posOffset>
                </wp:positionH>
                <wp:positionV relativeFrom="paragraph">
                  <wp:posOffset>210407</wp:posOffset>
                </wp:positionV>
                <wp:extent cx="715645" cy="0"/>
                <wp:effectExtent l="0" t="76200" r="27305" b="114300"/>
                <wp:wrapNone/>
                <wp:docPr id="26" name="Straight Arrow Connector 26"/>
                <wp:cNvGraphicFramePr/>
                <a:graphic xmlns:a="http://schemas.openxmlformats.org/drawingml/2006/main">
                  <a:graphicData uri="http://schemas.microsoft.com/office/word/2010/wordprocessingShape">
                    <wps:wsp>
                      <wps:cNvCnPr/>
                      <wps:spPr>
                        <a:xfrm>
                          <a:off x="0" y="0"/>
                          <a:ext cx="715645"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26" o:spid="_x0000_s1026" type="#_x0000_t32" style="position:absolute;margin-left:141.15pt;margin-top:16.55pt;width:56.35pt;height: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" strokecolor="black [3040]">
                <v:stroke endarrow="open"/>
              </v:shape>
            </w:pict>
          </mc:Fallback>
        </mc:AlternateContent>
      </w:r>
      <w:r w:rsidRPr="006E42B4">
        <w:rPr>
          <w:rFonts w:ascii="Arial" w:eastAsia="Times New Roman" w:hAnsi="Arial" w:cs="Arial"/>
          <w:noProof/>
          <w:color w:val="000000"/>
          <w:sz w:val="24"/>
          <w:szCs w:val="24"/>
        </w:rPr>
        <mc:AlternateContent>
          <mc:Choice Requires="wps">
            <w:drawing>
              <wp:anchor distT="0" distB="0" distL="114300" distR="114300" simplePos="0" relativeHeight="251684864" behindDoc="0" locked="0" layoutInCell="1" allowOverlap="1" wp14:anchorId="1D131602" wp14:editId="00400374">
                <wp:simplePos x="0" y="0"/>
                <wp:positionH relativeFrom="column">
                  <wp:posOffset>767715</wp:posOffset>
                </wp:positionH>
                <wp:positionV relativeFrom="paragraph">
                  <wp:posOffset>11843</wp:posOffset>
                </wp:positionV>
                <wp:extent cx="1013460" cy="379730"/>
                <wp:effectExtent l="0" t="0" r="15240" b="20320"/>
                <wp:wrapNone/>
                <wp:docPr id="27" name="Text Box 27"/>
                <wp:cNvGraphicFramePr/>
                <a:graphic xmlns:a="http://schemas.openxmlformats.org/drawingml/2006/main">
                  <a:graphicData uri="http://schemas.microsoft.com/office/word/2010/wordprocessingShape">
                    <wps:wsp>
                      <wps:cNvSpPr txBox="1"/>
                      <wps:spPr>
                        <a:xfrm>
                          <a:off x="0" y="0"/>
                          <a:ext cx="1013460" cy="37973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line="240" w:lineRule="auto"/>
                              <w:rPr>
                                <w:rFonts w:ascii="Arial" w:hAnsi="Arial" w:cs="Arial"/>
                              </w:rPr>
                            </w:pPr>
                            <w:r w:rsidRPr="00655D03">
                              <w:rPr>
                                <w:rFonts w:ascii="Arial" w:hAnsi="Arial" w:cs="Arial"/>
                              </w:rPr>
                              <w:t>TB Paru BTA Positif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7" o:spid="_x0000_s1034" type="#_x0000_t202" style="position:absolute;left:0;text-align:left;margin-left:60.45pt;margin-top:.95pt;width:79.8pt;height:29.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" fillcolor="white [3201]" strokeweight=".5pt">
                <v:textbox>
                  <w:txbxContent>
                    <w:p w:rsidR="007643D4" w:rsidRPr="00655D03" w:rsidRDefault="007643D4" w:rsidP="001C467C">
                      <w:pPr>
                        <w:spacing w:line="240" w:lineRule="auto"/>
                        <w:rPr>
                          <w:rFonts w:ascii="Arial" w:hAnsi="Arial" w:cs="Arial"/>
                        </w:rPr>
                      </w:pPr>
                      <w:r w:rsidRPr="00655D03">
                        <w:rPr>
                          <w:rFonts w:ascii="Arial" w:hAnsi="Arial" w:cs="Arial"/>
                        </w:rPr>
                        <w:t>TB Paru BTA Positif</w:t>
                      </w:r>
                    </w:p>
                  </w:txbxContent>
                </v:textbox>
              </v:shape>
            </w:pict>
          </mc:Fallback>
        </mc:AlternateContent>
      </w:r>
    </w:p>
    <w:p w:rsidR="001C467C" w:rsidRPr="006E42B4" w:rsidRDefault="001C467C" w:rsidP="001C467C">
      <w:pPr>
        <w:pStyle w:val="ListParagraph"/>
        <w:spacing w:line="480" w:lineRule="auto"/>
        <w:ind w:left="1701" w:firstLine="459"/>
        <w:jc w:val="both"/>
        <w:rPr>
          <w:rFonts w:ascii="Arial" w:hAnsi="Arial" w:cs="Arial"/>
          <w:sz w:val="24"/>
          <w:szCs w:val="24"/>
        </w:rPr>
      </w:pPr>
    </w:p>
    <w:p w:rsidR="001C467C" w:rsidRPr="006B1F91" w:rsidRDefault="001C467C" w:rsidP="001C467C">
      <w:pPr>
        <w:pStyle w:val="ListParagraph"/>
        <w:shd w:val="clear" w:color="auto" w:fill="FFFFFF"/>
        <w:tabs>
          <w:tab w:val="left" w:pos="1701"/>
        </w:tabs>
        <w:spacing w:after="0" w:line="480" w:lineRule="auto"/>
        <w:ind w:left="1701"/>
        <w:jc w:val="both"/>
        <w:rPr>
          <w:rFonts w:ascii="Arial" w:eastAsia="Times New Roman" w:hAnsi="Arial" w:cs="Arial"/>
          <w:color w:val="000000"/>
          <w:sz w:val="24"/>
          <w:szCs w:val="24"/>
          <w:lang w:eastAsia="en-GB"/>
        </w:rPr>
      </w:pPr>
      <w:r w:rsidRPr="006E42B4">
        <w:rPr>
          <w:rFonts w:ascii="Arial" w:eastAsia="Times New Roman" w:hAnsi="Arial" w:cs="Arial"/>
          <w:bCs/>
          <w:noProof/>
          <w:color w:val="000000"/>
          <w:sz w:val="24"/>
          <w:szCs w:val="24"/>
        </w:rPr>
        <mc:AlternateContent>
          <mc:Choice Requires="wps">
            <w:drawing>
              <wp:anchor distT="0" distB="0" distL="114300" distR="114300" simplePos="0" relativeHeight="251678720" behindDoc="0" locked="0" layoutInCell="1" allowOverlap="1" wp14:anchorId="1366319B" wp14:editId="5289CD11">
                <wp:simplePos x="0" y="0"/>
                <wp:positionH relativeFrom="column">
                  <wp:posOffset>3427508</wp:posOffset>
                </wp:positionH>
                <wp:positionV relativeFrom="paragraph">
                  <wp:posOffset>80645</wp:posOffset>
                </wp:positionV>
                <wp:extent cx="1013460" cy="241935"/>
                <wp:effectExtent l="0" t="0" r="15240" b="24765"/>
                <wp:wrapNone/>
                <wp:docPr id="24" name="Text Box 24"/>
                <wp:cNvGraphicFramePr/>
                <a:graphic xmlns:a="http://schemas.openxmlformats.org/drawingml/2006/main">
                  <a:graphicData uri="http://schemas.microsoft.com/office/word/2010/wordprocessingShape">
                    <wps:wsp>
                      <wps:cNvSpPr txBox="1"/>
                      <wps:spPr>
                        <a:xfrm>
                          <a:off x="0" y="0"/>
                          <a:ext cx="1013460" cy="24193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4800E7" w:rsidRPr="00655D03" w:rsidRDefault="004800E7" w:rsidP="001C467C">
                            <w:pPr>
                              <w:spacing w:line="240" w:lineRule="auto"/>
                              <w:jc w:val="center"/>
                              <w:rPr>
                                <w:rFonts w:ascii="Arial" w:hAnsi="Arial" w:cs="Arial"/>
                              </w:rPr>
                            </w:pPr>
                            <w:r w:rsidRPr="00655D03">
                              <w:rPr>
                                <w:rFonts w:ascii="Arial" w:hAnsi="Arial" w:cs="Arial"/>
                              </w:rPr>
                              <w:t xml:space="preserve">Pekerjaan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4" o:spid="_x0000_s1035" type="#_x0000_t202" style="position:absolute;left:0;text-align:left;margin-left:269.9pt;margin-top:6.35pt;width:79.8pt;height:19.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" fillcolor="white [3201]" strokeweight=".5pt">
                <v:textbox>
                  <w:txbxContent>
                    <w:p w:rsidR="007643D4" w:rsidRPr="00655D03" w:rsidRDefault="007643D4" w:rsidP="001C467C">
                      <w:pPr>
                        <w:spacing w:line="240" w:lineRule="auto"/>
                        <w:jc w:val="center"/>
                        <w:rPr>
                          <w:rFonts w:ascii="Arial" w:hAnsi="Arial" w:cs="Arial"/>
                        </w:rPr>
                      </w:pPr>
                      <w:r w:rsidRPr="00655D03">
                        <w:rPr>
                          <w:rFonts w:ascii="Arial" w:hAnsi="Arial" w:cs="Arial"/>
                        </w:rPr>
                        <w:t xml:space="preserve">Pekerjaan </w:t>
                      </w:r>
                    </w:p>
                  </w:txbxContent>
                </v:textbox>
              </v:shape>
            </w:pict>
          </mc:Fallback>
        </mc:AlternateContent>
      </w:r>
      <w:r w:rsidRPr="006E42B4">
        <w:rPr>
          <w:rFonts w:ascii="Arial" w:eastAsia="Times New Roman" w:hAnsi="Arial" w:cs="Arial"/>
          <w:bCs/>
          <w:noProof/>
          <w:color w:val="000000"/>
          <w:sz w:val="24"/>
          <w:szCs w:val="24"/>
        </w:rPr>
        <mc:AlternateContent>
          <mc:Choice Requires="wps">
            <w:drawing>
              <wp:anchor distT="0" distB="0" distL="114300" distR="114300" simplePos="0" relativeHeight="251681792" behindDoc="0" locked="0" layoutInCell="1" allowOverlap="1" wp14:anchorId="0B8CE324" wp14:editId="36F28703">
                <wp:simplePos x="0" y="0"/>
                <wp:positionH relativeFrom="column">
                  <wp:posOffset>2509298</wp:posOffset>
                </wp:positionH>
                <wp:positionV relativeFrom="paragraph">
                  <wp:posOffset>191770</wp:posOffset>
                </wp:positionV>
                <wp:extent cx="914400" cy="0"/>
                <wp:effectExtent l="0" t="0" r="19050" b="19050"/>
                <wp:wrapNone/>
                <wp:docPr id="28" name="Straight Connector 28"/>
                <wp:cNvGraphicFramePr/>
                <a:graphic xmlns:a="http://schemas.openxmlformats.org/drawingml/2006/main">
                  <a:graphicData uri="http://schemas.microsoft.com/office/word/2010/wordprocessingShape">
                    <wps:wsp>
                      <wps:cNvCnPr/>
                      <wps:spPr>
                        <a:xfrm>
                          <a:off x="0" y="0"/>
                          <a:ext cx="9144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28"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7.6pt,15.1pt" to="269.6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" strokecolor="black [3040]"/>
            </w:pict>
          </mc:Fallback>
        </mc:AlternateContent>
      </w:r>
    </w:p>
    <w:p w:rsidR="001C467C" w:rsidRDefault="001C467C" w:rsidP="001C467C">
      <w:pPr>
        <w:pStyle w:val="ListParagraph"/>
        <w:spacing w:after="0" w:line="480" w:lineRule="auto"/>
        <w:ind w:left="1560" w:hanging="993"/>
        <w:jc w:val="center"/>
        <w:rPr>
          <w:rFonts w:ascii="Arial" w:hAnsi="Arial" w:cs="Arial"/>
          <w:sz w:val="24"/>
          <w:szCs w:val="24"/>
        </w:rPr>
      </w:pPr>
    </w:p>
    <w:p w:rsidR="001C467C" w:rsidRDefault="001C467C" w:rsidP="001C467C">
      <w:pPr>
        <w:pStyle w:val="ListParagraph"/>
        <w:spacing w:after="0" w:line="480" w:lineRule="auto"/>
        <w:ind w:left="1560" w:hanging="993"/>
        <w:jc w:val="center"/>
        <w:rPr>
          <w:rFonts w:ascii="Arial" w:hAnsi="Arial" w:cs="Arial"/>
          <w:sz w:val="24"/>
          <w:szCs w:val="24"/>
        </w:rPr>
      </w:pPr>
    </w:p>
    <w:p w:rsidR="001C467C" w:rsidRDefault="001C467C" w:rsidP="001C467C">
      <w:pPr>
        <w:pStyle w:val="ListParagraph"/>
        <w:spacing w:after="0" w:line="480" w:lineRule="auto"/>
        <w:ind w:left="1560" w:hanging="993"/>
        <w:jc w:val="center"/>
        <w:rPr>
          <w:rFonts w:ascii="Arial" w:hAnsi="Arial" w:cs="Arial"/>
          <w:sz w:val="24"/>
          <w:szCs w:val="24"/>
        </w:rPr>
      </w:pPr>
      <w:r w:rsidRPr="006E42B4">
        <w:rPr>
          <w:rFonts w:ascii="Arial" w:hAnsi="Arial" w:cs="Arial"/>
          <w:sz w:val="24"/>
          <w:szCs w:val="24"/>
        </w:rPr>
        <w:t>Gambar 2.2 Kerangka Konsep</w:t>
      </w:r>
    </w:p>
    <w:p w:rsidR="001C467C" w:rsidRDefault="001C467C" w:rsidP="001C467C">
      <w:pPr>
        <w:rPr>
          <w:rFonts w:ascii="Arial" w:hAnsi="Arial" w:cs="Arial"/>
          <w:sz w:val="24"/>
          <w:szCs w:val="24"/>
        </w:rPr>
      </w:pPr>
      <w:r>
        <w:rPr>
          <w:rFonts w:ascii="Arial" w:hAnsi="Arial" w:cs="Arial"/>
          <w:sz w:val="24"/>
          <w:szCs w:val="24"/>
        </w:rPr>
        <w:br w:type="page"/>
      </w:r>
    </w:p>
    <w:p w:rsidR="001C467C" w:rsidRPr="006B1F91" w:rsidRDefault="001C467C" w:rsidP="001C467C">
      <w:pPr>
        <w:pStyle w:val="ListParagraph"/>
        <w:spacing w:after="0" w:line="480" w:lineRule="auto"/>
        <w:ind w:left="1560" w:hanging="993"/>
        <w:jc w:val="center"/>
        <w:rPr>
          <w:rFonts w:ascii="Arial" w:hAnsi="Arial" w:cs="Arial"/>
          <w:sz w:val="24"/>
          <w:szCs w:val="24"/>
        </w:rPr>
      </w:pPr>
    </w:p>
    <w:p w:rsidR="001C467C" w:rsidRPr="006E42B4" w:rsidRDefault="001C467C" w:rsidP="001C467C">
      <w:pPr>
        <w:pStyle w:val="ListParagraph"/>
        <w:numPr>
          <w:ilvl w:val="0"/>
          <w:numId w:val="13"/>
        </w:numPr>
        <w:tabs>
          <w:tab w:val="left" w:pos="7686"/>
        </w:tabs>
        <w:spacing w:line="480" w:lineRule="auto"/>
        <w:jc w:val="both"/>
        <w:rPr>
          <w:rFonts w:ascii="Arial" w:hAnsi="Arial" w:cs="Arial"/>
          <w:b/>
          <w:sz w:val="24"/>
          <w:szCs w:val="24"/>
        </w:rPr>
      </w:pPr>
      <w:r w:rsidRPr="006E42B4">
        <w:rPr>
          <w:rFonts w:ascii="Arial" w:hAnsi="Arial" w:cs="Arial"/>
          <w:b/>
          <w:sz w:val="24"/>
          <w:szCs w:val="24"/>
        </w:rPr>
        <w:t>Hipotesis/Pertanyaan Penelitian</w:t>
      </w:r>
    </w:p>
    <w:p w:rsidR="001C467C" w:rsidRPr="0063562C" w:rsidRDefault="001C467C" w:rsidP="001C467C">
      <w:pPr>
        <w:pStyle w:val="NormalWeb"/>
        <w:spacing w:before="0" w:beforeAutospacing="0" w:after="0" w:afterAutospacing="0" w:line="480" w:lineRule="auto"/>
        <w:ind w:left="851" w:firstLine="589"/>
        <w:jc w:val="both"/>
        <w:rPr>
          <w:rFonts w:ascii="Arial" w:hAnsi="Arial" w:cs="Arial"/>
          <w:lang w:val="en-GB"/>
        </w:rPr>
      </w:pPr>
      <w:proofErr w:type="gramStart"/>
      <w:r>
        <w:rPr>
          <w:rFonts w:ascii="Arial" w:hAnsi="Arial" w:cs="Arial"/>
          <w:lang w:val="en-GB"/>
        </w:rPr>
        <w:t>Pertanyaan penelitian merupakan jawaban sementara terdapat dalam rumusan masalah penelitian.</w:t>
      </w:r>
      <w:proofErr w:type="gramEnd"/>
      <w:r>
        <w:rPr>
          <w:rFonts w:ascii="Arial" w:hAnsi="Arial" w:cs="Arial"/>
          <w:lang w:val="en-GB"/>
        </w:rPr>
        <w:t xml:space="preserve"> Jawaban berdasarkan pada teori yang ada belum releven, belum berdasarkan fakta empiris yang diperoleh melalui pengumpulan data atau jawaban teoritis, belum jawaban empiris sehingga membuat peryataan penelitian Bagaimana gambaran karakteristik (Usia, Pendidikan, dan Pekerjaan) pada penderita tuberculosis di Puskesmas Air Putih Samarinda.</w:t>
      </w:r>
    </w:p>
    <w:p w:rsidR="001C467C" w:rsidRDefault="001C467C" w:rsidP="001C467C"/>
    <w:p w:rsidR="001C467C" w:rsidRDefault="001C467C" w:rsidP="001C467C"/>
    <w:p w:rsidR="001C467C" w:rsidRDefault="001C467C">
      <w:pPr>
        <w:rPr>
          <w:rFonts w:ascii="Arial" w:hAnsi="Arial" w:cs="Arial"/>
          <w:sz w:val="24"/>
          <w:szCs w:val="24"/>
        </w:rPr>
      </w:pPr>
      <w:r>
        <w:rPr>
          <w:rFonts w:ascii="Arial" w:hAnsi="Arial" w:cs="Arial"/>
          <w:sz w:val="24"/>
          <w:szCs w:val="24"/>
        </w:rPr>
        <w:br w:type="page"/>
      </w:r>
    </w:p>
    <w:p w:rsidR="000B3DA6" w:rsidRDefault="000B3DA6" w:rsidP="001C467C">
      <w:pPr>
        <w:tabs>
          <w:tab w:val="left" w:pos="709"/>
          <w:tab w:val="left" w:pos="851"/>
        </w:tabs>
        <w:jc w:val="center"/>
        <w:rPr>
          <w:rFonts w:ascii="Arial" w:hAnsi="Arial" w:cs="Arial"/>
          <w:b/>
          <w:sz w:val="24"/>
          <w:szCs w:val="24"/>
        </w:rPr>
        <w:sectPr w:rsidR="000B3DA6" w:rsidSect="007643D4">
          <w:headerReference w:type="default" r:id="rId19"/>
          <w:footerReference w:type="default" r:id="rId20"/>
          <w:headerReference w:type="first" r:id="rId21"/>
          <w:footerReference w:type="first" r:id="rId22"/>
          <w:pgSz w:w="11906" w:h="16838"/>
          <w:pgMar w:top="2268" w:right="1701" w:bottom="1701" w:left="2268" w:header="708" w:footer="708" w:gutter="0"/>
          <w:pgNumType w:start="49"/>
          <w:cols w:space="708"/>
          <w:titlePg/>
          <w:docGrid w:linePitch="360"/>
        </w:sectPr>
      </w:pPr>
    </w:p>
    <w:p w:rsidR="001C467C" w:rsidRPr="00C2643F" w:rsidRDefault="001C467C" w:rsidP="001C467C">
      <w:pPr>
        <w:tabs>
          <w:tab w:val="left" w:pos="709"/>
          <w:tab w:val="left" w:pos="851"/>
        </w:tabs>
        <w:jc w:val="center"/>
        <w:rPr>
          <w:rFonts w:ascii="Arial" w:hAnsi="Arial" w:cs="Arial"/>
          <w:b/>
          <w:sz w:val="24"/>
          <w:szCs w:val="24"/>
        </w:rPr>
      </w:pPr>
      <w:r w:rsidRPr="00C2643F">
        <w:rPr>
          <w:rFonts w:ascii="Arial" w:hAnsi="Arial" w:cs="Arial"/>
          <w:b/>
          <w:sz w:val="24"/>
          <w:szCs w:val="24"/>
        </w:rPr>
        <w:lastRenderedPageBreak/>
        <w:t>BAB III</w:t>
      </w:r>
    </w:p>
    <w:p w:rsidR="001C467C" w:rsidRDefault="001C467C" w:rsidP="001C467C">
      <w:pPr>
        <w:jc w:val="center"/>
        <w:rPr>
          <w:rFonts w:ascii="Arial" w:hAnsi="Arial" w:cs="Arial"/>
          <w:b/>
          <w:sz w:val="24"/>
          <w:szCs w:val="24"/>
        </w:rPr>
      </w:pPr>
      <w:r w:rsidRPr="00C2643F">
        <w:rPr>
          <w:rFonts w:ascii="Arial" w:hAnsi="Arial" w:cs="Arial"/>
          <w:b/>
          <w:sz w:val="24"/>
          <w:szCs w:val="24"/>
        </w:rPr>
        <w:t>METODOLOGI PENELITIAN</w:t>
      </w:r>
    </w:p>
    <w:p w:rsidR="001C467C" w:rsidRDefault="001C467C" w:rsidP="001C467C">
      <w:pPr>
        <w:jc w:val="center"/>
        <w:rPr>
          <w:rFonts w:ascii="Arial" w:hAnsi="Arial" w:cs="Arial"/>
          <w:b/>
          <w:sz w:val="24"/>
          <w:szCs w:val="24"/>
        </w:rPr>
      </w:pPr>
    </w:p>
    <w:p w:rsidR="001C467C" w:rsidRDefault="001C467C" w:rsidP="001C467C">
      <w:pPr>
        <w:pStyle w:val="ListParagraph"/>
        <w:numPr>
          <w:ilvl w:val="0"/>
          <w:numId w:val="42"/>
        </w:numPr>
        <w:spacing w:line="360" w:lineRule="auto"/>
        <w:ind w:left="-284" w:firstLine="1135"/>
        <w:jc w:val="both"/>
        <w:rPr>
          <w:rFonts w:ascii="Arial" w:hAnsi="Arial" w:cs="Arial"/>
          <w:b/>
          <w:sz w:val="24"/>
          <w:szCs w:val="24"/>
        </w:rPr>
      </w:pPr>
      <w:r w:rsidRPr="00C2643F">
        <w:rPr>
          <w:rFonts w:ascii="Arial" w:hAnsi="Arial" w:cs="Arial"/>
          <w:b/>
          <w:sz w:val="24"/>
          <w:szCs w:val="24"/>
        </w:rPr>
        <w:t>Jenis dan Rancangan Penelitian</w:t>
      </w:r>
    </w:p>
    <w:p w:rsidR="001C467C" w:rsidRDefault="001C467C" w:rsidP="001C467C">
      <w:pPr>
        <w:pStyle w:val="ListParagraph"/>
        <w:ind w:left="851"/>
        <w:jc w:val="both"/>
        <w:rPr>
          <w:rFonts w:ascii="Arial" w:hAnsi="Arial" w:cs="Arial"/>
          <w:b/>
          <w:sz w:val="24"/>
          <w:szCs w:val="24"/>
        </w:rPr>
      </w:pPr>
    </w:p>
    <w:p w:rsidR="001C467C" w:rsidRPr="008538DE" w:rsidRDefault="001C467C" w:rsidP="001C467C">
      <w:pPr>
        <w:pStyle w:val="ListParagraph"/>
        <w:spacing w:line="480" w:lineRule="auto"/>
        <w:ind w:left="1418" w:firstLine="567"/>
        <w:jc w:val="both"/>
        <w:rPr>
          <w:rFonts w:ascii="Arial" w:hAnsi="Arial" w:cs="Arial"/>
          <w:b/>
          <w:sz w:val="24"/>
          <w:szCs w:val="24"/>
        </w:rPr>
      </w:pPr>
      <w:proofErr w:type="gramStart"/>
      <w:r>
        <w:rPr>
          <w:rFonts w:ascii="Arial" w:hAnsi="Arial" w:cs="Arial"/>
          <w:sz w:val="24"/>
          <w:szCs w:val="24"/>
        </w:rPr>
        <w:t>Rancangan penelitian merupakan hasil akhir dari suatu tahap keputusan yang dibuat oleh penelitian berhubungan dengan bagaimana suatu penelitian bisa ditetapkan.</w:t>
      </w:r>
      <w:proofErr w:type="gramEnd"/>
      <w:r>
        <w:rPr>
          <w:rFonts w:ascii="Arial" w:hAnsi="Arial" w:cs="Arial"/>
          <w:sz w:val="24"/>
          <w:szCs w:val="24"/>
        </w:rPr>
        <w:t xml:space="preserve"> </w:t>
      </w:r>
      <w:proofErr w:type="gramStart"/>
      <w:r>
        <w:rPr>
          <w:rFonts w:ascii="Arial" w:hAnsi="Arial" w:cs="Arial"/>
          <w:sz w:val="24"/>
          <w:szCs w:val="24"/>
        </w:rPr>
        <w:t>Dengan adanya permasalahan penelitian yang jelas, suatu rancanan dapat digunakan sebagai gambaran tentang perencanaan penelitian secara rinci dalam hal pengumpulan dan analisis data (Nursalam, 2013).</w:t>
      </w:r>
      <w:proofErr w:type="gramEnd"/>
    </w:p>
    <w:p w:rsidR="001C467C" w:rsidRPr="00AE373A" w:rsidRDefault="001C467C" w:rsidP="001C467C">
      <w:pPr>
        <w:pStyle w:val="ListParagraph"/>
        <w:tabs>
          <w:tab w:val="left" w:pos="1418"/>
        </w:tabs>
        <w:spacing w:line="480" w:lineRule="auto"/>
        <w:ind w:left="1418"/>
        <w:jc w:val="both"/>
        <w:rPr>
          <w:rFonts w:ascii="Arial" w:hAnsi="Arial" w:cs="Arial"/>
          <w:sz w:val="24"/>
          <w:szCs w:val="24"/>
        </w:rPr>
      </w:pPr>
      <w:r>
        <w:rPr>
          <w:rFonts w:ascii="Arial" w:hAnsi="Arial" w:cs="Arial"/>
          <w:sz w:val="24"/>
          <w:szCs w:val="24"/>
        </w:rPr>
        <w:tab/>
      </w:r>
      <w:r>
        <w:rPr>
          <w:rFonts w:ascii="Arial" w:hAnsi="Arial" w:cs="Arial"/>
          <w:sz w:val="24"/>
          <w:szCs w:val="24"/>
        </w:rPr>
        <w:tab/>
      </w:r>
      <w:proofErr w:type="gramStart"/>
      <w:r>
        <w:rPr>
          <w:rFonts w:ascii="Arial" w:hAnsi="Arial" w:cs="Arial"/>
          <w:sz w:val="24"/>
          <w:szCs w:val="24"/>
        </w:rPr>
        <w:t>Jenis penelitian yang digunakan dalam penelitian ini adalah penelitian deskriktif.</w:t>
      </w:r>
      <w:proofErr w:type="gramEnd"/>
      <w:r>
        <w:rPr>
          <w:rFonts w:ascii="Arial" w:hAnsi="Arial" w:cs="Arial"/>
          <w:sz w:val="24"/>
          <w:szCs w:val="24"/>
        </w:rPr>
        <w:t xml:space="preserve"> </w:t>
      </w:r>
      <w:proofErr w:type="gramStart"/>
      <w:r>
        <w:rPr>
          <w:rFonts w:ascii="Arial" w:hAnsi="Arial" w:cs="Arial"/>
          <w:sz w:val="24"/>
          <w:szCs w:val="24"/>
        </w:rPr>
        <w:t>Penelitian deskriktif bertujuan untuk mendeskripsikan (memaparkan) peristiwa-peristiwa penting yang terjadi pada masa kini (Nursalam, 2013).</w:t>
      </w:r>
      <w:proofErr w:type="gramEnd"/>
      <w:r>
        <w:rPr>
          <w:rFonts w:ascii="Arial" w:hAnsi="Arial" w:cs="Arial"/>
          <w:sz w:val="24"/>
          <w:szCs w:val="24"/>
        </w:rPr>
        <w:t xml:space="preserve"> Jenis penelitian ini termasuk penelitian deskriktif, yaitu suatu penelitian yang dilakukan dengan tujuan </w:t>
      </w:r>
      <w:proofErr w:type="gramStart"/>
      <w:r>
        <w:rPr>
          <w:rFonts w:ascii="Arial" w:hAnsi="Arial" w:cs="Arial"/>
          <w:sz w:val="24"/>
          <w:szCs w:val="24"/>
        </w:rPr>
        <w:t>utama  untuk</w:t>
      </w:r>
      <w:proofErr w:type="gramEnd"/>
      <w:r>
        <w:rPr>
          <w:rFonts w:ascii="Arial" w:hAnsi="Arial" w:cs="Arial"/>
          <w:sz w:val="24"/>
          <w:szCs w:val="24"/>
        </w:rPr>
        <w:t xml:space="preserve">  menggambarkan karakteristik (Usia, Pendidikan, dan Pekerjaan) pada penderita Tuberculosis paru di wilayah Puskesmas Air Putih Samarinda. </w:t>
      </w:r>
      <w:proofErr w:type="gramStart"/>
      <w:r>
        <w:rPr>
          <w:rFonts w:ascii="Arial" w:hAnsi="Arial" w:cs="Arial"/>
          <w:sz w:val="24"/>
          <w:szCs w:val="24"/>
        </w:rPr>
        <w:t xml:space="preserve">Hal ini sesuai dengan pengertian penelitian deskriktif yaitu suatu metode penelitian yang dilakukan untuk menggambarkan atau mendeskrIpsikan </w:t>
      </w:r>
      <w:r w:rsidRPr="00AE373A">
        <w:rPr>
          <w:rFonts w:ascii="Arial" w:hAnsi="Arial" w:cs="Arial"/>
          <w:sz w:val="24"/>
          <w:szCs w:val="24"/>
        </w:rPr>
        <w:t>yang terjadi dalam masyarakat.</w:t>
      </w:r>
      <w:proofErr w:type="gramEnd"/>
    </w:p>
    <w:p w:rsidR="001C467C" w:rsidRPr="00F43ADF" w:rsidRDefault="001C467C" w:rsidP="001C467C">
      <w:pPr>
        <w:numPr>
          <w:ilvl w:val="0"/>
          <w:numId w:val="42"/>
        </w:numPr>
        <w:spacing w:after="0" w:line="480" w:lineRule="auto"/>
        <w:ind w:firstLine="131"/>
        <w:jc w:val="both"/>
        <w:rPr>
          <w:rFonts w:ascii="Arial" w:hAnsi="Arial" w:cs="Arial"/>
          <w:b/>
          <w:sz w:val="24"/>
          <w:szCs w:val="24"/>
        </w:rPr>
      </w:pPr>
      <w:r w:rsidRPr="00F43ADF">
        <w:rPr>
          <w:rFonts w:ascii="Arial" w:hAnsi="Arial" w:cs="Arial"/>
          <w:b/>
          <w:sz w:val="24"/>
          <w:szCs w:val="24"/>
        </w:rPr>
        <w:lastRenderedPageBreak/>
        <w:t>Populasi dan Sampel</w:t>
      </w:r>
    </w:p>
    <w:p w:rsidR="001C467C" w:rsidRPr="001926A2" w:rsidRDefault="001C467C" w:rsidP="001C467C">
      <w:pPr>
        <w:pStyle w:val="ListParagraph"/>
        <w:numPr>
          <w:ilvl w:val="3"/>
          <w:numId w:val="42"/>
        </w:numPr>
        <w:spacing w:after="0" w:line="480" w:lineRule="auto"/>
        <w:ind w:left="1701" w:hanging="283"/>
        <w:jc w:val="both"/>
        <w:rPr>
          <w:rFonts w:ascii="Arial" w:hAnsi="Arial" w:cs="Arial"/>
          <w:sz w:val="24"/>
          <w:szCs w:val="24"/>
        </w:rPr>
      </w:pPr>
      <w:r w:rsidRPr="001926A2">
        <w:rPr>
          <w:rFonts w:ascii="Arial" w:hAnsi="Arial" w:cs="Arial"/>
          <w:sz w:val="24"/>
          <w:szCs w:val="24"/>
        </w:rPr>
        <w:t xml:space="preserve">Populasi </w:t>
      </w:r>
    </w:p>
    <w:p w:rsidR="001C467C" w:rsidRDefault="001C467C" w:rsidP="001C467C">
      <w:pPr>
        <w:pStyle w:val="BodyTextIndent"/>
        <w:spacing w:line="480" w:lineRule="auto"/>
        <w:ind w:left="1701"/>
        <w:jc w:val="both"/>
        <w:rPr>
          <w:rFonts w:ascii="Arial" w:hAnsi="Arial" w:cs="Arial"/>
          <w:szCs w:val="24"/>
        </w:rPr>
      </w:pPr>
      <w:proofErr w:type="gramStart"/>
      <w:r w:rsidRPr="00F43ADF">
        <w:rPr>
          <w:rFonts w:ascii="Arial" w:hAnsi="Arial" w:cs="Arial"/>
          <w:szCs w:val="24"/>
        </w:rPr>
        <w:t xml:space="preserve">Keseluruhan obyek penelitian atau obyek yang diteliti disebut populasi penelitian atau </w:t>
      </w:r>
      <w:r w:rsidRPr="00F43ADF">
        <w:rPr>
          <w:rFonts w:ascii="Arial" w:hAnsi="Arial" w:cs="Arial"/>
          <w:i/>
          <w:szCs w:val="24"/>
        </w:rPr>
        <w:t>universe</w:t>
      </w:r>
      <w:r w:rsidRPr="00F43ADF">
        <w:rPr>
          <w:rFonts w:ascii="Arial" w:hAnsi="Arial" w:cs="Arial"/>
          <w:szCs w:val="24"/>
        </w:rPr>
        <w:t>.</w:t>
      </w:r>
      <w:proofErr w:type="gramEnd"/>
      <w:r>
        <w:rPr>
          <w:rFonts w:ascii="Arial" w:hAnsi="Arial" w:cs="Arial"/>
          <w:szCs w:val="24"/>
        </w:rPr>
        <w:t xml:space="preserve"> </w:t>
      </w:r>
      <w:r w:rsidRPr="00F43ADF">
        <w:rPr>
          <w:rFonts w:ascii="Arial" w:hAnsi="Arial" w:cs="Arial"/>
          <w:szCs w:val="24"/>
        </w:rPr>
        <w:t xml:space="preserve">Sedangkan sebagian yang diambil dari keseluruhan obyek yang diteliti dan dianggap mewakili seluruh populasi ini disebut sampel penelitian </w:t>
      </w:r>
      <w:r>
        <w:rPr>
          <w:rFonts w:ascii="Arial" w:hAnsi="Arial" w:cs="Arial"/>
          <w:szCs w:val="24"/>
        </w:rPr>
        <w:t>(Suyanto</w:t>
      </w:r>
      <w:proofErr w:type="gramStart"/>
      <w:r>
        <w:rPr>
          <w:rFonts w:ascii="Arial" w:hAnsi="Arial" w:cs="Arial"/>
          <w:szCs w:val="24"/>
        </w:rPr>
        <w:t>,2011</w:t>
      </w:r>
      <w:proofErr w:type="gramEnd"/>
      <w:r w:rsidRPr="00F43ADF">
        <w:rPr>
          <w:rFonts w:ascii="Arial" w:hAnsi="Arial" w:cs="Arial"/>
          <w:szCs w:val="24"/>
        </w:rPr>
        <w:t>).</w:t>
      </w:r>
      <w:r>
        <w:rPr>
          <w:rFonts w:ascii="Arial" w:hAnsi="Arial" w:cs="Arial"/>
          <w:szCs w:val="24"/>
        </w:rPr>
        <w:t xml:space="preserve"> </w:t>
      </w:r>
      <w:proofErr w:type="gramStart"/>
      <w:r w:rsidRPr="00F43ADF">
        <w:rPr>
          <w:rFonts w:ascii="Arial" w:hAnsi="Arial" w:cs="Arial"/>
          <w:szCs w:val="24"/>
        </w:rPr>
        <w:t>Populasi adalah keseluruhan sumber data yang diperluk</w:t>
      </w:r>
      <w:r>
        <w:rPr>
          <w:rFonts w:ascii="Arial" w:hAnsi="Arial" w:cs="Arial"/>
          <w:szCs w:val="24"/>
        </w:rPr>
        <w:t>an dalam suatu penelitian (Sunyoto</w:t>
      </w:r>
      <w:r w:rsidRPr="00F43ADF">
        <w:rPr>
          <w:rFonts w:ascii="Arial" w:hAnsi="Arial" w:cs="Arial"/>
          <w:szCs w:val="24"/>
        </w:rPr>
        <w:t>, 201</w:t>
      </w:r>
      <w:r>
        <w:rPr>
          <w:rFonts w:ascii="Arial" w:hAnsi="Arial" w:cs="Arial"/>
          <w:szCs w:val="24"/>
        </w:rPr>
        <w:t>3</w:t>
      </w:r>
      <w:r w:rsidRPr="00F43ADF">
        <w:rPr>
          <w:rFonts w:ascii="Arial" w:hAnsi="Arial" w:cs="Arial"/>
          <w:szCs w:val="24"/>
        </w:rPr>
        <w:t>).</w:t>
      </w:r>
      <w:proofErr w:type="gramEnd"/>
      <w:r>
        <w:rPr>
          <w:rFonts w:ascii="Arial" w:hAnsi="Arial" w:cs="Arial"/>
          <w:szCs w:val="24"/>
        </w:rPr>
        <w:t xml:space="preserve"> </w:t>
      </w:r>
      <w:proofErr w:type="gramStart"/>
      <w:r>
        <w:rPr>
          <w:rFonts w:ascii="Arial" w:hAnsi="Arial" w:cs="Arial"/>
          <w:szCs w:val="24"/>
        </w:rPr>
        <w:t xml:space="preserve">Populasi dalam penelitian ini adalah seluruh pasien penderita tuberculosis paru di Puskesmas Air Putih </w:t>
      </w:r>
      <w:r w:rsidRPr="00DF10B6">
        <w:rPr>
          <w:rFonts w:ascii="Arial" w:hAnsi="Arial" w:cs="Arial"/>
          <w:szCs w:val="24"/>
        </w:rPr>
        <w:t xml:space="preserve">sebanyak </w:t>
      </w:r>
      <w:r>
        <w:rPr>
          <w:rFonts w:ascii="Arial" w:hAnsi="Arial" w:cs="Arial"/>
          <w:szCs w:val="24"/>
        </w:rPr>
        <w:t>33 responden.</w:t>
      </w:r>
      <w:proofErr w:type="gramEnd"/>
    </w:p>
    <w:p w:rsidR="001C467C" w:rsidRPr="0007406F" w:rsidRDefault="001C467C" w:rsidP="001C467C">
      <w:pPr>
        <w:pStyle w:val="ListParagraph"/>
        <w:numPr>
          <w:ilvl w:val="3"/>
          <w:numId w:val="42"/>
        </w:numPr>
        <w:spacing w:after="0" w:line="360" w:lineRule="auto"/>
        <w:ind w:left="1701" w:hanging="283"/>
        <w:jc w:val="both"/>
        <w:outlineLvl w:val="0"/>
        <w:rPr>
          <w:rFonts w:ascii="Arial" w:eastAsia="Times New Roman" w:hAnsi="Arial" w:cs="Arial"/>
          <w:sz w:val="24"/>
          <w:szCs w:val="24"/>
        </w:rPr>
      </w:pPr>
      <w:r w:rsidRPr="00CA35D6">
        <w:rPr>
          <w:rFonts w:ascii="Arial" w:hAnsi="Arial" w:cs="Arial"/>
          <w:sz w:val="24"/>
          <w:szCs w:val="24"/>
        </w:rPr>
        <w:t>Sampel</w:t>
      </w:r>
    </w:p>
    <w:p w:rsidR="001C467C" w:rsidRDefault="001C467C" w:rsidP="001C467C">
      <w:pPr>
        <w:pStyle w:val="ListParagraph"/>
        <w:spacing w:after="0" w:line="480" w:lineRule="auto"/>
        <w:ind w:left="1701"/>
        <w:contextualSpacing w:val="0"/>
        <w:jc w:val="both"/>
        <w:outlineLvl w:val="0"/>
        <w:rPr>
          <w:rFonts w:ascii="Arial" w:eastAsia="Times New Roman" w:hAnsi="Arial" w:cs="Arial"/>
          <w:sz w:val="24"/>
          <w:szCs w:val="24"/>
        </w:rPr>
      </w:pPr>
      <w:proofErr w:type="gramStart"/>
      <w:r>
        <w:rPr>
          <w:rFonts w:ascii="Arial" w:eastAsia="Times New Roman" w:hAnsi="Arial" w:cs="Arial"/>
          <w:sz w:val="24"/>
          <w:szCs w:val="24"/>
        </w:rPr>
        <w:t xml:space="preserve">Sampel </w:t>
      </w:r>
      <w:r w:rsidRPr="00CA35D6">
        <w:rPr>
          <w:rFonts w:ascii="Arial" w:eastAsia="Times New Roman" w:hAnsi="Arial" w:cs="Arial"/>
          <w:sz w:val="24"/>
          <w:szCs w:val="24"/>
        </w:rPr>
        <w:t>adalah sebagian dari populasi yang nilai/karakteristiknya kita ukur dan yang nantinya kita pakai untuk menduga karakteristik dari populasi (Sutanto, 2010).</w:t>
      </w:r>
      <w:proofErr w:type="gramEnd"/>
      <w:r w:rsidRPr="00CA35D6">
        <w:rPr>
          <w:rFonts w:ascii="Arial" w:eastAsia="Times New Roman" w:hAnsi="Arial" w:cs="Arial"/>
          <w:sz w:val="24"/>
          <w:szCs w:val="24"/>
        </w:rPr>
        <w:t xml:space="preserve"> </w:t>
      </w:r>
      <w:r>
        <w:rPr>
          <w:rFonts w:ascii="Arial" w:eastAsia="Times New Roman" w:hAnsi="Arial" w:cs="Arial"/>
          <w:sz w:val="24"/>
          <w:szCs w:val="24"/>
        </w:rPr>
        <w:t xml:space="preserve">Teknik pengambilan sampel penelitian ini menggunakan teknik </w:t>
      </w:r>
      <w:r w:rsidRPr="0063562C">
        <w:rPr>
          <w:rFonts w:ascii="Arial" w:eastAsia="Times New Roman" w:hAnsi="Arial" w:cs="Arial"/>
          <w:i/>
          <w:sz w:val="24"/>
          <w:szCs w:val="24"/>
        </w:rPr>
        <w:t>total sampling</w:t>
      </w:r>
      <w:r>
        <w:rPr>
          <w:rFonts w:ascii="Arial" w:eastAsia="Times New Roman" w:hAnsi="Arial" w:cs="Arial"/>
          <w:sz w:val="24"/>
          <w:szCs w:val="24"/>
        </w:rPr>
        <w:t xml:space="preserve"> yaitu mengambil kesuluruhan populasi menjadi sampel (Nursalam, 2013) </w:t>
      </w:r>
      <w:r w:rsidRPr="00DF10B6">
        <w:rPr>
          <w:rFonts w:ascii="Arial" w:eastAsia="Times New Roman" w:hAnsi="Arial" w:cs="Arial"/>
          <w:sz w:val="24"/>
          <w:szCs w:val="24"/>
        </w:rPr>
        <w:t xml:space="preserve">sebanyak </w:t>
      </w:r>
      <w:r>
        <w:rPr>
          <w:rFonts w:ascii="Arial" w:eastAsia="Times New Roman" w:hAnsi="Arial" w:cs="Arial"/>
          <w:sz w:val="24"/>
          <w:szCs w:val="24"/>
        </w:rPr>
        <w:t>33 responden.</w:t>
      </w:r>
    </w:p>
    <w:p w:rsidR="001C467C" w:rsidRPr="000277C7" w:rsidRDefault="001C467C" w:rsidP="001C467C">
      <w:pPr>
        <w:rPr>
          <w:rFonts w:ascii="Arial" w:eastAsia="Times New Roman" w:hAnsi="Arial" w:cs="Arial"/>
          <w:sz w:val="24"/>
          <w:szCs w:val="24"/>
        </w:rPr>
      </w:pPr>
      <w:r>
        <w:rPr>
          <w:rFonts w:ascii="Arial" w:eastAsia="Times New Roman" w:hAnsi="Arial" w:cs="Arial"/>
          <w:sz w:val="24"/>
          <w:szCs w:val="24"/>
        </w:rPr>
        <w:br w:type="page"/>
      </w:r>
    </w:p>
    <w:p w:rsidR="001C467C" w:rsidRDefault="001C467C" w:rsidP="001C467C">
      <w:pPr>
        <w:pStyle w:val="ListParagraph"/>
        <w:spacing w:after="0" w:line="480" w:lineRule="auto"/>
        <w:ind w:left="1701"/>
        <w:contextualSpacing w:val="0"/>
        <w:jc w:val="both"/>
        <w:outlineLvl w:val="0"/>
        <w:rPr>
          <w:rFonts w:ascii="Arial" w:eastAsia="Times New Roman" w:hAnsi="Arial" w:cs="Arial"/>
          <w:sz w:val="24"/>
          <w:szCs w:val="24"/>
        </w:rPr>
      </w:pPr>
      <w:r>
        <w:rPr>
          <w:rFonts w:ascii="Arial" w:eastAsia="Times New Roman" w:hAnsi="Arial" w:cs="Arial"/>
          <w:sz w:val="24"/>
          <w:szCs w:val="24"/>
        </w:rPr>
        <w:lastRenderedPageBreak/>
        <w:t xml:space="preserve">Adapun kriteria sebagai </w:t>
      </w:r>
      <w:proofErr w:type="gramStart"/>
      <w:r>
        <w:rPr>
          <w:rFonts w:ascii="Arial" w:eastAsia="Times New Roman" w:hAnsi="Arial" w:cs="Arial"/>
          <w:sz w:val="24"/>
          <w:szCs w:val="24"/>
        </w:rPr>
        <w:t>berikut :</w:t>
      </w:r>
      <w:proofErr w:type="gramEnd"/>
    </w:p>
    <w:p w:rsidR="001C467C" w:rsidRDefault="001C467C" w:rsidP="001C467C">
      <w:pPr>
        <w:pStyle w:val="ListParagraph"/>
        <w:numPr>
          <w:ilvl w:val="0"/>
          <w:numId w:val="54"/>
        </w:numPr>
        <w:spacing w:after="0" w:line="480" w:lineRule="auto"/>
        <w:ind w:left="1985" w:hanging="284"/>
        <w:contextualSpacing w:val="0"/>
        <w:jc w:val="both"/>
        <w:outlineLvl w:val="0"/>
        <w:rPr>
          <w:rFonts w:ascii="Arial" w:eastAsia="Times New Roman" w:hAnsi="Arial" w:cs="Arial"/>
          <w:sz w:val="24"/>
          <w:szCs w:val="24"/>
        </w:rPr>
      </w:pPr>
      <w:r>
        <w:rPr>
          <w:rFonts w:ascii="Arial" w:eastAsia="Times New Roman" w:hAnsi="Arial" w:cs="Arial"/>
          <w:sz w:val="24"/>
          <w:szCs w:val="24"/>
        </w:rPr>
        <w:t xml:space="preserve">Kriteria Inklusi </w:t>
      </w:r>
    </w:p>
    <w:p w:rsidR="001C467C" w:rsidRDefault="001C467C" w:rsidP="001C467C">
      <w:pPr>
        <w:pStyle w:val="ListParagraph"/>
        <w:spacing w:after="0" w:line="480" w:lineRule="auto"/>
        <w:ind w:left="1985"/>
        <w:contextualSpacing w:val="0"/>
        <w:jc w:val="both"/>
        <w:outlineLvl w:val="0"/>
        <w:rPr>
          <w:rFonts w:ascii="Arial" w:eastAsia="Times New Roman" w:hAnsi="Arial" w:cs="Arial"/>
          <w:sz w:val="24"/>
          <w:szCs w:val="24"/>
        </w:rPr>
      </w:pPr>
      <w:r>
        <w:rPr>
          <w:rFonts w:ascii="Arial" w:eastAsia="Times New Roman" w:hAnsi="Arial" w:cs="Arial"/>
          <w:sz w:val="24"/>
          <w:szCs w:val="24"/>
        </w:rPr>
        <w:t xml:space="preserve">Kriteria inklusi adalah karakteristik umum sebagai objek penelitian dari suatu populasi target dan terjangkau yang di </w:t>
      </w:r>
      <w:proofErr w:type="gramStart"/>
      <w:r>
        <w:rPr>
          <w:rFonts w:ascii="Arial" w:eastAsia="Times New Roman" w:hAnsi="Arial" w:cs="Arial"/>
          <w:sz w:val="24"/>
          <w:szCs w:val="24"/>
        </w:rPr>
        <w:t>teliti  (</w:t>
      </w:r>
      <w:proofErr w:type="gramEnd"/>
      <w:r>
        <w:rPr>
          <w:rFonts w:ascii="Arial" w:eastAsia="Times New Roman" w:hAnsi="Arial" w:cs="Arial"/>
          <w:sz w:val="24"/>
          <w:szCs w:val="24"/>
        </w:rPr>
        <w:t>Nursalam, 2011).</w:t>
      </w:r>
    </w:p>
    <w:p w:rsidR="001C467C" w:rsidRDefault="001C467C" w:rsidP="001C467C">
      <w:pPr>
        <w:pStyle w:val="ListParagraph"/>
        <w:spacing w:after="0" w:line="480" w:lineRule="auto"/>
        <w:ind w:left="1985"/>
        <w:contextualSpacing w:val="0"/>
        <w:jc w:val="both"/>
        <w:outlineLvl w:val="0"/>
        <w:rPr>
          <w:rFonts w:ascii="Arial" w:eastAsia="Times New Roman" w:hAnsi="Arial" w:cs="Arial"/>
          <w:sz w:val="24"/>
          <w:szCs w:val="24"/>
        </w:rPr>
      </w:pPr>
      <w:r>
        <w:rPr>
          <w:rFonts w:ascii="Arial" w:eastAsia="Times New Roman" w:hAnsi="Arial" w:cs="Arial"/>
          <w:sz w:val="24"/>
          <w:szCs w:val="24"/>
        </w:rPr>
        <w:t xml:space="preserve">Adapun kriteria inkusinya </w:t>
      </w:r>
      <w:proofErr w:type="gramStart"/>
      <w:r>
        <w:rPr>
          <w:rFonts w:ascii="Arial" w:eastAsia="Times New Roman" w:hAnsi="Arial" w:cs="Arial"/>
          <w:sz w:val="24"/>
          <w:szCs w:val="24"/>
        </w:rPr>
        <w:t>adalah :</w:t>
      </w:r>
      <w:proofErr w:type="gramEnd"/>
    </w:p>
    <w:p w:rsidR="001C467C" w:rsidRDefault="001C467C" w:rsidP="001C467C">
      <w:pPr>
        <w:pStyle w:val="ListParagraph"/>
        <w:numPr>
          <w:ilvl w:val="0"/>
          <w:numId w:val="52"/>
        </w:numPr>
        <w:spacing w:after="0" w:line="480" w:lineRule="auto"/>
        <w:ind w:left="2268" w:hanging="283"/>
        <w:contextualSpacing w:val="0"/>
        <w:jc w:val="both"/>
        <w:outlineLvl w:val="0"/>
        <w:rPr>
          <w:rFonts w:ascii="Arial" w:eastAsia="Times New Roman" w:hAnsi="Arial" w:cs="Arial"/>
          <w:sz w:val="24"/>
          <w:szCs w:val="24"/>
        </w:rPr>
      </w:pPr>
      <w:r>
        <w:rPr>
          <w:rFonts w:ascii="Arial" w:eastAsia="Times New Roman" w:hAnsi="Arial" w:cs="Arial"/>
          <w:sz w:val="24"/>
          <w:szCs w:val="24"/>
        </w:rPr>
        <w:t>Pasien penderita tuberculosis paru di Wilayah Kerja Puskesmas Air Putih Samarinda.</w:t>
      </w:r>
    </w:p>
    <w:p w:rsidR="001C467C" w:rsidRDefault="001C467C" w:rsidP="001C467C">
      <w:pPr>
        <w:pStyle w:val="ListParagraph"/>
        <w:numPr>
          <w:ilvl w:val="0"/>
          <w:numId w:val="52"/>
        </w:numPr>
        <w:spacing w:after="0" w:line="480" w:lineRule="auto"/>
        <w:ind w:left="2268" w:hanging="283"/>
        <w:contextualSpacing w:val="0"/>
        <w:jc w:val="both"/>
        <w:outlineLvl w:val="0"/>
        <w:rPr>
          <w:rFonts w:ascii="Arial" w:eastAsia="Times New Roman" w:hAnsi="Arial" w:cs="Arial"/>
          <w:sz w:val="24"/>
          <w:szCs w:val="24"/>
        </w:rPr>
      </w:pPr>
      <w:r>
        <w:rPr>
          <w:rFonts w:ascii="Arial" w:eastAsia="Times New Roman" w:hAnsi="Arial" w:cs="Arial"/>
          <w:sz w:val="24"/>
          <w:szCs w:val="24"/>
        </w:rPr>
        <w:t xml:space="preserve">Penderita tuberculosis yang bersedia menjadi </w:t>
      </w:r>
      <w:r w:rsidRPr="00DF10B6">
        <w:rPr>
          <w:rFonts w:ascii="Arial" w:eastAsia="Times New Roman" w:hAnsi="Arial" w:cs="Arial"/>
          <w:sz w:val="24"/>
          <w:szCs w:val="24"/>
        </w:rPr>
        <w:t>responden.</w:t>
      </w:r>
    </w:p>
    <w:p w:rsidR="001C467C" w:rsidRDefault="001C467C" w:rsidP="001C467C">
      <w:pPr>
        <w:pStyle w:val="ListParagraph"/>
        <w:numPr>
          <w:ilvl w:val="0"/>
          <w:numId w:val="54"/>
        </w:numPr>
        <w:tabs>
          <w:tab w:val="left" w:pos="1440"/>
          <w:tab w:val="left" w:pos="2070"/>
          <w:tab w:val="left" w:pos="2250"/>
          <w:tab w:val="left" w:pos="2520"/>
          <w:tab w:val="left" w:pos="2880"/>
        </w:tabs>
        <w:spacing w:after="0" w:line="480" w:lineRule="auto"/>
        <w:ind w:hanging="720"/>
        <w:jc w:val="both"/>
        <w:rPr>
          <w:rFonts w:ascii="Arial" w:hAnsi="Arial" w:cs="Arial"/>
          <w:sz w:val="24"/>
          <w:szCs w:val="24"/>
        </w:rPr>
      </w:pPr>
      <w:r>
        <w:rPr>
          <w:rFonts w:ascii="Arial" w:hAnsi="Arial" w:cs="Arial"/>
          <w:sz w:val="24"/>
          <w:szCs w:val="24"/>
        </w:rPr>
        <w:t xml:space="preserve">Kriteria eksklusi </w:t>
      </w:r>
    </w:p>
    <w:p w:rsidR="001C467C" w:rsidRDefault="001C467C" w:rsidP="001C467C">
      <w:pPr>
        <w:tabs>
          <w:tab w:val="left" w:pos="1440"/>
          <w:tab w:val="left" w:pos="1985"/>
          <w:tab w:val="left" w:pos="2250"/>
          <w:tab w:val="left" w:pos="2520"/>
          <w:tab w:val="left" w:pos="3240"/>
        </w:tabs>
        <w:spacing w:after="0" w:line="480" w:lineRule="auto"/>
        <w:ind w:left="1985"/>
        <w:jc w:val="both"/>
        <w:rPr>
          <w:rFonts w:ascii="Arial" w:hAnsi="Arial" w:cs="Arial"/>
          <w:sz w:val="24"/>
          <w:szCs w:val="24"/>
        </w:rPr>
      </w:pPr>
      <w:proofErr w:type="gramStart"/>
      <w:r>
        <w:rPr>
          <w:rFonts w:ascii="Arial" w:hAnsi="Arial" w:cs="Arial"/>
          <w:sz w:val="24"/>
          <w:szCs w:val="24"/>
        </w:rPr>
        <w:t>Kriteria eksklusi adalah menghilangkan atau mengeluarkan objek yang memenuhi kriteria inklusi dari studi karena berbagai sebab (Nursalam, 2011).</w:t>
      </w:r>
      <w:proofErr w:type="gramEnd"/>
      <w:r>
        <w:rPr>
          <w:rFonts w:ascii="Arial" w:hAnsi="Arial" w:cs="Arial"/>
          <w:sz w:val="24"/>
          <w:szCs w:val="24"/>
        </w:rPr>
        <w:t xml:space="preserve"> </w:t>
      </w:r>
      <w:proofErr w:type="gramStart"/>
      <w:r>
        <w:rPr>
          <w:rFonts w:ascii="Arial" w:hAnsi="Arial" w:cs="Arial"/>
          <w:sz w:val="24"/>
          <w:szCs w:val="24"/>
        </w:rPr>
        <w:t>Kriteria ekslusi dalam penelitian adalah responden yang tidak hadir saat penelitian.</w:t>
      </w:r>
      <w:proofErr w:type="gramEnd"/>
    </w:p>
    <w:p w:rsidR="001C467C" w:rsidRPr="00BE6DA9" w:rsidRDefault="001C467C" w:rsidP="001C467C">
      <w:pPr>
        <w:tabs>
          <w:tab w:val="left" w:pos="1440"/>
          <w:tab w:val="left" w:pos="2070"/>
          <w:tab w:val="left" w:pos="2250"/>
          <w:tab w:val="left" w:pos="2520"/>
          <w:tab w:val="left" w:pos="2880"/>
        </w:tabs>
        <w:spacing w:after="0" w:line="480" w:lineRule="auto"/>
        <w:ind w:left="1985"/>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p>
    <w:p w:rsidR="001C467C" w:rsidRDefault="001C467C" w:rsidP="001C467C">
      <w:pPr>
        <w:pStyle w:val="ListParagraph"/>
        <w:numPr>
          <w:ilvl w:val="0"/>
          <w:numId w:val="42"/>
        </w:numPr>
        <w:tabs>
          <w:tab w:val="left" w:pos="993"/>
        </w:tabs>
        <w:spacing w:after="0" w:line="480" w:lineRule="auto"/>
        <w:ind w:firstLine="131"/>
        <w:contextualSpacing w:val="0"/>
        <w:jc w:val="both"/>
        <w:outlineLvl w:val="0"/>
        <w:rPr>
          <w:rFonts w:ascii="Arial" w:hAnsi="Arial" w:cs="Arial"/>
          <w:b/>
          <w:sz w:val="24"/>
          <w:szCs w:val="24"/>
        </w:rPr>
      </w:pPr>
      <w:r>
        <w:rPr>
          <w:rFonts w:ascii="Arial" w:hAnsi="Arial" w:cs="Arial"/>
          <w:b/>
          <w:sz w:val="24"/>
          <w:szCs w:val="24"/>
        </w:rPr>
        <w:t>Tempat Penelitian dan Waktu</w:t>
      </w:r>
    </w:p>
    <w:p w:rsidR="001C467C" w:rsidRDefault="001C467C" w:rsidP="001C467C">
      <w:pPr>
        <w:pStyle w:val="ListParagraph"/>
        <w:numPr>
          <w:ilvl w:val="0"/>
          <w:numId w:val="46"/>
        </w:numPr>
        <w:spacing w:after="0" w:line="480" w:lineRule="auto"/>
        <w:ind w:left="1701" w:hanging="283"/>
        <w:contextualSpacing w:val="0"/>
        <w:jc w:val="both"/>
        <w:outlineLvl w:val="0"/>
        <w:rPr>
          <w:rFonts w:ascii="Arial" w:hAnsi="Arial" w:cs="Arial"/>
          <w:sz w:val="24"/>
          <w:szCs w:val="24"/>
        </w:rPr>
      </w:pPr>
      <w:r w:rsidRPr="00097D07">
        <w:rPr>
          <w:rFonts w:ascii="Arial" w:hAnsi="Arial" w:cs="Arial"/>
          <w:sz w:val="24"/>
          <w:szCs w:val="24"/>
        </w:rPr>
        <w:t>Tempat Penelitian</w:t>
      </w:r>
    </w:p>
    <w:p w:rsidR="001C467C" w:rsidRPr="007705C5" w:rsidRDefault="001C467C" w:rsidP="001C467C">
      <w:pPr>
        <w:pStyle w:val="ListParagraph"/>
        <w:spacing w:after="0" w:line="480" w:lineRule="auto"/>
        <w:ind w:left="1701"/>
        <w:contextualSpacing w:val="0"/>
        <w:jc w:val="both"/>
        <w:outlineLvl w:val="0"/>
        <w:rPr>
          <w:rFonts w:ascii="Arial" w:hAnsi="Arial" w:cs="Arial"/>
          <w:sz w:val="24"/>
          <w:szCs w:val="24"/>
        </w:rPr>
      </w:pPr>
      <w:proofErr w:type="gramStart"/>
      <w:r w:rsidRPr="007705C5">
        <w:rPr>
          <w:rFonts w:ascii="Arial" w:hAnsi="Arial" w:cs="Arial"/>
          <w:sz w:val="24"/>
          <w:szCs w:val="24"/>
        </w:rPr>
        <w:t>Tempat penelitian adalah tempat untuk dilakukan penelitian dan sekaligus membatasi ruang lingkup penelitian (Notoadmodjo, 2012).</w:t>
      </w:r>
      <w:proofErr w:type="gramEnd"/>
      <w:r w:rsidRPr="007705C5">
        <w:rPr>
          <w:rFonts w:ascii="Arial" w:hAnsi="Arial" w:cs="Arial"/>
          <w:sz w:val="24"/>
          <w:szCs w:val="24"/>
        </w:rPr>
        <w:t xml:space="preserve"> Penelitian ini</w:t>
      </w:r>
      <w:r>
        <w:rPr>
          <w:rFonts w:ascii="Arial" w:hAnsi="Arial" w:cs="Arial"/>
          <w:sz w:val="24"/>
          <w:szCs w:val="24"/>
        </w:rPr>
        <w:t xml:space="preserve"> </w:t>
      </w:r>
      <w:proofErr w:type="gramStart"/>
      <w:r>
        <w:rPr>
          <w:rFonts w:ascii="Arial" w:hAnsi="Arial" w:cs="Arial"/>
          <w:sz w:val="24"/>
          <w:szCs w:val="24"/>
        </w:rPr>
        <w:t xml:space="preserve">akan </w:t>
      </w:r>
      <w:r w:rsidRPr="007705C5">
        <w:rPr>
          <w:rFonts w:ascii="Arial" w:hAnsi="Arial" w:cs="Arial"/>
          <w:sz w:val="24"/>
          <w:szCs w:val="24"/>
        </w:rPr>
        <w:t xml:space="preserve"> </w:t>
      </w:r>
      <w:r w:rsidRPr="007705C5">
        <w:rPr>
          <w:rFonts w:ascii="Arial" w:hAnsi="Arial" w:cs="Arial"/>
          <w:sz w:val="24"/>
          <w:szCs w:val="24"/>
        </w:rPr>
        <w:lastRenderedPageBreak/>
        <w:t>dilakukan</w:t>
      </w:r>
      <w:proofErr w:type="gramEnd"/>
      <w:r w:rsidRPr="007705C5">
        <w:rPr>
          <w:rFonts w:ascii="Arial" w:hAnsi="Arial" w:cs="Arial"/>
          <w:sz w:val="24"/>
          <w:szCs w:val="24"/>
        </w:rPr>
        <w:t xml:space="preserve"> di </w:t>
      </w:r>
      <w:r>
        <w:rPr>
          <w:rFonts w:ascii="Arial" w:hAnsi="Arial" w:cs="Arial"/>
          <w:sz w:val="24"/>
          <w:szCs w:val="24"/>
        </w:rPr>
        <w:t xml:space="preserve">wilayah kerja </w:t>
      </w:r>
      <w:r w:rsidRPr="007705C5">
        <w:rPr>
          <w:rFonts w:ascii="Arial" w:hAnsi="Arial" w:cs="Arial"/>
          <w:sz w:val="24"/>
          <w:szCs w:val="24"/>
        </w:rPr>
        <w:t>Puskesmas Air Putih Samarinda.</w:t>
      </w:r>
    </w:p>
    <w:p w:rsidR="001C467C" w:rsidRDefault="001C467C" w:rsidP="001C467C">
      <w:pPr>
        <w:pStyle w:val="ListParagraph"/>
        <w:numPr>
          <w:ilvl w:val="0"/>
          <w:numId w:val="46"/>
        </w:numPr>
        <w:spacing w:after="0" w:line="480" w:lineRule="auto"/>
        <w:ind w:left="1701" w:hanging="283"/>
        <w:contextualSpacing w:val="0"/>
        <w:jc w:val="both"/>
        <w:outlineLvl w:val="0"/>
        <w:rPr>
          <w:rFonts w:ascii="Arial" w:hAnsi="Arial" w:cs="Arial"/>
          <w:sz w:val="24"/>
          <w:szCs w:val="24"/>
        </w:rPr>
      </w:pPr>
      <w:r>
        <w:rPr>
          <w:rFonts w:ascii="Arial" w:hAnsi="Arial" w:cs="Arial"/>
          <w:sz w:val="24"/>
          <w:szCs w:val="24"/>
        </w:rPr>
        <w:t>Waktu Penelitian</w:t>
      </w:r>
    </w:p>
    <w:p w:rsidR="001C467C" w:rsidRDefault="001C467C" w:rsidP="001C467C">
      <w:pPr>
        <w:pStyle w:val="ListParagraph"/>
        <w:spacing w:after="0" w:line="480" w:lineRule="auto"/>
        <w:ind w:left="1701"/>
        <w:contextualSpacing w:val="0"/>
        <w:jc w:val="both"/>
        <w:outlineLvl w:val="0"/>
        <w:rPr>
          <w:rFonts w:ascii="Arial" w:hAnsi="Arial" w:cs="Arial"/>
          <w:sz w:val="24"/>
          <w:szCs w:val="24"/>
        </w:rPr>
      </w:pPr>
      <w:proofErr w:type="gramStart"/>
      <w:r>
        <w:rPr>
          <w:rFonts w:ascii="Arial" w:hAnsi="Arial" w:cs="Arial"/>
          <w:sz w:val="24"/>
          <w:szCs w:val="24"/>
        </w:rPr>
        <w:t>Waktu adalah rentang waktu yang digunakan untuk melaksanakan penelitian (Notoadmodjo, 2012).</w:t>
      </w:r>
      <w:proofErr w:type="gramEnd"/>
      <w:r>
        <w:rPr>
          <w:rFonts w:ascii="Arial" w:hAnsi="Arial" w:cs="Arial"/>
          <w:sz w:val="24"/>
          <w:szCs w:val="24"/>
        </w:rPr>
        <w:t xml:space="preserve"> Pengambilan data </w:t>
      </w:r>
      <w:proofErr w:type="gramStart"/>
      <w:r>
        <w:rPr>
          <w:rFonts w:ascii="Arial" w:hAnsi="Arial" w:cs="Arial"/>
          <w:sz w:val="24"/>
          <w:szCs w:val="24"/>
        </w:rPr>
        <w:t>akan</w:t>
      </w:r>
      <w:proofErr w:type="gramEnd"/>
      <w:r>
        <w:rPr>
          <w:rFonts w:ascii="Arial" w:hAnsi="Arial" w:cs="Arial"/>
          <w:sz w:val="24"/>
          <w:szCs w:val="24"/>
        </w:rPr>
        <w:t xml:space="preserve"> dilakukan selama 1 bulan yaitu pada bulan maret 2019.</w:t>
      </w:r>
    </w:p>
    <w:p w:rsidR="001C467C" w:rsidRPr="00E32166" w:rsidRDefault="001C467C" w:rsidP="001C467C">
      <w:pPr>
        <w:pStyle w:val="ListParagraph"/>
        <w:spacing w:after="0" w:line="480" w:lineRule="auto"/>
        <w:ind w:left="1701"/>
        <w:contextualSpacing w:val="0"/>
        <w:jc w:val="both"/>
        <w:outlineLvl w:val="0"/>
        <w:rPr>
          <w:rFonts w:ascii="Arial" w:hAnsi="Arial" w:cs="Arial"/>
          <w:sz w:val="24"/>
          <w:szCs w:val="24"/>
        </w:rPr>
      </w:pPr>
    </w:p>
    <w:p w:rsidR="001C467C" w:rsidRDefault="001C467C" w:rsidP="001C467C">
      <w:pPr>
        <w:pStyle w:val="ListParagraph"/>
        <w:numPr>
          <w:ilvl w:val="0"/>
          <w:numId w:val="42"/>
        </w:numPr>
        <w:spacing w:after="0" w:line="480" w:lineRule="auto"/>
        <w:ind w:firstLine="131"/>
        <w:contextualSpacing w:val="0"/>
        <w:jc w:val="both"/>
        <w:outlineLvl w:val="0"/>
        <w:rPr>
          <w:rFonts w:ascii="Arial" w:hAnsi="Arial" w:cs="Arial"/>
          <w:b/>
          <w:sz w:val="24"/>
          <w:szCs w:val="24"/>
        </w:rPr>
      </w:pPr>
      <w:r>
        <w:rPr>
          <w:rFonts w:ascii="Arial" w:hAnsi="Arial" w:cs="Arial"/>
          <w:b/>
          <w:sz w:val="24"/>
          <w:szCs w:val="24"/>
        </w:rPr>
        <w:t>Definisi Operasional dan variabel Penelitian</w:t>
      </w:r>
    </w:p>
    <w:p w:rsidR="001C467C" w:rsidRDefault="001C467C" w:rsidP="001C467C">
      <w:pPr>
        <w:pStyle w:val="ListParagraph"/>
        <w:tabs>
          <w:tab w:val="left" w:pos="1418"/>
        </w:tabs>
        <w:spacing w:after="0" w:line="480" w:lineRule="auto"/>
        <w:ind w:left="1418"/>
        <w:jc w:val="both"/>
        <w:rPr>
          <w:rFonts w:ascii="Arial" w:eastAsia="Times New Roman" w:hAnsi="Arial" w:cs="Arial"/>
          <w:sz w:val="24"/>
          <w:szCs w:val="24"/>
        </w:rPr>
      </w:pPr>
      <w:r>
        <w:rPr>
          <w:rFonts w:ascii="Arial" w:eastAsia="Times New Roman" w:hAnsi="Arial" w:cs="Arial"/>
          <w:sz w:val="24"/>
          <w:szCs w:val="24"/>
        </w:rPr>
        <w:tab/>
      </w:r>
      <w:r>
        <w:rPr>
          <w:rFonts w:ascii="Arial" w:eastAsia="Times New Roman" w:hAnsi="Arial" w:cs="Arial"/>
          <w:sz w:val="24"/>
          <w:szCs w:val="24"/>
        </w:rPr>
        <w:tab/>
      </w:r>
      <w:proofErr w:type="gramStart"/>
      <w:r w:rsidRPr="00F43ADF">
        <w:rPr>
          <w:rFonts w:ascii="Arial" w:eastAsia="Times New Roman" w:hAnsi="Arial" w:cs="Arial"/>
          <w:sz w:val="24"/>
          <w:szCs w:val="24"/>
        </w:rPr>
        <w:t>Menurut (Notoatmodjo, 2010) untuk membatasi ruang lingkup atau pengertian variabel-variabel diamati atau diteliti.</w:t>
      </w:r>
      <w:proofErr w:type="gramEnd"/>
      <w:r w:rsidRPr="00F43ADF">
        <w:rPr>
          <w:rFonts w:ascii="Arial" w:eastAsia="Times New Roman" w:hAnsi="Arial" w:cs="Arial"/>
          <w:sz w:val="24"/>
          <w:szCs w:val="24"/>
        </w:rPr>
        <w:t xml:space="preserve"> </w:t>
      </w:r>
      <w:proofErr w:type="gramStart"/>
      <w:r w:rsidRPr="00F43ADF">
        <w:rPr>
          <w:rFonts w:ascii="Arial" w:eastAsia="Times New Roman" w:hAnsi="Arial" w:cs="Arial"/>
          <w:sz w:val="24"/>
          <w:szCs w:val="24"/>
        </w:rPr>
        <w:t>Perlu sekali variabel-variabel tersebut diberi batasan atau definisi operasional.</w:t>
      </w:r>
      <w:proofErr w:type="gramEnd"/>
      <w:r w:rsidRPr="00F43ADF">
        <w:rPr>
          <w:rFonts w:ascii="Arial" w:eastAsia="Times New Roman" w:hAnsi="Arial" w:cs="Arial"/>
          <w:sz w:val="24"/>
          <w:szCs w:val="24"/>
        </w:rPr>
        <w:t xml:space="preserve"> </w:t>
      </w:r>
      <w:proofErr w:type="gramStart"/>
      <w:r w:rsidRPr="00F43ADF">
        <w:rPr>
          <w:rFonts w:ascii="Arial" w:eastAsia="Times New Roman" w:hAnsi="Arial" w:cs="Arial"/>
          <w:sz w:val="24"/>
          <w:szCs w:val="24"/>
        </w:rPr>
        <w:t>Definisi operasional ini bermanfaat untuk mengarahkan kepada peng</w:t>
      </w:r>
      <w:r>
        <w:rPr>
          <w:rFonts w:ascii="Arial" w:eastAsia="Times New Roman" w:hAnsi="Arial" w:cs="Arial"/>
          <w:sz w:val="24"/>
          <w:szCs w:val="24"/>
        </w:rPr>
        <w:t xml:space="preserve">ukuran atau pengamatan terhadap </w:t>
      </w:r>
      <w:r w:rsidRPr="00F43ADF">
        <w:rPr>
          <w:rFonts w:ascii="Arial" w:eastAsia="Times New Roman" w:hAnsi="Arial" w:cs="Arial"/>
          <w:sz w:val="24"/>
          <w:szCs w:val="24"/>
        </w:rPr>
        <w:t>variabel-variabel bersangkutan serta pengembangan instrumen (alat ukur).</w:t>
      </w:r>
      <w:proofErr w:type="gramEnd"/>
      <w:r>
        <w:rPr>
          <w:rFonts w:ascii="Arial" w:eastAsia="Times New Roman" w:hAnsi="Arial" w:cs="Arial"/>
          <w:sz w:val="24"/>
          <w:szCs w:val="24"/>
        </w:rPr>
        <w:t xml:space="preserve"> Variabel yang </w:t>
      </w:r>
      <w:proofErr w:type="gramStart"/>
      <w:r>
        <w:rPr>
          <w:rFonts w:ascii="Arial" w:eastAsia="Times New Roman" w:hAnsi="Arial" w:cs="Arial"/>
          <w:sz w:val="24"/>
          <w:szCs w:val="24"/>
        </w:rPr>
        <w:t>akan</w:t>
      </w:r>
      <w:proofErr w:type="gramEnd"/>
      <w:r>
        <w:rPr>
          <w:rFonts w:ascii="Arial" w:eastAsia="Times New Roman" w:hAnsi="Arial" w:cs="Arial"/>
          <w:sz w:val="24"/>
          <w:szCs w:val="24"/>
        </w:rPr>
        <w:t xml:space="preserve"> ditelti yaitu usia, pendidikan dan pekerjaan.</w:t>
      </w:r>
    </w:p>
    <w:p w:rsidR="001C467C" w:rsidRDefault="001C467C" w:rsidP="001C467C">
      <w:pPr>
        <w:rPr>
          <w:rFonts w:ascii="Arial" w:eastAsia="Times New Roman" w:hAnsi="Arial" w:cs="Arial"/>
          <w:sz w:val="24"/>
          <w:szCs w:val="24"/>
        </w:rPr>
      </w:pPr>
      <w:r>
        <w:rPr>
          <w:rFonts w:ascii="Arial" w:eastAsia="Times New Roman" w:hAnsi="Arial" w:cs="Arial"/>
          <w:sz w:val="24"/>
          <w:szCs w:val="24"/>
        </w:rPr>
        <w:br w:type="page"/>
      </w:r>
    </w:p>
    <w:p w:rsidR="001C467C" w:rsidRPr="00B436E3" w:rsidRDefault="001C467C" w:rsidP="001C467C">
      <w:pPr>
        <w:pStyle w:val="ListParagraph"/>
        <w:tabs>
          <w:tab w:val="left" w:pos="1418"/>
        </w:tabs>
        <w:spacing w:after="0" w:line="480" w:lineRule="auto"/>
        <w:ind w:left="1418"/>
        <w:jc w:val="both"/>
        <w:rPr>
          <w:rFonts w:ascii="Arial" w:eastAsia="Times New Roman" w:hAnsi="Arial" w:cs="Arial"/>
          <w:sz w:val="24"/>
          <w:szCs w:val="24"/>
        </w:rPr>
      </w:pPr>
    </w:p>
    <w:tbl>
      <w:tblPr>
        <w:tblStyle w:val="TableGrid"/>
        <w:tblW w:w="9484" w:type="dxa"/>
        <w:tblLayout w:type="fixed"/>
        <w:tblLook w:val="04A0" w:firstRow="1" w:lastRow="0" w:firstColumn="1" w:lastColumn="0" w:noHBand="0" w:noVBand="1"/>
      </w:tblPr>
      <w:tblGrid>
        <w:gridCol w:w="2650"/>
        <w:gridCol w:w="1935"/>
        <w:gridCol w:w="1737"/>
        <w:gridCol w:w="2042"/>
        <w:gridCol w:w="1120"/>
      </w:tblGrid>
      <w:tr w:rsidR="001C467C" w:rsidTr="001C467C">
        <w:trPr>
          <w:trHeight w:val="207"/>
        </w:trPr>
        <w:tc>
          <w:tcPr>
            <w:tcW w:w="2650" w:type="dxa"/>
          </w:tcPr>
          <w:p w:rsidR="001C467C" w:rsidRPr="00AB60D1" w:rsidRDefault="001C467C" w:rsidP="001C467C">
            <w:pPr>
              <w:jc w:val="center"/>
            </w:pPr>
            <w:r w:rsidRPr="00AB60D1">
              <w:rPr>
                <w:rFonts w:ascii="Arial" w:hAnsi="Arial" w:cs="Arial"/>
              </w:rPr>
              <w:t>Variabel Penelitian</w:t>
            </w:r>
          </w:p>
        </w:tc>
        <w:tc>
          <w:tcPr>
            <w:tcW w:w="1935" w:type="dxa"/>
          </w:tcPr>
          <w:p w:rsidR="001C467C" w:rsidRPr="00AB60D1" w:rsidRDefault="001C467C" w:rsidP="001C467C">
            <w:pPr>
              <w:jc w:val="center"/>
            </w:pPr>
            <w:r w:rsidRPr="00AB60D1">
              <w:rPr>
                <w:rFonts w:ascii="Arial" w:hAnsi="Arial" w:cs="Arial"/>
              </w:rPr>
              <w:t>Definisi Operasional</w:t>
            </w:r>
          </w:p>
        </w:tc>
        <w:tc>
          <w:tcPr>
            <w:tcW w:w="1737" w:type="dxa"/>
          </w:tcPr>
          <w:p w:rsidR="001C467C" w:rsidRPr="00AB60D1" w:rsidRDefault="001C467C" w:rsidP="001C467C">
            <w:pPr>
              <w:jc w:val="center"/>
            </w:pPr>
            <w:r w:rsidRPr="00AB60D1">
              <w:rPr>
                <w:rFonts w:ascii="Arial" w:hAnsi="Arial" w:cs="Arial"/>
              </w:rPr>
              <w:t>Alat Ukur</w:t>
            </w:r>
          </w:p>
        </w:tc>
        <w:tc>
          <w:tcPr>
            <w:tcW w:w="2042" w:type="dxa"/>
          </w:tcPr>
          <w:p w:rsidR="001C467C" w:rsidRPr="00AB60D1" w:rsidRDefault="001C467C" w:rsidP="001C467C">
            <w:pPr>
              <w:jc w:val="center"/>
            </w:pPr>
            <w:r w:rsidRPr="00AB60D1">
              <w:rPr>
                <w:rFonts w:ascii="Arial" w:hAnsi="Arial" w:cs="Arial"/>
              </w:rPr>
              <w:t>Hasil Ukur</w:t>
            </w:r>
          </w:p>
        </w:tc>
        <w:tc>
          <w:tcPr>
            <w:tcW w:w="1120" w:type="dxa"/>
          </w:tcPr>
          <w:p w:rsidR="001C467C" w:rsidRPr="00AB60D1" w:rsidRDefault="001C467C" w:rsidP="001C467C">
            <w:pPr>
              <w:jc w:val="center"/>
            </w:pPr>
            <w:r w:rsidRPr="00AB60D1">
              <w:rPr>
                <w:rFonts w:ascii="Arial" w:hAnsi="Arial" w:cs="Arial"/>
              </w:rPr>
              <w:t>Skala</w:t>
            </w:r>
          </w:p>
        </w:tc>
      </w:tr>
      <w:tr w:rsidR="001C467C" w:rsidTr="001C467C">
        <w:trPr>
          <w:trHeight w:val="4017"/>
        </w:trPr>
        <w:tc>
          <w:tcPr>
            <w:tcW w:w="2650" w:type="dxa"/>
          </w:tcPr>
          <w:p w:rsidR="001C467C" w:rsidRPr="00AB60D1" w:rsidRDefault="001C467C" w:rsidP="001C467C">
            <w:pPr>
              <w:pStyle w:val="ListParagraph"/>
              <w:numPr>
                <w:ilvl w:val="0"/>
                <w:numId w:val="44"/>
              </w:numPr>
              <w:ind w:left="284" w:hanging="284"/>
              <w:rPr>
                <w:sz w:val="20"/>
                <w:szCs w:val="20"/>
              </w:rPr>
            </w:pPr>
            <w:r w:rsidRPr="00AB60D1">
              <w:rPr>
                <w:rFonts w:ascii="Arial" w:hAnsi="Arial" w:cs="Arial"/>
                <w:sz w:val="20"/>
                <w:szCs w:val="20"/>
              </w:rPr>
              <w:t>Karakteristik Usia</w:t>
            </w:r>
          </w:p>
        </w:tc>
        <w:tc>
          <w:tcPr>
            <w:tcW w:w="1935" w:type="dxa"/>
          </w:tcPr>
          <w:p w:rsidR="001C467C" w:rsidRPr="00AB60D1" w:rsidRDefault="001C467C" w:rsidP="001C467C">
            <w:pPr>
              <w:rPr>
                <w:sz w:val="20"/>
                <w:szCs w:val="20"/>
              </w:rPr>
            </w:pPr>
            <w:r w:rsidRPr="00AB60D1">
              <w:rPr>
                <w:rFonts w:ascii="Arial" w:hAnsi="Arial" w:cs="Arial"/>
                <w:sz w:val="20"/>
                <w:szCs w:val="20"/>
              </w:rPr>
              <w:t>Data diri responden dilihat dari tanggal ulang tahun terakhir, dalam penelitian ini usia yang dimaksudkan adalah usia penderita TB</w:t>
            </w:r>
          </w:p>
        </w:tc>
        <w:tc>
          <w:tcPr>
            <w:tcW w:w="1737" w:type="dxa"/>
          </w:tcPr>
          <w:p w:rsidR="001C467C" w:rsidRPr="00623F11" w:rsidRDefault="001C467C" w:rsidP="001C467C">
            <w:pPr>
              <w:rPr>
                <w:sz w:val="20"/>
                <w:szCs w:val="20"/>
              </w:rPr>
            </w:pPr>
            <w:r w:rsidRPr="00623F11">
              <w:rPr>
                <w:rFonts w:ascii="Arial" w:hAnsi="Arial" w:cs="Arial"/>
                <w:sz w:val="20"/>
                <w:szCs w:val="20"/>
              </w:rPr>
              <w:t>Kuesioner karakteristik responden Kategori umur dalam tahun. Dengan menggunakan Pertanyaan</w:t>
            </w:r>
          </w:p>
        </w:tc>
        <w:tc>
          <w:tcPr>
            <w:tcW w:w="2042" w:type="dxa"/>
          </w:tcPr>
          <w:p w:rsidR="001C467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1.Masa remaja Akhir (17-25 tahun), 12,12 %</w:t>
            </w:r>
          </w:p>
          <w:p w:rsidR="001C467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2.Masa dewasa Awal (26-35 tahun), 24,24 %</w:t>
            </w:r>
          </w:p>
          <w:p w:rsidR="001C467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3.Masa dewasa Akhir (36-45 tahun), 21,21 %</w:t>
            </w:r>
          </w:p>
          <w:p w:rsidR="001C467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4.Masa Lansia Awal (46-55 tahun), 24,24 %</w:t>
            </w:r>
          </w:p>
          <w:p w:rsidR="001C467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5.Masa Lansia Akhir (56-65 tahun), 15,16 %</w:t>
            </w:r>
          </w:p>
          <w:p w:rsidR="001C467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6.Masa Manula (65 sampai atas), 3,03 %</w:t>
            </w:r>
          </w:p>
          <w:p w:rsidR="001C467C" w:rsidRPr="004D6C4C" w:rsidRDefault="001C467C" w:rsidP="001C467C">
            <w:pPr>
              <w:pStyle w:val="ListParagraph"/>
              <w:ind w:left="235" w:hanging="235"/>
              <w:contextualSpacing w:val="0"/>
              <w:jc w:val="both"/>
              <w:outlineLvl w:val="0"/>
              <w:rPr>
                <w:rFonts w:ascii="Arial" w:hAnsi="Arial" w:cs="Arial"/>
                <w:sz w:val="20"/>
                <w:szCs w:val="20"/>
              </w:rPr>
            </w:pPr>
            <w:r>
              <w:rPr>
                <w:rFonts w:ascii="Arial" w:hAnsi="Arial" w:cs="Arial"/>
                <w:sz w:val="20"/>
                <w:szCs w:val="20"/>
              </w:rPr>
              <w:t>Sumber Depkes RI 2009</w:t>
            </w:r>
          </w:p>
          <w:p w:rsidR="001C467C" w:rsidRDefault="001C467C" w:rsidP="001C467C">
            <w:pPr>
              <w:spacing w:line="360" w:lineRule="auto"/>
            </w:pPr>
          </w:p>
        </w:tc>
        <w:tc>
          <w:tcPr>
            <w:tcW w:w="1120" w:type="dxa"/>
          </w:tcPr>
          <w:p w:rsidR="001C467C" w:rsidRPr="00AB60D1" w:rsidRDefault="001C467C" w:rsidP="001C467C">
            <w:pPr>
              <w:rPr>
                <w:sz w:val="20"/>
                <w:szCs w:val="20"/>
              </w:rPr>
            </w:pPr>
            <w:r>
              <w:rPr>
                <w:rFonts w:ascii="Arial" w:hAnsi="Arial" w:cs="Arial"/>
                <w:sz w:val="20"/>
                <w:szCs w:val="20"/>
              </w:rPr>
              <w:t>Ordinal</w:t>
            </w:r>
          </w:p>
        </w:tc>
      </w:tr>
      <w:tr w:rsidR="001C467C" w:rsidTr="001C467C">
        <w:trPr>
          <w:trHeight w:val="2675"/>
        </w:trPr>
        <w:tc>
          <w:tcPr>
            <w:tcW w:w="2650" w:type="dxa"/>
          </w:tcPr>
          <w:p w:rsidR="001C467C" w:rsidRPr="00AB60D1" w:rsidRDefault="001C467C" w:rsidP="001C467C">
            <w:pPr>
              <w:pStyle w:val="ListParagraph"/>
              <w:numPr>
                <w:ilvl w:val="0"/>
                <w:numId w:val="44"/>
              </w:numPr>
              <w:ind w:left="284" w:hanging="284"/>
              <w:rPr>
                <w:sz w:val="20"/>
                <w:szCs w:val="20"/>
              </w:rPr>
            </w:pPr>
            <w:r w:rsidRPr="00AB60D1">
              <w:rPr>
                <w:rFonts w:ascii="Arial" w:hAnsi="Arial" w:cs="Arial"/>
                <w:sz w:val="20"/>
                <w:szCs w:val="20"/>
              </w:rPr>
              <w:t>Karakteristik Pendidikan</w:t>
            </w:r>
          </w:p>
        </w:tc>
        <w:tc>
          <w:tcPr>
            <w:tcW w:w="1935" w:type="dxa"/>
          </w:tcPr>
          <w:p w:rsidR="001C467C" w:rsidRPr="00AB60D1" w:rsidRDefault="001C467C" w:rsidP="001C467C">
            <w:pPr>
              <w:rPr>
                <w:sz w:val="20"/>
                <w:szCs w:val="20"/>
              </w:rPr>
            </w:pPr>
            <w:r w:rsidRPr="00AB60D1">
              <w:rPr>
                <w:rFonts w:ascii="Arial" w:hAnsi="Arial" w:cs="Arial"/>
                <w:sz w:val="20"/>
                <w:szCs w:val="20"/>
              </w:rPr>
              <w:t>Data diri responden yang diukur dari jenjang pendidikan formal terakhir yang ditempuhnya dalam penelitian ini pendidikan  yang dimaksudkan adalah pendidikan penderita TB</w:t>
            </w:r>
          </w:p>
        </w:tc>
        <w:tc>
          <w:tcPr>
            <w:tcW w:w="1737" w:type="dxa"/>
          </w:tcPr>
          <w:p w:rsidR="001C467C" w:rsidRPr="00AB60D1" w:rsidRDefault="001C467C" w:rsidP="001C467C">
            <w:pPr>
              <w:jc w:val="both"/>
              <w:rPr>
                <w:sz w:val="20"/>
                <w:szCs w:val="20"/>
              </w:rPr>
            </w:pPr>
            <w:r w:rsidRPr="00AB60D1">
              <w:rPr>
                <w:rFonts w:ascii="Arial" w:hAnsi="Arial" w:cs="Arial"/>
                <w:sz w:val="20"/>
                <w:szCs w:val="20"/>
              </w:rPr>
              <w:t>Kuesioner karakteristik responden</w:t>
            </w:r>
          </w:p>
        </w:tc>
        <w:tc>
          <w:tcPr>
            <w:tcW w:w="2042" w:type="dxa"/>
          </w:tcPr>
          <w:p w:rsidR="001C467C" w:rsidRPr="00AB60D1" w:rsidRDefault="001C467C" w:rsidP="001C467C">
            <w:pPr>
              <w:pStyle w:val="ListParagraph"/>
              <w:numPr>
                <w:ilvl w:val="0"/>
                <w:numId w:val="43"/>
              </w:numPr>
              <w:ind w:left="317" w:hanging="284"/>
              <w:contextualSpacing w:val="0"/>
              <w:jc w:val="both"/>
              <w:outlineLvl w:val="0"/>
              <w:rPr>
                <w:rFonts w:ascii="Arial" w:hAnsi="Arial" w:cs="Arial"/>
                <w:sz w:val="20"/>
                <w:szCs w:val="20"/>
              </w:rPr>
            </w:pPr>
            <w:r w:rsidRPr="00AB60D1">
              <w:rPr>
                <w:rFonts w:ascii="Arial" w:hAnsi="Arial" w:cs="Arial"/>
                <w:sz w:val="20"/>
                <w:szCs w:val="20"/>
              </w:rPr>
              <w:t>SD</w:t>
            </w:r>
            <w:r>
              <w:rPr>
                <w:rFonts w:ascii="Arial" w:hAnsi="Arial" w:cs="Arial"/>
                <w:sz w:val="20"/>
                <w:szCs w:val="20"/>
              </w:rPr>
              <w:t xml:space="preserve"> 39,39 %</w:t>
            </w:r>
          </w:p>
          <w:p w:rsidR="001C467C" w:rsidRPr="00AB60D1" w:rsidRDefault="001C467C" w:rsidP="001C467C">
            <w:pPr>
              <w:pStyle w:val="ListParagraph"/>
              <w:numPr>
                <w:ilvl w:val="0"/>
                <w:numId w:val="43"/>
              </w:numPr>
              <w:ind w:left="317" w:hanging="284"/>
              <w:contextualSpacing w:val="0"/>
              <w:jc w:val="both"/>
              <w:outlineLvl w:val="0"/>
              <w:rPr>
                <w:rFonts w:ascii="Arial" w:hAnsi="Arial" w:cs="Arial"/>
                <w:sz w:val="20"/>
                <w:szCs w:val="20"/>
              </w:rPr>
            </w:pPr>
            <w:r w:rsidRPr="00AB60D1">
              <w:rPr>
                <w:rFonts w:ascii="Arial" w:hAnsi="Arial" w:cs="Arial"/>
                <w:sz w:val="20"/>
                <w:szCs w:val="20"/>
              </w:rPr>
              <w:t>SMP</w:t>
            </w:r>
            <w:r>
              <w:rPr>
                <w:rFonts w:ascii="Arial" w:hAnsi="Arial" w:cs="Arial"/>
                <w:sz w:val="20"/>
                <w:szCs w:val="20"/>
              </w:rPr>
              <w:t xml:space="preserve"> 9,09 %</w:t>
            </w:r>
          </w:p>
          <w:p w:rsidR="001C467C" w:rsidRPr="00AB60D1" w:rsidRDefault="001C467C" w:rsidP="001C467C">
            <w:pPr>
              <w:pStyle w:val="ListParagraph"/>
              <w:numPr>
                <w:ilvl w:val="0"/>
                <w:numId w:val="43"/>
              </w:numPr>
              <w:ind w:left="317" w:hanging="284"/>
              <w:contextualSpacing w:val="0"/>
              <w:jc w:val="both"/>
              <w:outlineLvl w:val="0"/>
              <w:rPr>
                <w:rFonts w:ascii="Arial" w:hAnsi="Arial" w:cs="Arial"/>
                <w:sz w:val="20"/>
                <w:szCs w:val="20"/>
              </w:rPr>
            </w:pPr>
            <w:r w:rsidRPr="00AB60D1">
              <w:rPr>
                <w:rFonts w:ascii="Arial" w:hAnsi="Arial" w:cs="Arial"/>
                <w:sz w:val="20"/>
                <w:szCs w:val="20"/>
              </w:rPr>
              <w:t>SMA</w:t>
            </w:r>
            <w:r>
              <w:rPr>
                <w:rFonts w:ascii="Arial" w:hAnsi="Arial" w:cs="Arial"/>
                <w:sz w:val="20"/>
                <w:szCs w:val="20"/>
              </w:rPr>
              <w:t xml:space="preserve"> 51,52 %</w:t>
            </w:r>
          </w:p>
          <w:p w:rsidR="001C467C" w:rsidRDefault="001C467C" w:rsidP="001C467C">
            <w:pPr>
              <w:pStyle w:val="ListParagraph"/>
              <w:ind w:left="34"/>
              <w:contextualSpacing w:val="0"/>
              <w:jc w:val="both"/>
              <w:outlineLvl w:val="0"/>
              <w:rPr>
                <w:rFonts w:ascii="Arial" w:hAnsi="Arial" w:cs="Arial"/>
                <w:sz w:val="24"/>
                <w:szCs w:val="24"/>
              </w:rPr>
            </w:pPr>
            <w:r w:rsidRPr="00AB60D1">
              <w:rPr>
                <w:rFonts w:ascii="Arial" w:hAnsi="Arial" w:cs="Arial"/>
                <w:sz w:val="20"/>
                <w:szCs w:val="20"/>
              </w:rPr>
              <w:t>Sumber UU RI No. 20 Tahun 2010</w:t>
            </w:r>
          </w:p>
          <w:p w:rsidR="001C467C" w:rsidRPr="00E37064" w:rsidRDefault="001C467C" w:rsidP="001C467C">
            <w:pPr>
              <w:pStyle w:val="ListParagraph"/>
              <w:spacing w:line="360" w:lineRule="auto"/>
              <w:ind w:left="317"/>
              <w:contextualSpacing w:val="0"/>
              <w:jc w:val="both"/>
              <w:outlineLvl w:val="0"/>
              <w:rPr>
                <w:rFonts w:ascii="Arial" w:hAnsi="Arial" w:cs="Arial"/>
                <w:sz w:val="24"/>
                <w:szCs w:val="24"/>
              </w:rPr>
            </w:pPr>
          </w:p>
        </w:tc>
        <w:tc>
          <w:tcPr>
            <w:tcW w:w="1120" w:type="dxa"/>
          </w:tcPr>
          <w:p w:rsidR="001C467C" w:rsidRPr="00AB60D1" w:rsidRDefault="001C467C" w:rsidP="001C467C">
            <w:pPr>
              <w:rPr>
                <w:sz w:val="20"/>
                <w:szCs w:val="20"/>
              </w:rPr>
            </w:pPr>
            <w:r w:rsidRPr="00AB60D1">
              <w:rPr>
                <w:rFonts w:ascii="Arial" w:hAnsi="Arial" w:cs="Arial"/>
                <w:sz w:val="20"/>
                <w:szCs w:val="20"/>
              </w:rPr>
              <w:t>Ordinal</w:t>
            </w:r>
          </w:p>
        </w:tc>
      </w:tr>
      <w:tr w:rsidR="001C467C" w:rsidTr="001C467C">
        <w:trPr>
          <w:trHeight w:val="3172"/>
        </w:trPr>
        <w:tc>
          <w:tcPr>
            <w:tcW w:w="2650" w:type="dxa"/>
          </w:tcPr>
          <w:p w:rsidR="001C467C" w:rsidRPr="00AB60D1" w:rsidRDefault="001C467C" w:rsidP="001C467C">
            <w:pPr>
              <w:pStyle w:val="ListParagraph"/>
              <w:numPr>
                <w:ilvl w:val="0"/>
                <w:numId w:val="45"/>
              </w:numPr>
              <w:ind w:left="284" w:hanging="284"/>
              <w:rPr>
                <w:sz w:val="20"/>
                <w:szCs w:val="20"/>
              </w:rPr>
            </w:pPr>
            <w:r w:rsidRPr="00AB60D1">
              <w:rPr>
                <w:rFonts w:ascii="Arial" w:hAnsi="Arial" w:cs="Arial"/>
                <w:sz w:val="20"/>
                <w:szCs w:val="20"/>
              </w:rPr>
              <w:t>Karakteristik Pekerjaan</w:t>
            </w:r>
          </w:p>
        </w:tc>
        <w:tc>
          <w:tcPr>
            <w:tcW w:w="1935" w:type="dxa"/>
          </w:tcPr>
          <w:p w:rsidR="001C467C" w:rsidRPr="00AB60D1" w:rsidRDefault="001C467C" w:rsidP="001C467C">
            <w:pPr>
              <w:rPr>
                <w:sz w:val="20"/>
                <w:szCs w:val="20"/>
              </w:rPr>
            </w:pPr>
            <w:r w:rsidRPr="00AB60D1">
              <w:rPr>
                <w:rFonts w:ascii="Arial" w:hAnsi="Arial" w:cs="Arial"/>
                <w:sz w:val="20"/>
                <w:szCs w:val="20"/>
              </w:rPr>
              <w:t>Data diri responden yang diukur dari jenis pekerjaan yang dilakukan untuk mendapatkan keuntungan. dalam penelitian ini pekerjaan yang dimaksudkan adalah pekerja penderita TB</w:t>
            </w:r>
          </w:p>
        </w:tc>
        <w:tc>
          <w:tcPr>
            <w:tcW w:w="1737" w:type="dxa"/>
          </w:tcPr>
          <w:p w:rsidR="001C467C" w:rsidRPr="00AB60D1" w:rsidRDefault="001C467C" w:rsidP="001C467C">
            <w:pPr>
              <w:rPr>
                <w:sz w:val="20"/>
                <w:szCs w:val="20"/>
              </w:rPr>
            </w:pPr>
            <w:r w:rsidRPr="00AB60D1">
              <w:rPr>
                <w:rFonts w:ascii="Arial" w:hAnsi="Arial" w:cs="Arial"/>
                <w:sz w:val="20"/>
                <w:szCs w:val="20"/>
              </w:rPr>
              <w:t>Kuesioner karakteristik responden</w:t>
            </w:r>
          </w:p>
        </w:tc>
        <w:tc>
          <w:tcPr>
            <w:tcW w:w="2042" w:type="dxa"/>
          </w:tcPr>
          <w:p w:rsidR="001C467C"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 xml:space="preserve">1.Pedagang </w:t>
            </w:r>
          </w:p>
          <w:p w:rsidR="001C467C" w:rsidRPr="006C4E37"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 xml:space="preserve">   12,12 %</w:t>
            </w:r>
          </w:p>
          <w:p w:rsidR="001C467C"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2.PNS 9,1 %</w:t>
            </w:r>
          </w:p>
          <w:p w:rsidR="001C467C"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3.Pensiunan 3,03 %</w:t>
            </w:r>
          </w:p>
          <w:p w:rsidR="001C467C"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 xml:space="preserve">6.Wiraswasta </w:t>
            </w:r>
          </w:p>
          <w:p w:rsidR="001C467C"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 xml:space="preserve">   48,48 %</w:t>
            </w:r>
          </w:p>
          <w:p w:rsidR="001C467C" w:rsidRDefault="001C467C" w:rsidP="001C467C">
            <w:pPr>
              <w:pStyle w:val="ListParagraph"/>
              <w:ind w:left="317" w:hanging="283"/>
              <w:contextualSpacing w:val="0"/>
              <w:jc w:val="both"/>
              <w:outlineLvl w:val="0"/>
              <w:rPr>
                <w:rFonts w:ascii="Arial" w:hAnsi="Arial" w:cs="Arial"/>
                <w:sz w:val="20"/>
                <w:szCs w:val="20"/>
              </w:rPr>
            </w:pPr>
            <w:r>
              <w:rPr>
                <w:rFonts w:ascii="Arial" w:hAnsi="Arial" w:cs="Arial"/>
                <w:sz w:val="20"/>
                <w:szCs w:val="20"/>
              </w:rPr>
              <w:t>7.IRT 27,27 %</w:t>
            </w:r>
          </w:p>
          <w:p w:rsidR="001C467C" w:rsidRPr="00AB60D1" w:rsidRDefault="001C467C" w:rsidP="001C467C">
            <w:pPr>
              <w:pStyle w:val="ListParagraph"/>
              <w:ind w:left="34"/>
              <w:contextualSpacing w:val="0"/>
              <w:jc w:val="both"/>
              <w:outlineLvl w:val="0"/>
              <w:rPr>
                <w:rFonts w:ascii="Arial" w:hAnsi="Arial" w:cs="Arial"/>
                <w:sz w:val="20"/>
                <w:szCs w:val="20"/>
              </w:rPr>
            </w:pPr>
            <w:r>
              <w:rPr>
                <w:rFonts w:ascii="Arial" w:hAnsi="Arial" w:cs="Arial"/>
                <w:sz w:val="20"/>
                <w:szCs w:val="20"/>
              </w:rPr>
              <w:t>Sumber Notoadmodjo 2012</w:t>
            </w:r>
          </w:p>
          <w:p w:rsidR="001C467C" w:rsidRPr="008B3DF9" w:rsidRDefault="001C467C" w:rsidP="001C467C">
            <w:pPr>
              <w:pStyle w:val="ListParagraph"/>
              <w:spacing w:line="360" w:lineRule="auto"/>
              <w:ind w:left="317"/>
              <w:contextualSpacing w:val="0"/>
              <w:jc w:val="both"/>
              <w:outlineLvl w:val="0"/>
              <w:rPr>
                <w:rFonts w:ascii="Arial" w:hAnsi="Arial" w:cs="Arial"/>
                <w:sz w:val="24"/>
                <w:szCs w:val="24"/>
              </w:rPr>
            </w:pPr>
          </w:p>
        </w:tc>
        <w:tc>
          <w:tcPr>
            <w:tcW w:w="1120" w:type="dxa"/>
          </w:tcPr>
          <w:p w:rsidR="001C467C" w:rsidRDefault="001C467C" w:rsidP="001C467C">
            <w:r>
              <w:rPr>
                <w:rFonts w:ascii="Arial" w:hAnsi="Arial" w:cs="Arial"/>
                <w:sz w:val="20"/>
                <w:szCs w:val="20"/>
              </w:rPr>
              <w:t>Nominal</w:t>
            </w:r>
          </w:p>
        </w:tc>
      </w:tr>
    </w:tbl>
    <w:p w:rsidR="001C467C" w:rsidRDefault="001C467C" w:rsidP="001C467C">
      <w:pPr>
        <w:spacing w:after="0" w:line="480" w:lineRule="auto"/>
        <w:rPr>
          <w:rFonts w:ascii="Arial" w:hAnsi="Arial" w:cs="Arial"/>
          <w:sz w:val="24"/>
          <w:szCs w:val="24"/>
        </w:rPr>
      </w:pPr>
      <w:r>
        <w:rPr>
          <w:rFonts w:ascii="Arial" w:hAnsi="Arial" w:cs="Arial"/>
          <w:sz w:val="24"/>
          <w:szCs w:val="24"/>
        </w:rPr>
        <w:t xml:space="preserve">                      </w:t>
      </w:r>
    </w:p>
    <w:p w:rsidR="001C467C" w:rsidRPr="000128F0" w:rsidRDefault="001C467C" w:rsidP="001C467C">
      <w:pPr>
        <w:tabs>
          <w:tab w:val="left" w:pos="1418"/>
        </w:tabs>
        <w:spacing w:after="0" w:line="480" w:lineRule="auto"/>
        <w:rPr>
          <w:rFonts w:ascii="Arial" w:hAnsi="Arial" w:cs="Arial"/>
          <w:sz w:val="24"/>
          <w:szCs w:val="24"/>
        </w:rPr>
      </w:pPr>
      <w:r>
        <w:rPr>
          <w:rFonts w:ascii="Arial" w:hAnsi="Arial" w:cs="Arial"/>
          <w:sz w:val="24"/>
          <w:szCs w:val="24"/>
        </w:rPr>
        <w:t xml:space="preserve">                       </w:t>
      </w:r>
      <w:r w:rsidRPr="000128F0">
        <w:rPr>
          <w:rFonts w:ascii="Arial" w:hAnsi="Arial" w:cs="Arial"/>
          <w:sz w:val="24"/>
          <w:szCs w:val="24"/>
        </w:rPr>
        <w:t>Tabel 3.1 Tabel Definisi Operasional Variabel</w:t>
      </w:r>
    </w:p>
    <w:p w:rsidR="001C467C" w:rsidRPr="00562BBB" w:rsidRDefault="001C467C" w:rsidP="001C467C">
      <w:pPr>
        <w:pStyle w:val="ListParagraph"/>
        <w:spacing w:after="0" w:line="480" w:lineRule="auto"/>
        <w:ind w:left="360"/>
        <w:jc w:val="center"/>
        <w:rPr>
          <w:rFonts w:ascii="Arial" w:hAnsi="Arial" w:cs="Arial"/>
          <w:sz w:val="24"/>
          <w:szCs w:val="24"/>
        </w:rPr>
      </w:pPr>
    </w:p>
    <w:p w:rsidR="001C467C" w:rsidRDefault="001C467C" w:rsidP="001C467C">
      <w:pPr>
        <w:pStyle w:val="ListParagraph"/>
        <w:numPr>
          <w:ilvl w:val="0"/>
          <w:numId w:val="42"/>
        </w:numPr>
        <w:spacing w:after="0" w:line="480" w:lineRule="auto"/>
        <w:ind w:firstLine="131"/>
        <w:contextualSpacing w:val="0"/>
        <w:jc w:val="both"/>
        <w:outlineLvl w:val="0"/>
        <w:rPr>
          <w:rFonts w:ascii="Arial" w:hAnsi="Arial" w:cs="Arial"/>
          <w:b/>
          <w:sz w:val="24"/>
          <w:szCs w:val="24"/>
        </w:rPr>
      </w:pPr>
      <w:r>
        <w:rPr>
          <w:rFonts w:ascii="Arial" w:hAnsi="Arial" w:cs="Arial"/>
          <w:b/>
          <w:sz w:val="24"/>
          <w:szCs w:val="24"/>
        </w:rPr>
        <w:t>Intrumen Penelitian</w:t>
      </w:r>
    </w:p>
    <w:p w:rsidR="001C467C" w:rsidRDefault="001C467C" w:rsidP="001C467C">
      <w:pPr>
        <w:pStyle w:val="ListParagraph"/>
        <w:spacing w:after="0" w:line="480" w:lineRule="auto"/>
        <w:ind w:left="1440" w:firstLine="720"/>
        <w:jc w:val="both"/>
        <w:rPr>
          <w:rFonts w:ascii="Arial" w:hAnsi="Arial" w:cs="Arial"/>
          <w:color w:val="FF0000"/>
          <w:sz w:val="24"/>
          <w:szCs w:val="24"/>
        </w:rPr>
      </w:pPr>
      <w:r w:rsidRPr="00F43ADF">
        <w:rPr>
          <w:rFonts w:ascii="Arial" w:hAnsi="Arial" w:cs="Arial"/>
          <w:sz w:val="24"/>
          <w:szCs w:val="24"/>
        </w:rPr>
        <w:t xml:space="preserve">Instrumen penelitian adalah alat-alat yang </w:t>
      </w:r>
      <w:proofErr w:type="gramStart"/>
      <w:r w:rsidRPr="00F43ADF">
        <w:rPr>
          <w:rFonts w:ascii="Arial" w:hAnsi="Arial" w:cs="Arial"/>
          <w:sz w:val="24"/>
          <w:szCs w:val="24"/>
        </w:rPr>
        <w:t>akan</w:t>
      </w:r>
      <w:proofErr w:type="gramEnd"/>
      <w:r w:rsidRPr="00F43ADF">
        <w:rPr>
          <w:rFonts w:ascii="Arial" w:hAnsi="Arial" w:cs="Arial"/>
          <w:sz w:val="24"/>
          <w:szCs w:val="24"/>
        </w:rPr>
        <w:t xml:space="preserve"> </w:t>
      </w:r>
      <w:r>
        <w:rPr>
          <w:rFonts w:ascii="Arial" w:hAnsi="Arial" w:cs="Arial"/>
          <w:sz w:val="24"/>
          <w:szCs w:val="24"/>
        </w:rPr>
        <w:t>digunakan untuk pengumpulan data.</w:t>
      </w:r>
      <w:r w:rsidRPr="00F43ADF">
        <w:rPr>
          <w:rFonts w:ascii="Arial" w:hAnsi="Arial" w:cs="Arial"/>
          <w:sz w:val="24"/>
          <w:szCs w:val="24"/>
        </w:rPr>
        <w:t xml:space="preserve"> </w:t>
      </w:r>
      <w:proofErr w:type="gramStart"/>
      <w:r w:rsidRPr="00F43ADF">
        <w:rPr>
          <w:rFonts w:ascii="Arial" w:hAnsi="Arial" w:cs="Arial"/>
          <w:sz w:val="24"/>
          <w:szCs w:val="24"/>
        </w:rPr>
        <w:t>Instrumen penelitian ini dapat berupa kuesioner (daftar pertanyaan)</w:t>
      </w:r>
      <w:r>
        <w:rPr>
          <w:rFonts w:ascii="Arial" w:hAnsi="Arial" w:cs="Arial"/>
          <w:sz w:val="24"/>
          <w:szCs w:val="24"/>
        </w:rPr>
        <w:t>,</w:t>
      </w:r>
      <w:r w:rsidRPr="00F43ADF">
        <w:rPr>
          <w:rFonts w:ascii="Arial" w:hAnsi="Arial" w:cs="Arial"/>
          <w:sz w:val="24"/>
          <w:szCs w:val="24"/>
        </w:rPr>
        <w:t xml:space="preserve"> angket</w:t>
      </w:r>
      <w:r>
        <w:rPr>
          <w:rFonts w:ascii="Arial" w:hAnsi="Arial" w:cs="Arial"/>
          <w:sz w:val="24"/>
          <w:szCs w:val="24"/>
        </w:rPr>
        <w:t xml:space="preserve">, </w:t>
      </w:r>
      <w:r w:rsidRPr="00F43ADF">
        <w:rPr>
          <w:rFonts w:ascii="Arial" w:hAnsi="Arial" w:cs="Arial"/>
          <w:sz w:val="24"/>
          <w:szCs w:val="24"/>
        </w:rPr>
        <w:t>formulir observasi</w:t>
      </w:r>
      <w:r>
        <w:rPr>
          <w:rFonts w:ascii="Arial" w:hAnsi="Arial" w:cs="Arial"/>
          <w:sz w:val="24"/>
          <w:szCs w:val="24"/>
        </w:rPr>
        <w:t xml:space="preserve">, </w:t>
      </w:r>
      <w:r w:rsidRPr="00F43ADF">
        <w:rPr>
          <w:rFonts w:ascii="Arial" w:hAnsi="Arial" w:cs="Arial"/>
          <w:sz w:val="24"/>
          <w:szCs w:val="24"/>
        </w:rPr>
        <w:t>formulir-formulir lain yang berkaitan dengan pencatatan data dan sebagainya (Notoatmodjo, 2010)</w:t>
      </w:r>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I</w:t>
      </w:r>
      <w:r w:rsidRPr="00F43ADF">
        <w:rPr>
          <w:rFonts w:ascii="Arial" w:hAnsi="Arial" w:cs="Arial"/>
          <w:sz w:val="24"/>
          <w:szCs w:val="24"/>
        </w:rPr>
        <w:t>nstrumen  penelitian</w:t>
      </w:r>
      <w:proofErr w:type="gramEnd"/>
      <w:r w:rsidRPr="00F43ADF">
        <w:rPr>
          <w:rFonts w:ascii="Arial" w:hAnsi="Arial" w:cs="Arial"/>
          <w:sz w:val="24"/>
          <w:szCs w:val="24"/>
        </w:rPr>
        <w:t xml:space="preserve"> merupakan sesuatu yang terpenting dan strategis kedudukannya di dalam k</w:t>
      </w:r>
      <w:r>
        <w:rPr>
          <w:rFonts w:ascii="Arial" w:hAnsi="Arial" w:cs="Arial"/>
          <w:sz w:val="24"/>
          <w:szCs w:val="24"/>
        </w:rPr>
        <w:t>eseluruhan kegiatan penelitian (</w:t>
      </w:r>
      <w:r w:rsidRPr="00F43ADF">
        <w:rPr>
          <w:rFonts w:ascii="Arial" w:hAnsi="Arial" w:cs="Arial"/>
          <w:sz w:val="24"/>
          <w:szCs w:val="24"/>
        </w:rPr>
        <w:t>Arikunto</w:t>
      </w:r>
      <w:r>
        <w:rPr>
          <w:rFonts w:ascii="Arial" w:hAnsi="Arial" w:cs="Arial"/>
          <w:sz w:val="24"/>
          <w:szCs w:val="24"/>
        </w:rPr>
        <w:t xml:space="preserve">, </w:t>
      </w:r>
      <w:r w:rsidRPr="00F43ADF">
        <w:rPr>
          <w:rFonts w:ascii="Arial" w:hAnsi="Arial" w:cs="Arial"/>
          <w:sz w:val="24"/>
          <w:szCs w:val="24"/>
        </w:rPr>
        <w:t>2010</w:t>
      </w:r>
      <w:r>
        <w:rPr>
          <w:rFonts w:ascii="Arial" w:hAnsi="Arial" w:cs="Arial"/>
          <w:sz w:val="24"/>
          <w:szCs w:val="24"/>
        </w:rPr>
        <w:t xml:space="preserve">). </w:t>
      </w:r>
      <w:r w:rsidRPr="0075060F">
        <w:rPr>
          <w:rFonts w:ascii="Arial" w:hAnsi="Arial" w:cs="Arial"/>
          <w:sz w:val="24"/>
          <w:szCs w:val="24"/>
        </w:rPr>
        <w:t xml:space="preserve">Adapun instrumen dalam penelitian ini adalah lembar </w:t>
      </w:r>
      <w:proofErr w:type="gramStart"/>
      <w:r w:rsidRPr="0075060F">
        <w:rPr>
          <w:rFonts w:ascii="Arial" w:hAnsi="Arial" w:cs="Arial"/>
          <w:sz w:val="24"/>
          <w:szCs w:val="24"/>
        </w:rPr>
        <w:t>koesioner  responden</w:t>
      </w:r>
      <w:proofErr w:type="gramEnd"/>
      <w:r w:rsidRPr="0075060F">
        <w:rPr>
          <w:rFonts w:ascii="Arial" w:hAnsi="Arial" w:cs="Arial"/>
          <w:sz w:val="24"/>
          <w:szCs w:val="24"/>
        </w:rPr>
        <w:t xml:space="preserve"> untuk mengetahui : </w:t>
      </w:r>
    </w:p>
    <w:p w:rsidR="001C467C" w:rsidRPr="00554F4F" w:rsidRDefault="001C467C" w:rsidP="001C467C">
      <w:pPr>
        <w:pStyle w:val="ListParagraph"/>
        <w:spacing w:after="0" w:line="480" w:lineRule="auto"/>
        <w:ind w:left="1440" w:hanging="22"/>
        <w:jc w:val="both"/>
        <w:rPr>
          <w:rFonts w:ascii="Arial" w:hAnsi="Arial" w:cs="Arial"/>
          <w:sz w:val="24"/>
          <w:szCs w:val="24"/>
        </w:rPr>
      </w:pPr>
      <w:r w:rsidRPr="00CE2439">
        <w:rPr>
          <w:rFonts w:ascii="Arial" w:hAnsi="Arial" w:cs="Arial"/>
          <w:sz w:val="24"/>
          <w:szCs w:val="24"/>
        </w:rPr>
        <w:t xml:space="preserve">Karakteristik responden </w:t>
      </w:r>
      <w:proofErr w:type="gramStart"/>
      <w:r w:rsidRPr="00CE2439">
        <w:rPr>
          <w:rFonts w:ascii="Arial" w:hAnsi="Arial" w:cs="Arial"/>
          <w:sz w:val="24"/>
          <w:szCs w:val="24"/>
        </w:rPr>
        <w:t>yang  merupakan</w:t>
      </w:r>
      <w:proofErr w:type="gramEnd"/>
      <w:r w:rsidRPr="00CE2439">
        <w:rPr>
          <w:rFonts w:ascii="Arial" w:hAnsi="Arial" w:cs="Arial"/>
          <w:sz w:val="24"/>
          <w:szCs w:val="24"/>
        </w:rPr>
        <w:t xml:space="preserve"> bagian pertama lembar kuesioner</w:t>
      </w:r>
      <w:r>
        <w:rPr>
          <w:rFonts w:ascii="Arial" w:hAnsi="Arial" w:cs="Arial"/>
          <w:sz w:val="24"/>
          <w:szCs w:val="24"/>
        </w:rPr>
        <w:t xml:space="preserve">, </w:t>
      </w:r>
      <w:r w:rsidRPr="00CE2439">
        <w:rPr>
          <w:rFonts w:ascii="Arial" w:hAnsi="Arial" w:cs="Arial"/>
          <w:sz w:val="24"/>
          <w:szCs w:val="24"/>
        </w:rPr>
        <w:t xml:space="preserve"> mencakup  usia responden</w:t>
      </w:r>
      <w:r>
        <w:rPr>
          <w:rFonts w:ascii="Arial" w:hAnsi="Arial" w:cs="Arial"/>
          <w:sz w:val="24"/>
          <w:szCs w:val="24"/>
        </w:rPr>
        <w:t>, pendidikan, dan</w:t>
      </w:r>
      <w:r w:rsidRPr="00CE2439">
        <w:rPr>
          <w:rFonts w:ascii="Arial" w:hAnsi="Arial" w:cs="Arial"/>
          <w:sz w:val="24"/>
          <w:szCs w:val="24"/>
        </w:rPr>
        <w:t xml:space="preserve"> pekerjaan.</w:t>
      </w:r>
    </w:p>
    <w:p w:rsidR="001C467C" w:rsidRPr="00362CBC" w:rsidRDefault="001C467C" w:rsidP="001C467C">
      <w:pPr>
        <w:pStyle w:val="ListParagraph"/>
        <w:numPr>
          <w:ilvl w:val="0"/>
          <w:numId w:val="42"/>
        </w:numPr>
        <w:spacing w:after="0" w:line="480" w:lineRule="auto"/>
        <w:ind w:firstLine="131"/>
        <w:contextualSpacing w:val="0"/>
        <w:jc w:val="both"/>
        <w:rPr>
          <w:rFonts w:ascii="Arial" w:hAnsi="Arial" w:cs="Arial"/>
          <w:b/>
          <w:sz w:val="24"/>
          <w:szCs w:val="24"/>
        </w:rPr>
      </w:pPr>
      <w:r w:rsidRPr="00362CBC">
        <w:rPr>
          <w:rFonts w:ascii="Arial" w:hAnsi="Arial" w:cs="Arial"/>
          <w:b/>
          <w:sz w:val="24"/>
          <w:szCs w:val="24"/>
        </w:rPr>
        <w:t>Teknik Pengumpulan Data</w:t>
      </w:r>
    </w:p>
    <w:p w:rsidR="001C467C" w:rsidRDefault="001C467C" w:rsidP="001C467C">
      <w:pPr>
        <w:pStyle w:val="ListParagraph"/>
        <w:spacing w:after="0" w:line="480" w:lineRule="auto"/>
        <w:ind w:left="1440" w:firstLine="720"/>
        <w:jc w:val="both"/>
        <w:rPr>
          <w:rFonts w:ascii="Arial" w:hAnsi="Arial" w:cs="Arial"/>
          <w:i/>
          <w:sz w:val="24"/>
          <w:szCs w:val="24"/>
        </w:rPr>
      </w:pPr>
      <w:r w:rsidRPr="00362CBC">
        <w:rPr>
          <w:rFonts w:ascii="Arial" w:hAnsi="Arial" w:cs="Arial"/>
          <w:sz w:val="24"/>
          <w:szCs w:val="24"/>
        </w:rPr>
        <w:t xml:space="preserve">Pengumpulan data adalah suatu proses pendekatan pada subjek dan proses pengumpulan karakteristik subjek yang diperlukan dalam penelitian (Riyanto, 2011). </w:t>
      </w:r>
      <w:proofErr w:type="gramStart"/>
      <w:r w:rsidRPr="00362CBC">
        <w:rPr>
          <w:rFonts w:ascii="Arial" w:hAnsi="Arial" w:cs="Arial"/>
          <w:sz w:val="24"/>
          <w:szCs w:val="24"/>
        </w:rPr>
        <w:t>Teknik yang digunakan</w:t>
      </w:r>
      <w:r w:rsidRPr="00F43ADF">
        <w:rPr>
          <w:rFonts w:ascii="Arial" w:hAnsi="Arial" w:cs="Arial"/>
          <w:sz w:val="24"/>
          <w:szCs w:val="24"/>
        </w:rPr>
        <w:t xml:space="preserve"> dalam pengumpulan data adalah dengan melakukan</w:t>
      </w:r>
      <w:r>
        <w:rPr>
          <w:rFonts w:ascii="Arial" w:hAnsi="Arial" w:cs="Arial"/>
          <w:sz w:val="24"/>
          <w:szCs w:val="24"/>
        </w:rPr>
        <w:t xml:space="preserve"> lembar koesioner.</w:t>
      </w:r>
      <w:proofErr w:type="gramEnd"/>
      <w:r>
        <w:rPr>
          <w:rFonts w:ascii="Arial" w:hAnsi="Arial" w:cs="Arial"/>
          <w:sz w:val="24"/>
          <w:szCs w:val="24"/>
        </w:rPr>
        <w:t xml:space="preserve"> </w:t>
      </w:r>
      <w:proofErr w:type="gramStart"/>
      <w:r>
        <w:rPr>
          <w:rFonts w:ascii="Arial" w:hAnsi="Arial" w:cs="Arial"/>
          <w:sz w:val="24"/>
          <w:szCs w:val="24"/>
        </w:rPr>
        <w:t xml:space="preserve">Metode koesioner </w:t>
      </w:r>
      <w:r w:rsidRPr="00F43ADF">
        <w:rPr>
          <w:rFonts w:ascii="Arial" w:hAnsi="Arial" w:cs="Arial"/>
          <w:sz w:val="24"/>
          <w:szCs w:val="24"/>
        </w:rPr>
        <w:t xml:space="preserve">dimana metode ini ditujukan pada responden yang diteliti dengan menggunakan </w:t>
      </w:r>
      <w:r>
        <w:rPr>
          <w:rFonts w:ascii="Arial" w:hAnsi="Arial" w:cs="Arial"/>
          <w:sz w:val="24"/>
          <w:szCs w:val="24"/>
        </w:rPr>
        <w:t xml:space="preserve">lembar koesioner </w:t>
      </w:r>
      <w:r w:rsidRPr="00F43ADF">
        <w:rPr>
          <w:rFonts w:ascii="Arial" w:hAnsi="Arial" w:cs="Arial"/>
          <w:i/>
          <w:sz w:val="24"/>
          <w:szCs w:val="24"/>
        </w:rPr>
        <w:t>(check list).</w:t>
      </w:r>
      <w:proofErr w:type="gramEnd"/>
      <w:r w:rsidRPr="00F43ADF">
        <w:rPr>
          <w:rFonts w:ascii="Arial" w:hAnsi="Arial" w:cs="Arial"/>
          <w:i/>
          <w:sz w:val="24"/>
          <w:szCs w:val="24"/>
        </w:rPr>
        <w:t xml:space="preserve"> </w:t>
      </w:r>
    </w:p>
    <w:p w:rsidR="001C467C" w:rsidRPr="00F43ADF" w:rsidRDefault="001C467C" w:rsidP="001C467C">
      <w:pPr>
        <w:pStyle w:val="ListParagraph"/>
        <w:spacing w:after="0" w:line="480" w:lineRule="auto"/>
        <w:ind w:left="1418"/>
        <w:jc w:val="both"/>
        <w:rPr>
          <w:rFonts w:ascii="Arial" w:hAnsi="Arial" w:cs="Arial"/>
          <w:sz w:val="24"/>
          <w:szCs w:val="24"/>
        </w:rPr>
      </w:pPr>
      <w:r w:rsidRPr="00F43ADF">
        <w:rPr>
          <w:rFonts w:ascii="Arial" w:hAnsi="Arial" w:cs="Arial"/>
          <w:sz w:val="24"/>
          <w:szCs w:val="24"/>
        </w:rPr>
        <w:lastRenderedPageBreak/>
        <w:t>Pengumpulan data karakteristik responden dilakukan ditempat penelitian dengan langkah-langkah sebagai berikut:</w:t>
      </w:r>
    </w:p>
    <w:p w:rsidR="001C467C" w:rsidRDefault="001C467C" w:rsidP="001C467C">
      <w:pPr>
        <w:pStyle w:val="ListParagraph"/>
        <w:numPr>
          <w:ilvl w:val="0"/>
          <w:numId w:val="47"/>
        </w:numPr>
        <w:spacing w:after="0" w:line="480" w:lineRule="auto"/>
        <w:ind w:left="1701" w:hanging="283"/>
        <w:jc w:val="both"/>
        <w:rPr>
          <w:rFonts w:ascii="Arial" w:eastAsia="Times New Roman" w:hAnsi="Arial" w:cs="Arial"/>
          <w:color w:val="000000"/>
          <w:sz w:val="24"/>
          <w:szCs w:val="24"/>
        </w:rPr>
      </w:pPr>
      <w:r w:rsidRPr="00F43ADF">
        <w:rPr>
          <w:rFonts w:ascii="Arial" w:eastAsia="Times New Roman" w:hAnsi="Arial" w:cs="Arial"/>
          <w:color w:val="000000"/>
          <w:sz w:val="24"/>
          <w:szCs w:val="24"/>
        </w:rPr>
        <w:t xml:space="preserve">Setelah proposal mendapat persetujuan dari pembimbing, peneliti kemudian </w:t>
      </w:r>
      <w:proofErr w:type="gramStart"/>
      <w:r w:rsidRPr="00F43ADF">
        <w:rPr>
          <w:rFonts w:ascii="Arial" w:eastAsia="Times New Roman" w:hAnsi="Arial" w:cs="Arial"/>
          <w:color w:val="000000"/>
          <w:sz w:val="24"/>
          <w:szCs w:val="24"/>
        </w:rPr>
        <w:t>akan</w:t>
      </w:r>
      <w:proofErr w:type="gramEnd"/>
      <w:r w:rsidRPr="00F43ADF">
        <w:rPr>
          <w:rFonts w:ascii="Arial" w:eastAsia="Times New Roman" w:hAnsi="Arial" w:cs="Arial"/>
          <w:color w:val="000000"/>
          <w:sz w:val="24"/>
          <w:szCs w:val="24"/>
        </w:rPr>
        <w:t xml:space="preserve"> meminta ijin kepada pihak-pihak yang bersangkutan dengan menunjukkan surat ijin yang telah disetujui oleh pembimbing.</w:t>
      </w:r>
    </w:p>
    <w:p w:rsidR="001C467C" w:rsidRDefault="001C467C" w:rsidP="001C467C">
      <w:pPr>
        <w:pStyle w:val="ListParagraph"/>
        <w:numPr>
          <w:ilvl w:val="0"/>
          <w:numId w:val="47"/>
        </w:numPr>
        <w:spacing w:after="0" w:line="480" w:lineRule="auto"/>
        <w:ind w:left="1701" w:hanging="283"/>
        <w:jc w:val="both"/>
        <w:rPr>
          <w:rFonts w:ascii="Arial" w:eastAsia="Times New Roman" w:hAnsi="Arial" w:cs="Arial"/>
          <w:color w:val="000000"/>
          <w:sz w:val="24"/>
          <w:szCs w:val="24"/>
        </w:rPr>
      </w:pPr>
      <w:r w:rsidRPr="00E556E8">
        <w:rPr>
          <w:rFonts w:ascii="Arial" w:eastAsia="Times New Roman" w:hAnsi="Arial" w:cs="Arial"/>
          <w:color w:val="000000"/>
          <w:sz w:val="24"/>
          <w:szCs w:val="24"/>
        </w:rPr>
        <w:t>Menjelaskan tujuan, manfaat dan latar belakang penelitian pada responden.</w:t>
      </w:r>
    </w:p>
    <w:p w:rsidR="001C467C" w:rsidRDefault="001C467C" w:rsidP="001C467C">
      <w:pPr>
        <w:pStyle w:val="ListParagraph"/>
        <w:numPr>
          <w:ilvl w:val="0"/>
          <w:numId w:val="47"/>
        </w:numPr>
        <w:spacing w:after="0" w:line="480" w:lineRule="auto"/>
        <w:ind w:left="1701" w:hanging="283"/>
        <w:jc w:val="both"/>
        <w:rPr>
          <w:rFonts w:ascii="Arial" w:eastAsia="Times New Roman" w:hAnsi="Arial" w:cs="Arial"/>
          <w:color w:val="000000"/>
          <w:sz w:val="24"/>
          <w:szCs w:val="24"/>
        </w:rPr>
      </w:pPr>
      <w:r w:rsidRPr="00E556E8">
        <w:rPr>
          <w:rFonts w:ascii="Arial" w:eastAsia="Times New Roman" w:hAnsi="Arial" w:cs="Arial"/>
          <w:color w:val="000000"/>
          <w:sz w:val="24"/>
          <w:szCs w:val="24"/>
        </w:rPr>
        <w:t xml:space="preserve">Menjelaskan tujuan </w:t>
      </w:r>
      <w:proofErr w:type="gramStart"/>
      <w:r w:rsidRPr="00E556E8">
        <w:rPr>
          <w:rFonts w:ascii="Arial" w:eastAsia="Times New Roman" w:hAnsi="Arial" w:cs="Arial"/>
          <w:color w:val="000000"/>
          <w:sz w:val="24"/>
          <w:szCs w:val="24"/>
        </w:rPr>
        <w:t>menandatangani  lembar</w:t>
      </w:r>
      <w:proofErr w:type="gramEnd"/>
      <w:r w:rsidRPr="00E556E8">
        <w:rPr>
          <w:rFonts w:ascii="Arial" w:eastAsia="Times New Roman" w:hAnsi="Arial" w:cs="Arial"/>
          <w:color w:val="000000"/>
          <w:sz w:val="24"/>
          <w:szCs w:val="24"/>
        </w:rPr>
        <w:t xml:space="preserve"> persetujuan.</w:t>
      </w:r>
    </w:p>
    <w:p w:rsidR="001C467C" w:rsidRDefault="001C467C" w:rsidP="001C467C">
      <w:pPr>
        <w:pStyle w:val="ListParagraph"/>
        <w:numPr>
          <w:ilvl w:val="0"/>
          <w:numId w:val="47"/>
        </w:numPr>
        <w:spacing w:after="0" w:line="480" w:lineRule="auto"/>
        <w:ind w:left="1701" w:hanging="283"/>
        <w:jc w:val="both"/>
        <w:rPr>
          <w:rFonts w:ascii="Arial" w:eastAsia="Times New Roman" w:hAnsi="Arial" w:cs="Arial"/>
          <w:color w:val="000000"/>
          <w:sz w:val="24"/>
          <w:szCs w:val="24"/>
        </w:rPr>
      </w:pPr>
      <w:r w:rsidRPr="00E556E8">
        <w:rPr>
          <w:rFonts w:ascii="Arial" w:eastAsia="Times New Roman" w:hAnsi="Arial" w:cs="Arial"/>
          <w:color w:val="000000"/>
          <w:sz w:val="24"/>
          <w:szCs w:val="24"/>
        </w:rPr>
        <w:t>Meminta responden menandatangani lembar persetujuan.</w:t>
      </w:r>
    </w:p>
    <w:p w:rsidR="001C467C" w:rsidRDefault="001C467C" w:rsidP="001C467C">
      <w:pPr>
        <w:pStyle w:val="ListParagraph"/>
        <w:numPr>
          <w:ilvl w:val="0"/>
          <w:numId w:val="47"/>
        </w:numPr>
        <w:spacing w:after="0" w:line="480" w:lineRule="auto"/>
        <w:ind w:left="1701" w:hanging="283"/>
        <w:jc w:val="both"/>
        <w:rPr>
          <w:rFonts w:ascii="Arial" w:eastAsia="Times New Roman" w:hAnsi="Arial" w:cs="Arial"/>
          <w:color w:val="000000"/>
          <w:sz w:val="24"/>
          <w:szCs w:val="24"/>
        </w:rPr>
      </w:pPr>
      <w:r w:rsidRPr="00E556E8">
        <w:rPr>
          <w:rFonts w:ascii="Arial" w:eastAsia="Times New Roman" w:hAnsi="Arial" w:cs="Arial"/>
          <w:color w:val="000000"/>
          <w:sz w:val="24"/>
          <w:szCs w:val="24"/>
        </w:rPr>
        <w:t>Responden diberi lembar dan dipersilahkan untuk menjawab atau mengisi koesioner.</w:t>
      </w:r>
    </w:p>
    <w:p w:rsidR="001C467C" w:rsidRPr="00554F4F" w:rsidRDefault="001C467C" w:rsidP="001C467C">
      <w:pPr>
        <w:pStyle w:val="ListParagraph"/>
        <w:numPr>
          <w:ilvl w:val="0"/>
          <w:numId w:val="47"/>
        </w:numPr>
        <w:spacing w:after="0" w:line="480" w:lineRule="auto"/>
        <w:ind w:left="1701" w:hanging="283"/>
        <w:jc w:val="both"/>
        <w:rPr>
          <w:rFonts w:ascii="Arial" w:eastAsia="Times New Roman" w:hAnsi="Arial" w:cs="Arial"/>
          <w:color w:val="000000"/>
          <w:sz w:val="24"/>
          <w:szCs w:val="24"/>
        </w:rPr>
      </w:pPr>
      <w:r w:rsidRPr="00E556E8">
        <w:rPr>
          <w:rFonts w:ascii="Arial" w:eastAsia="Times New Roman" w:hAnsi="Arial" w:cs="Arial"/>
          <w:color w:val="000000"/>
          <w:sz w:val="24"/>
          <w:szCs w:val="24"/>
        </w:rPr>
        <w:t>Peneliti mengucapkan terima kasih kepada responden atas kerja samanya dan kesediaannya menjadi responden</w:t>
      </w:r>
      <w:r>
        <w:rPr>
          <w:rFonts w:ascii="Arial" w:eastAsia="Times New Roman" w:hAnsi="Arial" w:cs="Arial"/>
          <w:color w:val="000000"/>
          <w:sz w:val="24"/>
          <w:szCs w:val="24"/>
        </w:rPr>
        <w:t>.</w:t>
      </w:r>
    </w:p>
    <w:p w:rsidR="001C467C" w:rsidRPr="006A6705" w:rsidRDefault="001C467C" w:rsidP="001C467C">
      <w:pPr>
        <w:pStyle w:val="ListParagraph"/>
        <w:numPr>
          <w:ilvl w:val="0"/>
          <w:numId w:val="42"/>
        </w:numPr>
        <w:spacing w:after="0" w:line="480" w:lineRule="auto"/>
        <w:ind w:firstLine="131"/>
        <w:contextualSpacing w:val="0"/>
        <w:jc w:val="both"/>
        <w:rPr>
          <w:rFonts w:ascii="Arial" w:hAnsi="Arial" w:cs="Arial"/>
          <w:sz w:val="24"/>
          <w:szCs w:val="24"/>
        </w:rPr>
      </w:pPr>
      <w:r w:rsidRPr="00F43ADF">
        <w:rPr>
          <w:rFonts w:ascii="Arial" w:hAnsi="Arial" w:cs="Arial"/>
          <w:b/>
          <w:sz w:val="24"/>
          <w:szCs w:val="24"/>
        </w:rPr>
        <w:t>Teknik Analisa Data</w:t>
      </w:r>
    </w:p>
    <w:p w:rsidR="001C467C" w:rsidRDefault="001C467C" w:rsidP="001C467C">
      <w:pPr>
        <w:pStyle w:val="ListParagraph"/>
        <w:numPr>
          <w:ilvl w:val="0"/>
          <w:numId w:val="48"/>
        </w:numPr>
        <w:spacing w:after="0" w:line="480" w:lineRule="auto"/>
        <w:ind w:left="1701" w:hanging="283"/>
        <w:contextualSpacing w:val="0"/>
        <w:jc w:val="both"/>
        <w:rPr>
          <w:rFonts w:ascii="Arial" w:hAnsi="Arial" w:cs="Arial"/>
          <w:sz w:val="24"/>
          <w:szCs w:val="24"/>
        </w:rPr>
      </w:pPr>
      <w:r>
        <w:rPr>
          <w:rFonts w:ascii="Arial" w:hAnsi="Arial" w:cs="Arial"/>
          <w:sz w:val="24"/>
          <w:szCs w:val="24"/>
        </w:rPr>
        <w:t>Pengolahan Data</w:t>
      </w:r>
    </w:p>
    <w:p w:rsidR="001C467C" w:rsidRPr="00B10892" w:rsidRDefault="001C467C" w:rsidP="001C467C">
      <w:pPr>
        <w:pStyle w:val="ListParagraph"/>
        <w:spacing w:after="0" w:line="480" w:lineRule="auto"/>
        <w:ind w:left="1701" w:firstLine="459"/>
        <w:contextualSpacing w:val="0"/>
        <w:jc w:val="both"/>
        <w:rPr>
          <w:rFonts w:ascii="Arial" w:hAnsi="Arial" w:cs="Arial"/>
          <w:sz w:val="24"/>
          <w:szCs w:val="24"/>
        </w:rPr>
      </w:pPr>
      <w:r>
        <w:rPr>
          <w:rFonts w:ascii="Arial" w:hAnsi="Arial" w:cs="Arial"/>
          <w:sz w:val="24"/>
          <w:szCs w:val="24"/>
        </w:rPr>
        <w:t xml:space="preserve">Menurut Riyanto (2011), data yang terkumpul diolah/dilakuakn analisi setelah kuesioner diisi lengkap oleh responden. </w:t>
      </w:r>
      <w:proofErr w:type="gramStart"/>
      <w:r>
        <w:rPr>
          <w:rFonts w:ascii="Arial" w:hAnsi="Arial" w:cs="Arial"/>
          <w:sz w:val="24"/>
          <w:szCs w:val="24"/>
        </w:rPr>
        <w:t>Analis data bertujuan mengubah data menjadi informasi.</w:t>
      </w:r>
      <w:proofErr w:type="gramEnd"/>
      <w:r>
        <w:rPr>
          <w:rFonts w:ascii="Arial" w:hAnsi="Arial" w:cs="Arial"/>
          <w:sz w:val="24"/>
          <w:szCs w:val="24"/>
        </w:rPr>
        <w:t xml:space="preserve"> Pada data yang terkumpul selanjutnya data diorganisir atau diklasifikasikan sesuai tujuan penelitian dengan langkah-langkah </w:t>
      </w:r>
      <w:proofErr w:type="gramStart"/>
      <w:r>
        <w:rPr>
          <w:rFonts w:ascii="Arial" w:hAnsi="Arial" w:cs="Arial"/>
          <w:sz w:val="24"/>
          <w:szCs w:val="24"/>
        </w:rPr>
        <w:t>meliputi :</w:t>
      </w:r>
      <w:proofErr w:type="gramEnd"/>
    </w:p>
    <w:p w:rsidR="001C467C" w:rsidRDefault="001C467C" w:rsidP="001C467C">
      <w:pPr>
        <w:pStyle w:val="ListParagraph"/>
        <w:numPr>
          <w:ilvl w:val="0"/>
          <w:numId w:val="49"/>
        </w:numPr>
        <w:spacing w:after="0" w:line="480" w:lineRule="auto"/>
        <w:ind w:left="1985" w:hanging="284"/>
        <w:contextualSpacing w:val="0"/>
        <w:jc w:val="both"/>
        <w:rPr>
          <w:rFonts w:ascii="Arial" w:hAnsi="Arial" w:cs="Arial"/>
          <w:sz w:val="24"/>
          <w:szCs w:val="24"/>
        </w:rPr>
      </w:pPr>
      <w:r w:rsidRPr="00554F4F">
        <w:rPr>
          <w:rFonts w:ascii="Arial" w:hAnsi="Arial" w:cs="Arial"/>
          <w:i/>
          <w:sz w:val="24"/>
          <w:szCs w:val="24"/>
        </w:rPr>
        <w:lastRenderedPageBreak/>
        <w:t xml:space="preserve">Editing </w:t>
      </w:r>
      <w:r>
        <w:rPr>
          <w:rFonts w:ascii="Arial" w:hAnsi="Arial" w:cs="Arial"/>
          <w:sz w:val="24"/>
          <w:szCs w:val="24"/>
        </w:rPr>
        <w:t>(Penyuntingan data)</w:t>
      </w:r>
    </w:p>
    <w:p w:rsidR="001C467C" w:rsidRDefault="001C467C" w:rsidP="001C467C">
      <w:pPr>
        <w:pStyle w:val="ListParagraph"/>
        <w:spacing w:after="0" w:line="480" w:lineRule="auto"/>
        <w:ind w:left="1985"/>
        <w:contextualSpacing w:val="0"/>
        <w:jc w:val="both"/>
        <w:rPr>
          <w:rFonts w:ascii="Arial" w:hAnsi="Arial" w:cs="Arial"/>
          <w:sz w:val="24"/>
          <w:szCs w:val="24"/>
        </w:rPr>
      </w:pPr>
      <w:proofErr w:type="gramStart"/>
      <w:r>
        <w:rPr>
          <w:rFonts w:ascii="Arial" w:hAnsi="Arial" w:cs="Arial"/>
          <w:sz w:val="24"/>
          <w:szCs w:val="24"/>
        </w:rPr>
        <w:t>Setelah data terkumpul, peneliti melakukan pengecekan terhadap data yang telah terkumpul dan memastikan data yang terkumpul sesuai dengan data yang diperlukan.</w:t>
      </w:r>
      <w:proofErr w:type="gramEnd"/>
      <w:r>
        <w:rPr>
          <w:rFonts w:ascii="Arial" w:hAnsi="Arial" w:cs="Arial"/>
          <w:sz w:val="24"/>
          <w:szCs w:val="24"/>
        </w:rPr>
        <w:t xml:space="preserve"> </w:t>
      </w:r>
      <w:proofErr w:type="gramStart"/>
      <w:r>
        <w:rPr>
          <w:rFonts w:ascii="Arial" w:hAnsi="Arial" w:cs="Arial"/>
          <w:sz w:val="24"/>
          <w:szCs w:val="24"/>
        </w:rPr>
        <w:t>Pada angket yang sudah diisi, semua angket sudah memenuhi syarat sehingga tidak ada angket yang dikeluarkan.</w:t>
      </w:r>
      <w:proofErr w:type="gramEnd"/>
    </w:p>
    <w:p w:rsidR="001C467C" w:rsidRPr="004D3C50" w:rsidRDefault="001C467C" w:rsidP="001C467C">
      <w:pPr>
        <w:pStyle w:val="ListParagraph"/>
        <w:numPr>
          <w:ilvl w:val="0"/>
          <w:numId w:val="49"/>
        </w:numPr>
        <w:spacing w:after="0" w:line="480" w:lineRule="auto"/>
        <w:ind w:left="1985" w:hanging="284"/>
        <w:contextualSpacing w:val="0"/>
        <w:jc w:val="both"/>
        <w:rPr>
          <w:rFonts w:ascii="Arial" w:hAnsi="Arial" w:cs="Arial"/>
          <w:sz w:val="24"/>
          <w:szCs w:val="24"/>
        </w:rPr>
      </w:pPr>
      <w:r w:rsidRPr="00554F4F">
        <w:rPr>
          <w:rFonts w:ascii="Arial" w:hAnsi="Arial" w:cs="Arial"/>
          <w:i/>
          <w:sz w:val="24"/>
          <w:szCs w:val="24"/>
        </w:rPr>
        <w:t>Coding</w:t>
      </w:r>
      <w:r w:rsidRPr="004D3C50">
        <w:rPr>
          <w:rFonts w:ascii="Arial" w:hAnsi="Arial" w:cs="Arial"/>
          <w:sz w:val="24"/>
          <w:szCs w:val="24"/>
        </w:rPr>
        <w:t xml:space="preserve"> (Pengkodean)</w:t>
      </w:r>
    </w:p>
    <w:p w:rsidR="001C467C" w:rsidRPr="001D1978" w:rsidRDefault="001C467C" w:rsidP="001C467C">
      <w:pPr>
        <w:pStyle w:val="ListParagraph"/>
        <w:spacing w:after="0" w:line="480" w:lineRule="auto"/>
        <w:ind w:left="1985"/>
        <w:contextualSpacing w:val="0"/>
        <w:jc w:val="both"/>
        <w:rPr>
          <w:rFonts w:ascii="Arial" w:hAnsi="Arial" w:cs="Arial"/>
          <w:sz w:val="24"/>
          <w:szCs w:val="24"/>
        </w:rPr>
      </w:pPr>
      <w:proofErr w:type="gramStart"/>
      <w:r>
        <w:rPr>
          <w:rFonts w:ascii="Arial" w:hAnsi="Arial" w:cs="Arial"/>
          <w:sz w:val="24"/>
          <w:szCs w:val="24"/>
        </w:rPr>
        <w:t>Untuk mempermudah dalam melaksanakan hasil tabulasi dan anlisa data, peneliti mengubah dadta menjadi lebih ringkas yaitu dengan memberikan phenomena untuk responden dan phenomena diberikan sesuai dengan jumlah responden yang ada.</w:t>
      </w:r>
      <w:proofErr w:type="gramEnd"/>
    </w:p>
    <w:p w:rsidR="001C467C" w:rsidRDefault="001C467C" w:rsidP="001C467C">
      <w:pPr>
        <w:pStyle w:val="ListParagraph"/>
        <w:numPr>
          <w:ilvl w:val="0"/>
          <w:numId w:val="53"/>
        </w:numPr>
        <w:tabs>
          <w:tab w:val="left" w:pos="630"/>
          <w:tab w:val="left" w:pos="851"/>
          <w:tab w:val="left" w:pos="993"/>
          <w:tab w:val="left" w:pos="1134"/>
          <w:tab w:val="left" w:pos="1985"/>
        </w:tabs>
        <w:spacing w:after="0" w:line="480" w:lineRule="auto"/>
        <w:ind w:hanging="720"/>
        <w:jc w:val="both"/>
        <w:rPr>
          <w:rFonts w:ascii="Arial" w:eastAsia="Times New Roman" w:hAnsi="Arial" w:cs="Arial"/>
          <w:sz w:val="24"/>
          <w:szCs w:val="24"/>
        </w:rPr>
      </w:pPr>
      <w:r w:rsidRPr="00554F4F">
        <w:rPr>
          <w:rFonts w:ascii="Arial" w:hAnsi="Arial" w:cs="Arial"/>
          <w:i/>
          <w:sz w:val="24"/>
          <w:szCs w:val="24"/>
        </w:rPr>
        <w:t>Scring</w:t>
      </w:r>
      <w:r>
        <w:rPr>
          <w:rFonts w:ascii="Arial" w:hAnsi="Arial" w:cs="Arial"/>
          <w:sz w:val="24"/>
          <w:szCs w:val="24"/>
        </w:rPr>
        <w:t xml:space="preserve"> </w:t>
      </w:r>
      <w:r>
        <w:rPr>
          <w:rFonts w:ascii="Arial" w:eastAsia="Times New Roman" w:hAnsi="Arial" w:cs="Arial"/>
          <w:sz w:val="24"/>
          <w:szCs w:val="24"/>
        </w:rPr>
        <w:t>(Penomoran)</w:t>
      </w:r>
    </w:p>
    <w:p w:rsidR="001C467C" w:rsidRDefault="001C467C" w:rsidP="001C467C">
      <w:pPr>
        <w:pStyle w:val="ListParagraph"/>
        <w:tabs>
          <w:tab w:val="left" w:pos="630"/>
          <w:tab w:val="left" w:pos="851"/>
          <w:tab w:val="left" w:pos="993"/>
          <w:tab w:val="left" w:pos="1134"/>
          <w:tab w:val="left" w:pos="1985"/>
        </w:tabs>
        <w:spacing w:after="0" w:line="480" w:lineRule="auto"/>
        <w:ind w:left="1985"/>
        <w:jc w:val="both"/>
        <w:rPr>
          <w:rFonts w:ascii="Arial" w:eastAsia="Times New Roman" w:hAnsi="Arial" w:cs="Arial"/>
          <w:sz w:val="24"/>
          <w:szCs w:val="24"/>
        </w:rPr>
      </w:pPr>
      <w:proofErr w:type="gramStart"/>
      <w:r>
        <w:rPr>
          <w:rFonts w:ascii="Arial" w:eastAsia="Times New Roman" w:hAnsi="Arial" w:cs="Arial"/>
          <w:sz w:val="24"/>
          <w:szCs w:val="24"/>
        </w:rPr>
        <w:t>Setiap lembar jawaban, masing-masing pertanyaan diberi skor sesuai dengan ketetapan.</w:t>
      </w:r>
      <w:proofErr w:type="gramEnd"/>
      <w:r>
        <w:rPr>
          <w:rFonts w:ascii="Arial" w:eastAsia="Times New Roman" w:hAnsi="Arial" w:cs="Arial"/>
          <w:sz w:val="24"/>
          <w:szCs w:val="24"/>
        </w:rPr>
        <w:t xml:space="preserve"> Karakteristik </w:t>
      </w:r>
      <w:proofErr w:type="gramStart"/>
      <w:r>
        <w:rPr>
          <w:rFonts w:ascii="Arial" w:eastAsia="Times New Roman" w:hAnsi="Arial" w:cs="Arial"/>
          <w:sz w:val="24"/>
          <w:szCs w:val="24"/>
        </w:rPr>
        <w:t>usia</w:t>
      </w:r>
      <w:proofErr w:type="gramEnd"/>
      <w:r>
        <w:rPr>
          <w:rFonts w:ascii="Arial" w:eastAsia="Times New Roman" w:hAnsi="Arial" w:cs="Arial"/>
          <w:sz w:val="24"/>
          <w:szCs w:val="24"/>
        </w:rPr>
        <w:t xml:space="preserve"> masa balita kode (1),</w:t>
      </w:r>
    </w:p>
    <w:p w:rsidR="001C467C" w:rsidRPr="00B10892" w:rsidRDefault="001C467C" w:rsidP="001C467C">
      <w:pPr>
        <w:pStyle w:val="ListParagraph"/>
        <w:tabs>
          <w:tab w:val="left" w:pos="630"/>
          <w:tab w:val="left" w:pos="851"/>
          <w:tab w:val="left" w:pos="993"/>
          <w:tab w:val="left" w:pos="1134"/>
          <w:tab w:val="left" w:pos="1985"/>
        </w:tabs>
        <w:spacing w:after="0" w:line="480" w:lineRule="auto"/>
        <w:ind w:left="1985"/>
        <w:jc w:val="both"/>
        <w:rPr>
          <w:rFonts w:ascii="Arial" w:eastAsia="Times New Roman" w:hAnsi="Arial" w:cs="Arial"/>
          <w:sz w:val="24"/>
          <w:szCs w:val="24"/>
        </w:rPr>
      </w:pPr>
      <w:r>
        <w:rPr>
          <w:rFonts w:ascii="Arial" w:eastAsia="Times New Roman" w:hAnsi="Arial" w:cs="Arial"/>
          <w:sz w:val="24"/>
          <w:szCs w:val="24"/>
        </w:rPr>
        <w:t xml:space="preserve">Masa Kanak-kanak kode (2), Masa remaja Awal (3), Masa remaja Akhir kode (4), Masa dewasa Awal kode (5), Masa dewasa Akhir kode (6), Masa lansia Awal kode (7), Masa lansia Akhir kode (8), Masa Manula kode (9). </w:t>
      </w:r>
      <w:proofErr w:type="gramStart"/>
      <w:r>
        <w:rPr>
          <w:rFonts w:ascii="Arial" w:eastAsia="Times New Roman" w:hAnsi="Arial" w:cs="Arial"/>
          <w:sz w:val="24"/>
          <w:szCs w:val="24"/>
        </w:rPr>
        <w:t xml:space="preserve">Karakterstik pendidikan kode SD kode (1), SMP kode (2), SMA Kode (3), Diploma kode (4), </w:t>
      </w:r>
      <w:r>
        <w:rPr>
          <w:rFonts w:ascii="Arial" w:eastAsia="Times New Roman" w:hAnsi="Arial" w:cs="Arial"/>
          <w:sz w:val="24"/>
          <w:szCs w:val="24"/>
        </w:rPr>
        <w:lastRenderedPageBreak/>
        <w:t>Sarjana kode (5).</w:t>
      </w:r>
      <w:proofErr w:type="gramEnd"/>
      <w:r>
        <w:rPr>
          <w:rFonts w:ascii="Arial" w:eastAsia="Times New Roman" w:hAnsi="Arial" w:cs="Arial"/>
          <w:sz w:val="24"/>
          <w:szCs w:val="24"/>
        </w:rPr>
        <w:t xml:space="preserve"> Karakteristik pekerjaan Pedagang kode (1), Buruh / Tani kode (2), PNS kode (3), TNI / Polri kode (4), Pensiunan kode (5), Wiraswasta kode (6), IRT kode (7).</w:t>
      </w:r>
    </w:p>
    <w:p w:rsidR="001C467C" w:rsidRDefault="001C467C" w:rsidP="001C467C">
      <w:pPr>
        <w:pStyle w:val="ListParagraph"/>
        <w:numPr>
          <w:ilvl w:val="0"/>
          <w:numId w:val="53"/>
        </w:numPr>
        <w:tabs>
          <w:tab w:val="left" w:pos="630"/>
          <w:tab w:val="left" w:pos="851"/>
          <w:tab w:val="left" w:pos="993"/>
          <w:tab w:val="left" w:pos="1134"/>
          <w:tab w:val="left" w:pos="1985"/>
        </w:tabs>
        <w:spacing w:after="0" w:line="480" w:lineRule="auto"/>
        <w:ind w:hanging="720"/>
        <w:jc w:val="both"/>
        <w:rPr>
          <w:rFonts w:ascii="Arial" w:eastAsia="Times New Roman" w:hAnsi="Arial" w:cs="Arial"/>
          <w:sz w:val="24"/>
          <w:szCs w:val="24"/>
        </w:rPr>
      </w:pPr>
      <w:r w:rsidRPr="00554F4F">
        <w:rPr>
          <w:rFonts w:ascii="Arial" w:eastAsia="Times New Roman" w:hAnsi="Arial" w:cs="Arial"/>
          <w:i/>
          <w:sz w:val="24"/>
          <w:szCs w:val="24"/>
        </w:rPr>
        <w:t>Entri</w:t>
      </w:r>
      <w:r>
        <w:rPr>
          <w:rFonts w:ascii="Arial" w:eastAsia="Times New Roman" w:hAnsi="Arial" w:cs="Arial"/>
          <w:sz w:val="24"/>
          <w:szCs w:val="24"/>
        </w:rPr>
        <w:t xml:space="preserve"> data (memasukan data) </w:t>
      </w:r>
    </w:p>
    <w:p w:rsidR="001C467C" w:rsidRPr="001D1978" w:rsidRDefault="001C467C" w:rsidP="001C467C">
      <w:pPr>
        <w:pStyle w:val="ListParagraph"/>
        <w:tabs>
          <w:tab w:val="left" w:pos="630"/>
          <w:tab w:val="left" w:pos="851"/>
          <w:tab w:val="left" w:pos="993"/>
          <w:tab w:val="left" w:pos="1134"/>
          <w:tab w:val="left" w:pos="1985"/>
        </w:tabs>
        <w:spacing w:after="0" w:line="480" w:lineRule="auto"/>
        <w:ind w:left="1985"/>
        <w:jc w:val="both"/>
        <w:rPr>
          <w:rFonts w:ascii="Arial" w:eastAsia="Times New Roman" w:hAnsi="Arial" w:cs="Arial"/>
          <w:sz w:val="24"/>
          <w:szCs w:val="24"/>
        </w:rPr>
      </w:pPr>
      <w:r>
        <w:rPr>
          <w:rFonts w:ascii="Arial" w:eastAsia="Times New Roman" w:hAnsi="Arial" w:cs="Arial"/>
          <w:sz w:val="24"/>
          <w:szCs w:val="24"/>
        </w:rPr>
        <w:t>Proses pemindahan data ke dalam komputer agar diperoleh data masukan yang sudah siap dioalah system dengan menggunakan perangkat lunak pengolahan statistik.</w:t>
      </w:r>
    </w:p>
    <w:p w:rsidR="001C467C" w:rsidRPr="00554F4F" w:rsidRDefault="001C467C" w:rsidP="001C467C">
      <w:pPr>
        <w:pStyle w:val="ListParagraph"/>
        <w:numPr>
          <w:ilvl w:val="0"/>
          <w:numId w:val="53"/>
        </w:numPr>
        <w:tabs>
          <w:tab w:val="left" w:pos="630"/>
          <w:tab w:val="left" w:pos="851"/>
          <w:tab w:val="left" w:pos="993"/>
          <w:tab w:val="left" w:pos="1134"/>
          <w:tab w:val="left" w:pos="1418"/>
          <w:tab w:val="left" w:pos="1985"/>
        </w:tabs>
        <w:spacing w:after="0" w:line="480" w:lineRule="auto"/>
        <w:ind w:hanging="720"/>
        <w:jc w:val="both"/>
        <w:rPr>
          <w:rFonts w:ascii="Arial" w:eastAsia="Times New Roman" w:hAnsi="Arial" w:cs="Arial"/>
          <w:i/>
          <w:sz w:val="24"/>
          <w:szCs w:val="24"/>
        </w:rPr>
      </w:pPr>
      <w:r>
        <w:rPr>
          <w:rFonts w:ascii="Arial" w:eastAsia="Times New Roman" w:hAnsi="Arial" w:cs="Arial"/>
          <w:i/>
          <w:sz w:val="24"/>
          <w:szCs w:val="24"/>
        </w:rPr>
        <w:t>Tabulating</w:t>
      </w:r>
    </w:p>
    <w:p w:rsidR="001C467C" w:rsidRPr="004C6431" w:rsidRDefault="001C467C" w:rsidP="001C467C">
      <w:pPr>
        <w:pStyle w:val="ListParagraph"/>
        <w:tabs>
          <w:tab w:val="left" w:pos="630"/>
          <w:tab w:val="left" w:pos="851"/>
          <w:tab w:val="left" w:pos="993"/>
          <w:tab w:val="left" w:pos="1134"/>
          <w:tab w:val="left" w:pos="1985"/>
        </w:tabs>
        <w:spacing w:after="0" w:line="480" w:lineRule="auto"/>
        <w:ind w:left="1985"/>
        <w:jc w:val="both"/>
        <w:rPr>
          <w:rFonts w:ascii="Arial" w:eastAsia="Times New Roman" w:hAnsi="Arial" w:cs="Arial"/>
          <w:sz w:val="24"/>
          <w:szCs w:val="24"/>
        </w:rPr>
      </w:pPr>
      <w:proofErr w:type="gramStart"/>
      <w:r>
        <w:rPr>
          <w:rFonts w:ascii="Arial" w:eastAsia="Times New Roman" w:hAnsi="Arial" w:cs="Arial"/>
          <w:sz w:val="24"/>
          <w:szCs w:val="24"/>
        </w:rPr>
        <w:t>Mengelompokan data sesuai dengan tujuan penelitian kemudian dimasukan dalam tabel yang sudah disiapkan.</w:t>
      </w:r>
      <w:proofErr w:type="gramEnd"/>
    </w:p>
    <w:p w:rsidR="001C467C" w:rsidRPr="00554F4F" w:rsidRDefault="001C467C" w:rsidP="001C467C">
      <w:pPr>
        <w:pStyle w:val="ListParagraph"/>
        <w:numPr>
          <w:ilvl w:val="0"/>
          <w:numId w:val="53"/>
        </w:numPr>
        <w:tabs>
          <w:tab w:val="left" w:pos="630"/>
          <w:tab w:val="left" w:pos="851"/>
          <w:tab w:val="left" w:pos="993"/>
          <w:tab w:val="left" w:pos="1134"/>
          <w:tab w:val="left" w:pos="1985"/>
        </w:tabs>
        <w:spacing w:after="0" w:line="480" w:lineRule="auto"/>
        <w:ind w:hanging="720"/>
        <w:jc w:val="both"/>
        <w:rPr>
          <w:rFonts w:ascii="Arial" w:eastAsia="Times New Roman" w:hAnsi="Arial" w:cs="Arial"/>
          <w:i/>
          <w:sz w:val="24"/>
          <w:szCs w:val="24"/>
        </w:rPr>
      </w:pPr>
      <w:r w:rsidRPr="00554F4F">
        <w:rPr>
          <w:rFonts w:ascii="Arial" w:eastAsia="Times New Roman" w:hAnsi="Arial" w:cs="Arial"/>
          <w:i/>
          <w:sz w:val="24"/>
          <w:szCs w:val="24"/>
        </w:rPr>
        <w:t>Cleaning</w:t>
      </w:r>
    </w:p>
    <w:p w:rsidR="001C467C" w:rsidRPr="004310B4" w:rsidRDefault="001C467C" w:rsidP="001C467C">
      <w:pPr>
        <w:pStyle w:val="ListParagraph"/>
        <w:tabs>
          <w:tab w:val="left" w:pos="630"/>
          <w:tab w:val="left" w:pos="851"/>
          <w:tab w:val="left" w:pos="993"/>
          <w:tab w:val="left" w:pos="1134"/>
          <w:tab w:val="left" w:pos="1985"/>
        </w:tabs>
        <w:spacing w:after="0" w:line="480" w:lineRule="auto"/>
        <w:ind w:left="1985"/>
        <w:jc w:val="both"/>
        <w:rPr>
          <w:rFonts w:ascii="Arial" w:eastAsia="Times New Roman" w:hAnsi="Arial" w:cs="Arial"/>
          <w:sz w:val="24"/>
          <w:szCs w:val="24"/>
        </w:rPr>
      </w:pPr>
      <w:proofErr w:type="gramStart"/>
      <w:r>
        <w:rPr>
          <w:rFonts w:ascii="Arial" w:eastAsia="Times New Roman" w:hAnsi="Arial" w:cs="Arial"/>
          <w:sz w:val="24"/>
          <w:szCs w:val="24"/>
        </w:rPr>
        <w:t>Setelah data dimasukan ke perangkat lunak, ternyata tidak terdapat kesalahan dalam memasukan data.</w:t>
      </w:r>
      <w:proofErr w:type="gramEnd"/>
    </w:p>
    <w:p w:rsidR="001C467C" w:rsidRDefault="001C467C" w:rsidP="001C467C">
      <w:pPr>
        <w:pStyle w:val="ListParagraph"/>
        <w:numPr>
          <w:ilvl w:val="0"/>
          <w:numId w:val="48"/>
        </w:numPr>
        <w:tabs>
          <w:tab w:val="left" w:pos="630"/>
          <w:tab w:val="left" w:pos="851"/>
          <w:tab w:val="left" w:pos="993"/>
          <w:tab w:val="left" w:pos="1134"/>
          <w:tab w:val="left" w:pos="1418"/>
          <w:tab w:val="left" w:pos="1985"/>
        </w:tabs>
        <w:spacing w:after="0" w:line="480" w:lineRule="auto"/>
        <w:ind w:left="1701" w:hanging="283"/>
        <w:rPr>
          <w:rFonts w:ascii="Arial" w:eastAsia="Times New Roman" w:hAnsi="Arial" w:cs="Arial"/>
          <w:sz w:val="24"/>
          <w:szCs w:val="24"/>
        </w:rPr>
      </w:pPr>
      <w:r>
        <w:rPr>
          <w:rFonts w:ascii="Arial" w:eastAsia="Times New Roman" w:hAnsi="Arial" w:cs="Arial"/>
          <w:sz w:val="24"/>
          <w:szCs w:val="24"/>
        </w:rPr>
        <w:t>Analisa Data</w:t>
      </w:r>
    </w:p>
    <w:p w:rsidR="001C467C" w:rsidRDefault="001C467C" w:rsidP="001C467C">
      <w:pPr>
        <w:pStyle w:val="ListParagraph"/>
        <w:tabs>
          <w:tab w:val="left" w:pos="630"/>
          <w:tab w:val="left" w:pos="851"/>
          <w:tab w:val="left" w:pos="993"/>
          <w:tab w:val="left" w:pos="1134"/>
          <w:tab w:val="left" w:pos="1418"/>
          <w:tab w:val="left" w:pos="1985"/>
        </w:tabs>
        <w:spacing w:after="0" w:line="480" w:lineRule="auto"/>
        <w:ind w:left="1985"/>
        <w:jc w:val="both"/>
        <w:rPr>
          <w:rFonts w:ascii="Arial" w:hAnsi="Arial" w:cs="Arial"/>
          <w:sz w:val="24"/>
          <w:szCs w:val="24"/>
        </w:rPr>
      </w:pPr>
      <w:r w:rsidRPr="001C1407">
        <w:rPr>
          <w:rFonts w:ascii="Arial" w:hAnsi="Arial" w:cs="Arial"/>
          <w:i/>
          <w:sz w:val="24"/>
          <w:szCs w:val="24"/>
        </w:rPr>
        <w:t xml:space="preserve">  </w:t>
      </w:r>
      <w:r>
        <w:rPr>
          <w:rFonts w:ascii="Arial" w:hAnsi="Arial" w:cs="Arial"/>
          <w:i/>
          <w:sz w:val="24"/>
          <w:szCs w:val="24"/>
        </w:rPr>
        <w:tab/>
      </w:r>
      <w:r>
        <w:rPr>
          <w:rFonts w:ascii="Arial" w:hAnsi="Arial" w:cs="Arial"/>
          <w:i/>
          <w:sz w:val="24"/>
          <w:szCs w:val="24"/>
        </w:rPr>
        <w:tab/>
      </w:r>
      <w:r w:rsidRPr="00554F4F">
        <w:rPr>
          <w:rFonts w:ascii="Arial" w:hAnsi="Arial" w:cs="Arial"/>
          <w:sz w:val="24"/>
          <w:szCs w:val="24"/>
        </w:rPr>
        <w:t>Analisa</w:t>
      </w:r>
      <w:r>
        <w:rPr>
          <w:rFonts w:ascii="Arial" w:hAnsi="Arial" w:cs="Arial"/>
          <w:i/>
          <w:sz w:val="24"/>
          <w:szCs w:val="24"/>
        </w:rPr>
        <w:t xml:space="preserve"> </w:t>
      </w:r>
      <w:r>
        <w:rPr>
          <w:rFonts w:ascii="Arial" w:hAnsi="Arial" w:cs="Arial"/>
          <w:sz w:val="24"/>
          <w:szCs w:val="24"/>
        </w:rPr>
        <w:t xml:space="preserve">dari penelitian ini </w:t>
      </w:r>
      <w:proofErr w:type="gramStart"/>
      <w:r>
        <w:rPr>
          <w:rFonts w:ascii="Arial" w:hAnsi="Arial" w:cs="Arial"/>
          <w:sz w:val="24"/>
          <w:szCs w:val="24"/>
        </w:rPr>
        <w:t>akan</w:t>
      </w:r>
      <w:proofErr w:type="gramEnd"/>
      <w:r>
        <w:rPr>
          <w:rFonts w:ascii="Arial" w:hAnsi="Arial" w:cs="Arial"/>
          <w:sz w:val="24"/>
          <w:szCs w:val="24"/>
        </w:rPr>
        <w:t xml:space="preserve"> menggunakan</w:t>
      </w:r>
      <w:r>
        <w:rPr>
          <w:rFonts w:ascii="Arial" w:hAnsi="Arial" w:cs="Arial"/>
          <w:i/>
          <w:sz w:val="24"/>
          <w:szCs w:val="24"/>
        </w:rPr>
        <w:t xml:space="preserve"> </w:t>
      </w:r>
      <w:r>
        <w:rPr>
          <w:rFonts w:ascii="Arial" w:hAnsi="Arial" w:cs="Arial"/>
          <w:sz w:val="24"/>
          <w:szCs w:val="24"/>
        </w:rPr>
        <w:t>a</w:t>
      </w:r>
      <w:r w:rsidRPr="001C1407">
        <w:rPr>
          <w:rFonts w:ascii="Arial" w:hAnsi="Arial" w:cs="Arial"/>
          <w:sz w:val="24"/>
          <w:szCs w:val="24"/>
        </w:rPr>
        <w:t xml:space="preserve">nalisa </w:t>
      </w:r>
      <w:r w:rsidRPr="001C1407">
        <w:rPr>
          <w:rFonts w:ascii="Arial" w:hAnsi="Arial" w:cs="Arial"/>
          <w:i/>
          <w:sz w:val="24"/>
          <w:szCs w:val="24"/>
        </w:rPr>
        <w:t>univariat</w:t>
      </w:r>
      <w:r w:rsidRPr="001C1407">
        <w:rPr>
          <w:rFonts w:ascii="Arial" w:hAnsi="Arial" w:cs="Arial"/>
          <w:sz w:val="24"/>
          <w:szCs w:val="24"/>
        </w:rPr>
        <w:t xml:space="preserve"> dilakukan terhadap tiap-tiap variabel dari</w:t>
      </w:r>
      <w:r>
        <w:rPr>
          <w:rFonts w:ascii="Arial" w:hAnsi="Arial" w:cs="Arial"/>
          <w:sz w:val="24"/>
          <w:szCs w:val="24"/>
        </w:rPr>
        <w:t xml:space="preserve"> hasil penelitian (Notoatmodjo, </w:t>
      </w:r>
      <w:r w:rsidRPr="001C1407">
        <w:rPr>
          <w:rFonts w:ascii="Arial" w:hAnsi="Arial" w:cs="Arial"/>
          <w:sz w:val="24"/>
          <w:szCs w:val="24"/>
        </w:rPr>
        <w:t xml:space="preserve">2012). Tujuan dari analisa ini adalah untuk menjelaskan atau mendeskripsikan karakteristik masing-masing variabel dalam penelitian yaitu gambaran </w:t>
      </w:r>
      <w:r>
        <w:rPr>
          <w:rFonts w:ascii="Arial" w:hAnsi="Arial" w:cs="Arial"/>
          <w:sz w:val="24"/>
          <w:szCs w:val="24"/>
        </w:rPr>
        <w:t>Karakteristik (</w:t>
      </w:r>
      <w:proofErr w:type="gramStart"/>
      <w:r>
        <w:rPr>
          <w:rFonts w:ascii="Arial" w:hAnsi="Arial" w:cs="Arial"/>
          <w:sz w:val="24"/>
          <w:szCs w:val="24"/>
        </w:rPr>
        <w:t>Usia</w:t>
      </w:r>
      <w:proofErr w:type="gramEnd"/>
      <w:r>
        <w:rPr>
          <w:rFonts w:ascii="Arial" w:hAnsi="Arial" w:cs="Arial"/>
          <w:sz w:val="24"/>
          <w:szCs w:val="24"/>
        </w:rPr>
        <w:t xml:space="preserve">, </w:t>
      </w:r>
      <w:r>
        <w:rPr>
          <w:rFonts w:ascii="Arial" w:hAnsi="Arial" w:cs="Arial"/>
          <w:sz w:val="24"/>
          <w:szCs w:val="24"/>
        </w:rPr>
        <w:lastRenderedPageBreak/>
        <w:t xml:space="preserve">Pendidikan, dan Pekerjaan) </w:t>
      </w:r>
      <w:r w:rsidRPr="001C1407">
        <w:rPr>
          <w:rFonts w:ascii="Arial" w:hAnsi="Arial" w:cs="Arial"/>
          <w:sz w:val="24"/>
          <w:szCs w:val="24"/>
        </w:rPr>
        <w:t xml:space="preserve">di Puskesmas Air Putih Samarinda. Data yang telah didapat kemudian diolah dan dianalisa dengan menggunakan perangkat komputer dan ditampilkan dalam bentuk tabel data yang menjabarkan distribusi frekuensi dan persentase dari masing-masing variabel dengan menggunakan rumus sebagai </w:t>
      </w:r>
      <w:proofErr w:type="gramStart"/>
      <w:r w:rsidRPr="001C1407">
        <w:rPr>
          <w:rFonts w:ascii="Arial" w:hAnsi="Arial" w:cs="Arial"/>
          <w:sz w:val="24"/>
          <w:szCs w:val="24"/>
        </w:rPr>
        <w:t>berikut :</w:t>
      </w:r>
      <w:proofErr w:type="gramEnd"/>
    </w:p>
    <w:p w:rsidR="001C467C" w:rsidRDefault="001C467C" w:rsidP="001C467C">
      <w:pPr>
        <w:pStyle w:val="ListParagraph"/>
        <w:tabs>
          <w:tab w:val="left" w:pos="630"/>
          <w:tab w:val="left" w:pos="851"/>
          <w:tab w:val="left" w:pos="993"/>
          <w:tab w:val="left" w:pos="1134"/>
          <w:tab w:val="left" w:pos="1418"/>
          <w:tab w:val="left" w:pos="1985"/>
        </w:tabs>
        <w:spacing w:after="0" w:line="480" w:lineRule="auto"/>
        <w:ind w:left="1985"/>
        <w:jc w:val="both"/>
        <w:rPr>
          <w:rFonts w:ascii="Arial" w:hAnsi="Arial" w:cs="Arial"/>
          <w:sz w:val="24"/>
          <w:szCs w:val="24"/>
        </w:rPr>
      </w:pPr>
    </w:p>
    <w:p w:rsidR="001C467C" w:rsidRPr="001C1407" w:rsidRDefault="001C467C" w:rsidP="001C467C">
      <w:pPr>
        <w:tabs>
          <w:tab w:val="left" w:pos="630"/>
          <w:tab w:val="left" w:pos="851"/>
          <w:tab w:val="left" w:pos="993"/>
          <w:tab w:val="left" w:pos="1134"/>
          <w:tab w:val="left" w:pos="1418"/>
          <w:tab w:val="left" w:pos="1985"/>
        </w:tabs>
        <w:spacing w:after="0" w:line="480" w:lineRule="auto"/>
        <w:jc w:val="both"/>
        <w:rPr>
          <w:rFonts w:ascii="Arial" w:eastAsia="Times New Roman" w:hAnsi="Arial" w:cs="Arial"/>
          <w:sz w:val="24"/>
          <w:szCs w:val="24"/>
        </w:rPr>
      </w:pPr>
      <m:oMathPara>
        <m:oMath>
          <m:r>
            <w:rPr>
              <w:rFonts w:ascii="Cambria Math" w:eastAsia="Times New Roman" w:hAnsi="Cambria Math" w:cs="Arial"/>
              <w:sz w:val="24"/>
              <w:szCs w:val="24"/>
            </w:rPr>
            <m:t>P =</m:t>
          </m:r>
          <m:f>
            <m:fPr>
              <m:ctrlPr>
                <w:rPr>
                  <w:rFonts w:ascii="Cambria Math" w:eastAsia="Times New Roman" w:hAnsi="Cambria Math" w:cs="Arial"/>
                  <w:sz w:val="24"/>
                  <w:szCs w:val="24"/>
                </w:rPr>
              </m:ctrlPr>
            </m:fPr>
            <m:num>
              <m:r>
                <w:rPr>
                  <w:rFonts w:ascii="Cambria Math" w:eastAsia="Times New Roman" w:hAnsi="Cambria Math" w:cs="Arial"/>
                  <w:sz w:val="24"/>
                  <w:szCs w:val="24"/>
                </w:rPr>
                <m:t>F</m:t>
              </m:r>
            </m:num>
            <m:den>
              <m:r>
                <w:rPr>
                  <w:rFonts w:ascii="Cambria Math" w:eastAsia="Times New Roman" w:hAnsi="Cambria Math" w:cs="Arial"/>
                  <w:i/>
                  <w:sz w:val="24"/>
                  <w:szCs w:val="24"/>
                </w:rPr>
                <w:sym w:font="Symbol" w:char="F0E5"/>
              </m:r>
              <m:r>
                <w:rPr>
                  <w:rFonts w:ascii="Cambria Math" w:eastAsia="Times New Roman" w:hAnsi="Cambria Math" w:cs="Arial"/>
                  <w:sz w:val="24"/>
                  <w:szCs w:val="24"/>
                </w:rPr>
                <m:t xml:space="preserve"> N</m:t>
              </m:r>
            </m:den>
          </m:f>
          <m:r>
            <w:rPr>
              <w:rFonts w:ascii="Cambria Math" w:eastAsia="Times New Roman" w:hAnsi="Cambria Math" w:cs="Arial"/>
              <w:sz w:val="24"/>
              <w:szCs w:val="24"/>
            </w:rPr>
            <m:t>×100%</m:t>
          </m:r>
        </m:oMath>
      </m:oMathPara>
    </w:p>
    <w:p w:rsidR="001C467C" w:rsidRPr="004C6431" w:rsidRDefault="001C467C" w:rsidP="001C467C">
      <w:pPr>
        <w:pStyle w:val="ListParagraph"/>
        <w:tabs>
          <w:tab w:val="left" w:pos="1800"/>
          <w:tab w:val="left" w:pos="2070"/>
          <w:tab w:val="left" w:pos="2160"/>
          <w:tab w:val="left" w:pos="2700"/>
        </w:tabs>
        <w:spacing w:after="0" w:line="480" w:lineRule="auto"/>
        <w:ind w:left="2138"/>
        <w:jc w:val="both"/>
        <w:rPr>
          <w:rFonts w:ascii="Arial" w:hAnsi="Arial" w:cs="Arial"/>
          <w:sz w:val="24"/>
          <w:szCs w:val="24"/>
        </w:rPr>
      </w:pPr>
      <w:r>
        <w:rPr>
          <w:rFonts w:ascii="Arial" w:hAnsi="Arial" w:cs="Arial"/>
          <w:sz w:val="24"/>
          <w:szCs w:val="24"/>
        </w:rPr>
        <w:tab/>
      </w:r>
    </w:p>
    <w:p w:rsidR="001C467C" w:rsidRPr="001C1407" w:rsidRDefault="001C467C" w:rsidP="001C467C">
      <w:pPr>
        <w:pStyle w:val="ListParagraph"/>
        <w:tabs>
          <w:tab w:val="left" w:pos="1800"/>
          <w:tab w:val="left" w:pos="2070"/>
          <w:tab w:val="left" w:pos="2160"/>
          <w:tab w:val="left" w:pos="2700"/>
        </w:tabs>
        <w:spacing w:after="0" w:line="480" w:lineRule="auto"/>
        <w:ind w:left="2138"/>
        <w:jc w:val="both"/>
        <w:rPr>
          <w:rFonts w:ascii="Arial" w:eastAsiaTheme="minorEastAsia" w:hAnsi="Arial" w:cs="Arial"/>
          <w:sz w:val="24"/>
          <w:szCs w:val="24"/>
        </w:rPr>
      </w:pPr>
      <w:proofErr w:type="gramStart"/>
      <w:r w:rsidRPr="001C1407">
        <w:rPr>
          <w:rFonts w:ascii="Arial" w:eastAsiaTheme="minorEastAsia" w:hAnsi="Arial" w:cs="Arial"/>
          <w:sz w:val="24"/>
          <w:szCs w:val="24"/>
        </w:rPr>
        <w:t>Keterangan :</w:t>
      </w:r>
      <w:proofErr w:type="gramEnd"/>
    </w:p>
    <w:p w:rsidR="001C467C" w:rsidRPr="001C1407" w:rsidRDefault="001C467C" w:rsidP="001C467C">
      <w:pPr>
        <w:pStyle w:val="ListParagraph"/>
        <w:tabs>
          <w:tab w:val="left" w:pos="1134"/>
          <w:tab w:val="left" w:pos="1276"/>
          <w:tab w:val="left" w:pos="1800"/>
          <w:tab w:val="left" w:pos="2700"/>
          <w:tab w:val="left" w:pos="3060"/>
        </w:tabs>
        <w:spacing w:after="0" w:line="480" w:lineRule="auto"/>
        <w:ind w:left="2138"/>
        <w:jc w:val="both"/>
        <w:rPr>
          <w:rFonts w:ascii="Arial" w:eastAsiaTheme="minorEastAsia" w:hAnsi="Arial" w:cs="Arial"/>
          <w:sz w:val="24"/>
          <w:szCs w:val="24"/>
        </w:rPr>
      </w:pPr>
      <w:r w:rsidRPr="001C1407">
        <w:rPr>
          <w:rFonts w:ascii="Arial" w:eastAsiaTheme="minorEastAsia" w:hAnsi="Arial" w:cs="Arial"/>
          <w:sz w:val="24"/>
          <w:szCs w:val="24"/>
        </w:rPr>
        <w:t>P</w:t>
      </w:r>
      <w:r w:rsidRPr="001C1407">
        <w:rPr>
          <w:rFonts w:ascii="Arial" w:eastAsiaTheme="minorEastAsia" w:hAnsi="Arial" w:cs="Arial"/>
          <w:sz w:val="24"/>
          <w:szCs w:val="24"/>
        </w:rPr>
        <w:tab/>
        <w:t>= Persentase (%)</w:t>
      </w:r>
    </w:p>
    <w:p w:rsidR="001C467C" w:rsidRPr="001C1407" w:rsidRDefault="001C467C" w:rsidP="001C467C">
      <w:pPr>
        <w:pStyle w:val="ListParagraph"/>
        <w:tabs>
          <w:tab w:val="left" w:pos="1134"/>
          <w:tab w:val="left" w:pos="1276"/>
          <w:tab w:val="left" w:pos="1800"/>
          <w:tab w:val="left" w:pos="2700"/>
          <w:tab w:val="left" w:pos="3060"/>
        </w:tabs>
        <w:spacing w:after="0" w:line="480" w:lineRule="auto"/>
        <w:ind w:left="2138"/>
        <w:jc w:val="both"/>
        <w:rPr>
          <w:rFonts w:ascii="Arial" w:eastAsiaTheme="minorEastAsia" w:hAnsi="Arial" w:cs="Arial"/>
          <w:sz w:val="24"/>
          <w:szCs w:val="24"/>
        </w:rPr>
      </w:pPr>
      <w:r w:rsidRPr="001C1407">
        <w:rPr>
          <w:rFonts w:ascii="Arial" w:eastAsiaTheme="minorEastAsia" w:hAnsi="Arial" w:cs="Arial"/>
          <w:sz w:val="24"/>
          <w:szCs w:val="24"/>
        </w:rPr>
        <w:t>F</w:t>
      </w:r>
      <w:r w:rsidRPr="001C1407">
        <w:rPr>
          <w:rFonts w:ascii="Arial" w:eastAsiaTheme="minorEastAsia" w:hAnsi="Arial" w:cs="Arial"/>
          <w:sz w:val="24"/>
          <w:szCs w:val="24"/>
        </w:rPr>
        <w:tab/>
        <w:t>= Frekuensi</w:t>
      </w:r>
    </w:p>
    <w:p w:rsidR="001C467C" w:rsidRPr="001C1407" w:rsidRDefault="001C467C" w:rsidP="001C467C">
      <w:pPr>
        <w:pStyle w:val="ListParagraph"/>
        <w:tabs>
          <w:tab w:val="left" w:pos="1134"/>
          <w:tab w:val="left" w:pos="1276"/>
          <w:tab w:val="left" w:pos="1800"/>
          <w:tab w:val="left" w:pos="2700"/>
          <w:tab w:val="left" w:pos="3060"/>
        </w:tabs>
        <w:spacing w:after="0" w:line="480" w:lineRule="auto"/>
        <w:ind w:left="2138"/>
        <w:jc w:val="both"/>
        <w:rPr>
          <w:rFonts w:ascii="Arial" w:hAnsi="Arial" w:cs="Arial"/>
          <w:sz w:val="24"/>
          <w:szCs w:val="24"/>
        </w:rPr>
      </w:pPr>
      <w:r w:rsidRPr="001C1407">
        <w:rPr>
          <w:rFonts w:ascii="Arial" w:eastAsiaTheme="minorEastAsia" w:hAnsi="Arial" w:cs="Arial"/>
          <w:sz w:val="24"/>
          <w:szCs w:val="24"/>
        </w:rPr>
        <w:t>N</w:t>
      </w:r>
      <w:r w:rsidRPr="001C1407">
        <w:rPr>
          <w:rFonts w:ascii="Arial" w:eastAsiaTheme="minorEastAsia" w:hAnsi="Arial" w:cs="Arial"/>
          <w:sz w:val="24"/>
          <w:szCs w:val="24"/>
        </w:rPr>
        <w:tab/>
        <w:t xml:space="preserve">= Jumlah responden </w:t>
      </w:r>
    </w:p>
    <w:p w:rsidR="001C467C" w:rsidRDefault="001C467C" w:rsidP="001C467C">
      <w:pPr>
        <w:pStyle w:val="ListParagraph"/>
        <w:tabs>
          <w:tab w:val="left" w:pos="630"/>
          <w:tab w:val="left" w:pos="851"/>
          <w:tab w:val="left" w:pos="993"/>
          <w:tab w:val="left" w:pos="1134"/>
          <w:tab w:val="left" w:pos="1418"/>
          <w:tab w:val="left" w:pos="1985"/>
        </w:tabs>
        <w:spacing w:after="0" w:line="480" w:lineRule="auto"/>
        <w:ind w:left="1701"/>
        <w:rPr>
          <w:rFonts w:ascii="Arial" w:eastAsia="Times New Roman" w:hAnsi="Arial" w:cs="Arial"/>
          <w:sz w:val="24"/>
          <w:szCs w:val="24"/>
        </w:rPr>
      </w:pPr>
    </w:p>
    <w:p w:rsidR="001C467C" w:rsidRPr="006A6705" w:rsidRDefault="001C467C" w:rsidP="001C467C">
      <w:pPr>
        <w:pStyle w:val="ListParagraph"/>
        <w:numPr>
          <w:ilvl w:val="0"/>
          <w:numId w:val="42"/>
        </w:numPr>
        <w:tabs>
          <w:tab w:val="left" w:pos="1134"/>
          <w:tab w:val="left" w:pos="1701"/>
          <w:tab w:val="left" w:pos="1985"/>
          <w:tab w:val="left" w:pos="2127"/>
        </w:tabs>
        <w:spacing w:after="0" w:line="480" w:lineRule="auto"/>
        <w:ind w:firstLine="131"/>
        <w:jc w:val="both"/>
        <w:rPr>
          <w:rFonts w:ascii="Arial" w:hAnsi="Arial" w:cs="Arial"/>
          <w:b/>
          <w:sz w:val="24"/>
          <w:szCs w:val="24"/>
        </w:rPr>
      </w:pPr>
      <w:r>
        <w:rPr>
          <w:rFonts w:ascii="Arial" w:hAnsi="Arial" w:cs="Arial"/>
          <w:b/>
          <w:sz w:val="24"/>
          <w:szCs w:val="24"/>
        </w:rPr>
        <w:t xml:space="preserve"> </w:t>
      </w:r>
      <w:r w:rsidRPr="006A6705">
        <w:rPr>
          <w:rFonts w:ascii="Arial" w:hAnsi="Arial" w:cs="Arial"/>
          <w:b/>
          <w:sz w:val="24"/>
          <w:szCs w:val="24"/>
        </w:rPr>
        <w:t>Jalannya Penelitian</w:t>
      </w:r>
    </w:p>
    <w:p w:rsidR="001C467C" w:rsidRDefault="001C467C" w:rsidP="001C467C">
      <w:pPr>
        <w:pStyle w:val="ListParagraph"/>
        <w:numPr>
          <w:ilvl w:val="0"/>
          <w:numId w:val="50"/>
        </w:numPr>
        <w:spacing w:after="0" w:line="480" w:lineRule="auto"/>
        <w:ind w:left="1560" w:hanging="284"/>
        <w:jc w:val="both"/>
        <w:rPr>
          <w:rFonts w:ascii="Arial" w:hAnsi="Arial" w:cs="Arial"/>
          <w:sz w:val="24"/>
          <w:szCs w:val="24"/>
        </w:rPr>
      </w:pPr>
      <w:r w:rsidRPr="004F2845">
        <w:rPr>
          <w:rFonts w:ascii="Arial" w:hAnsi="Arial" w:cs="Arial"/>
          <w:sz w:val="24"/>
          <w:szCs w:val="24"/>
        </w:rPr>
        <w:t xml:space="preserve">Penelitian ini dimulai setelah selesai dilakukannya ujian proposal. Ketika </w:t>
      </w:r>
      <w:proofErr w:type="gramStart"/>
      <w:r w:rsidRPr="004F2845">
        <w:rPr>
          <w:rFonts w:ascii="Arial" w:hAnsi="Arial" w:cs="Arial"/>
          <w:sz w:val="24"/>
          <w:szCs w:val="24"/>
        </w:rPr>
        <w:t>tim</w:t>
      </w:r>
      <w:proofErr w:type="gramEnd"/>
      <w:r w:rsidRPr="004F2845">
        <w:rPr>
          <w:rFonts w:ascii="Arial" w:hAnsi="Arial" w:cs="Arial"/>
          <w:sz w:val="24"/>
          <w:szCs w:val="24"/>
        </w:rPr>
        <w:t xml:space="preserve"> penguji menyatakan bahwa proposal layak untuk dilanjutkan maka peneliti melakukan penelitian.</w:t>
      </w:r>
    </w:p>
    <w:p w:rsidR="001C467C" w:rsidRPr="00554BC2" w:rsidRDefault="001C467C" w:rsidP="001C467C">
      <w:pPr>
        <w:pStyle w:val="ListParagraph"/>
        <w:numPr>
          <w:ilvl w:val="0"/>
          <w:numId w:val="50"/>
        </w:numPr>
        <w:spacing w:after="0" w:line="480" w:lineRule="auto"/>
        <w:ind w:left="1560" w:hanging="284"/>
        <w:jc w:val="both"/>
        <w:rPr>
          <w:rFonts w:ascii="Arial" w:hAnsi="Arial" w:cs="Arial"/>
          <w:sz w:val="24"/>
          <w:szCs w:val="24"/>
        </w:rPr>
      </w:pPr>
      <w:r w:rsidRPr="00554BC2">
        <w:rPr>
          <w:rFonts w:ascii="Arial" w:hAnsi="Arial" w:cs="Arial"/>
          <w:color w:val="1D1B11"/>
          <w:sz w:val="24"/>
          <w:szCs w:val="24"/>
        </w:rPr>
        <w:t>Tahap persiapan pengumpulan data</w:t>
      </w:r>
    </w:p>
    <w:p w:rsidR="001C467C" w:rsidRPr="00A96AB9" w:rsidRDefault="001C467C" w:rsidP="001C467C">
      <w:pPr>
        <w:pStyle w:val="ListParagraph"/>
        <w:tabs>
          <w:tab w:val="left" w:pos="851"/>
        </w:tabs>
        <w:spacing w:line="480" w:lineRule="auto"/>
        <w:ind w:left="1560"/>
        <w:jc w:val="both"/>
        <w:rPr>
          <w:rFonts w:ascii="Arial" w:hAnsi="Arial" w:cs="Arial"/>
          <w:color w:val="1D1B11"/>
          <w:sz w:val="24"/>
          <w:szCs w:val="24"/>
        </w:rPr>
      </w:pPr>
      <w:proofErr w:type="gramStart"/>
      <w:r w:rsidRPr="00862EFE">
        <w:rPr>
          <w:rFonts w:ascii="Arial" w:hAnsi="Arial" w:cs="Arial"/>
          <w:color w:val="1D1B11"/>
          <w:sz w:val="24"/>
          <w:szCs w:val="24"/>
        </w:rPr>
        <w:t>Dalam tahap persiapan pengumpulan data dilakukan sesuai dengan prosedur administrasi yang berlaku di</w:t>
      </w:r>
      <w:r>
        <w:rPr>
          <w:rFonts w:ascii="Arial" w:hAnsi="Arial" w:cs="Arial"/>
          <w:color w:val="1D1B11"/>
          <w:sz w:val="24"/>
          <w:szCs w:val="24"/>
        </w:rPr>
        <w:t xml:space="preserve"> Universitas Muhammadiyah Kalimantan Timur</w:t>
      </w:r>
      <w:r w:rsidRPr="00862EFE">
        <w:rPr>
          <w:rFonts w:ascii="Arial" w:hAnsi="Arial" w:cs="Arial"/>
          <w:color w:val="1D1B11"/>
          <w:sz w:val="24"/>
          <w:szCs w:val="24"/>
        </w:rPr>
        <w:t xml:space="preserve"> Samarinda</w:t>
      </w:r>
      <w:r>
        <w:rPr>
          <w:rFonts w:ascii="Arial" w:hAnsi="Arial" w:cs="Arial"/>
          <w:color w:val="1D1B11"/>
          <w:sz w:val="24"/>
          <w:szCs w:val="24"/>
        </w:rPr>
        <w:t>.</w:t>
      </w:r>
      <w:proofErr w:type="gramEnd"/>
    </w:p>
    <w:p w:rsidR="001C467C" w:rsidRPr="00554BC2" w:rsidRDefault="001C467C" w:rsidP="001C467C">
      <w:pPr>
        <w:pStyle w:val="ListParagraph"/>
        <w:numPr>
          <w:ilvl w:val="0"/>
          <w:numId w:val="50"/>
        </w:numPr>
        <w:tabs>
          <w:tab w:val="left" w:pos="851"/>
        </w:tabs>
        <w:spacing w:line="480" w:lineRule="auto"/>
        <w:ind w:left="1560" w:hanging="284"/>
        <w:jc w:val="both"/>
        <w:rPr>
          <w:rFonts w:ascii="Arial" w:hAnsi="Arial" w:cs="Arial"/>
          <w:color w:val="1D1B11"/>
          <w:sz w:val="24"/>
          <w:szCs w:val="24"/>
        </w:rPr>
      </w:pPr>
      <w:r w:rsidRPr="00554BC2">
        <w:rPr>
          <w:rFonts w:ascii="Arial" w:hAnsi="Arial" w:cs="Arial"/>
          <w:color w:val="1D1B11"/>
          <w:sz w:val="24"/>
          <w:szCs w:val="24"/>
        </w:rPr>
        <w:lastRenderedPageBreak/>
        <w:t>Tahap pengumpulan data</w:t>
      </w:r>
    </w:p>
    <w:p w:rsidR="001C467C" w:rsidRDefault="001C467C" w:rsidP="001C467C">
      <w:pPr>
        <w:pStyle w:val="ListParagraph"/>
        <w:tabs>
          <w:tab w:val="left" w:pos="851"/>
        </w:tabs>
        <w:spacing w:line="480" w:lineRule="auto"/>
        <w:ind w:left="1560"/>
        <w:jc w:val="both"/>
        <w:rPr>
          <w:rFonts w:ascii="Arial" w:hAnsi="Arial" w:cs="Arial"/>
          <w:color w:val="1D1B11"/>
          <w:sz w:val="24"/>
          <w:szCs w:val="24"/>
        </w:rPr>
      </w:pPr>
      <w:r>
        <w:rPr>
          <w:rFonts w:ascii="Arial" w:hAnsi="Arial" w:cs="Arial"/>
          <w:color w:val="1D1B11"/>
          <w:sz w:val="24"/>
          <w:szCs w:val="24"/>
        </w:rPr>
        <w:t xml:space="preserve">Setelah mendapat izin </w:t>
      </w:r>
      <w:r w:rsidRPr="00862EFE">
        <w:rPr>
          <w:rFonts w:ascii="Arial" w:hAnsi="Arial" w:cs="Arial"/>
          <w:color w:val="1D1B11"/>
          <w:sz w:val="24"/>
          <w:szCs w:val="24"/>
        </w:rPr>
        <w:t xml:space="preserve">dari </w:t>
      </w:r>
      <w:r>
        <w:rPr>
          <w:rFonts w:ascii="Arial" w:hAnsi="Arial" w:cs="Arial"/>
          <w:color w:val="1D1B11"/>
          <w:sz w:val="24"/>
          <w:szCs w:val="24"/>
        </w:rPr>
        <w:t xml:space="preserve">Puskesmas Air Putih </w:t>
      </w:r>
      <w:r w:rsidRPr="00862EFE">
        <w:rPr>
          <w:rFonts w:ascii="Arial" w:hAnsi="Arial" w:cs="Arial"/>
          <w:color w:val="1D1B11"/>
          <w:sz w:val="24"/>
          <w:szCs w:val="24"/>
        </w:rPr>
        <w:t xml:space="preserve">Samarinda, peneliti </w:t>
      </w:r>
      <w:r>
        <w:rPr>
          <w:rFonts w:ascii="Arial" w:hAnsi="Arial" w:cs="Arial"/>
          <w:color w:val="1D1B11"/>
          <w:sz w:val="24"/>
          <w:szCs w:val="24"/>
        </w:rPr>
        <w:t xml:space="preserve">mendatangi </w:t>
      </w:r>
      <w:r w:rsidRPr="00862EFE">
        <w:rPr>
          <w:rFonts w:ascii="Arial" w:hAnsi="Arial" w:cs="Arial"/>
          <w:color w:val="1D1B11"/>
          <w:sz w:val="24"/>
          <w:szCs w:val="24"/>
        </w:rPr>
        <w:t xml:space="preserve">responden, selanjutnya memberikan dan menjelaskan </w:t>
      </w:r>
      <w:r w:rsidRPr="00862EFE">
        <w:rPr>
          <w:rFonts w:ascii="Arial" w:hAnsi="Arial" w:cs="Arial"/>
          <w:i/>
          <w:color w:val="1D1B11"/>
          <w:sz w:val="24"/>
          <w:szCs w:val="24"/>
        </w:rPr>
        <w:t>informed consent</w:t>
      </w:r>
      <w:r w:rsidRPr="00862EFE">
        <w:rPr>
          <w:rFonts w:ascii="Arial" w:hAnsi="Arial" w:cs="Arial"/>
          <w:color w:val="1D1B11"/>
          <w:sz w:val="24"/>
          <w:szCs w:val="24"/>
        </w:rPr>
        <w:t xml:space="preserve"> (</w:t>
      </w:r>
      <w:proofErr w:type="gramStart"/>
      <w:r w:rsidRPr="00862EFE">
        <w:rPr>
          <w:rFonts w:ascii="Arial" w:hAnsi="Arial" w:cs="Arial"/>
          <w:color w:val="1D1B11"/>
          <w:sz w:val="24"/>
          <w:szCs w:val="24"/>
        </w:rPr>
        <w:t>surat</w:t>
      </w:r>
      <w:proofErr w:type="gramEnd"/>
      <w:r w:rsidRPr="00862EFE">
        <w:rPr>
          <w:rFonts w:ascii="Arial" w:hAnsi="Arial" w:cs="Arial"/>
          <w:color w:val="1D1B11"/>
          <w:sz w:val="24"/>
          <w:szCs w:val="24"/>
        </w:rPr>
        <w:t xml:space="preserve"> persetujuan menjadi objek penelitian). Setiap </w:t>
      </w:r>
      <w:r>
        <w:rPr>
          <w:rFonts w:ascii="Arial" w:hAnsi="Arial" w:cs="Arial"/>
          <w:color w:val="1D1B11"/>
          <w:sz w:val="24"/>
          <w:szCs w:val="24"/>
        </w:rPr>
        <w:t>pasien</w:t>
      </w:r>
      <w:r w:rsidRPr="00862EFE">
        <w:rPr>
          <w:rFonts w:ascii="Arial" w:hAnsi="Arial" w:cs="Arial"/>
          <w:color w:val="1D1B11"/>
          <w:sz w:val="24"/>
          <w:szCs w:val="24"/>
        </w:rPr>
        <w:t xml:space="preserve"> yang setuju menjadi responden dapat menandatangani </w:t>
      </w:r>
      <w:r w:rsidRPr="00862EFE">
        <w:rPr>
          <w:rFonts w:ascii="Arial" w:hAnsi="Arial" w:cs="Arial"/>
          <w:i/>
          <w:color w:val="1D1B11"/>
          <w:sz w:val="24"/>
          <w:szCs w:val="24"/>
        </w:rPr>
        <w:t>informed consent</w:t>
      </w:r>
      <w:r w:rsidRPr="00862EFE">
        <w:rPr>
          <w:rFonts w:ascii="Arial" w:hAnsi="Arial" w:cs="Arial"/>
          <w:color w:val="1D1B11"/>
          <w:sz w:val="24"/>
          <w:szCs w:val="24"/>
        </w:rPr>
        <w:t xml:space="preserve"> dan di</w:t>
      </w:r>
      <w:r>
        <w:rPr>
          <w:rFonts w:ascii="Arial" w:hAnsi="Arial" w:cs="Arial"/>
          <w:color w:val="1D1B11"/>
          <w:sz w:val="24"/>
          <w:szCs w:val="24"/>
        </w:rPr>
        <w:t>berikan lembar koesioner.</w:t>
      </w:r>
    </w:p>
    <w:p w:rsidR="001C467C" w:rsidRPr="00554BC2" w:rsidRDefault="001C467C" w:rsidP="001C467C">
      <w:pPr>
        <w:pStyle w:val="ListParagraph"/>
        <w:numPr>
          <w:ilvl w:val="0"/>
          <w:numId w:val="50"/>
        </w:numPr>
        <w:tabs>
          <w:tab w:val="left" w:pos="851"/>
        </w:tabs>
        <w:spacing w:line="480" w:lineRule="auto"/>
        <w:ind w:left="1560" w:hanging="284"/>
        <w:jc w:val="both"/>
        <w:rPr>
          <w:rFonts w:ascii="Arial" w:hAnsi="Arial" w:cs="Arial"/>
          <w:color w:val="1D1B11"/>
          <w:sz w:val="24"/>
          <w:szCs w:val="24"/>
        </w:rPr>
      </w:pPr>
      <w:r w:rsidRPr="00554BC2">
        <w:rPr>
          <w:rFonts w:ascii="Arial" w:hAnsi="Arial" w:cs="Arial"/>
          <w:color w:val="1D1B11"/>
          <w:sz w:val="24"/>
          <w:szCs w:val="24"/>
        </w:rPr>
        <w:t>Data yang terkumpul lalu dianalisa, setelah itu dilanjutkan dengan pembahasan, perumusan kesimpulan.</w:t>
      </w:r>
    </w:p>
    <w:p w:rsidR="001C467C" w:rsidRPr="000128F0" w:rsidRDefault="001C467C" w:rsidP="001C467C">
      <w:pPr>
        <w:pStyle w:val="ListParagraph"/>
        <w:numPr>
          <w:ilvl w:val="0"/>
          <w:numId w:val="50"/>
        </w:numPr>
        <w:tabs>
          <w:tab w:val="left" w:pos="851"/>
        </w:tabs>
        <w:spacing w:line="480" w:lineRule="auto"/>
        <w:ind w:left="1560" w:hanging="284"/>
        <w:jc w:val="both"/>
        <w:rPr>
          <w:rFonts w:ascii="Arial" w:hAnsi="Arial" w:cs="Arial"/>
          <w:color w:val="1D1B11"/>
          <w:sz w:val="24"/>
          <w:szCs w:val="24"/>
        </w:rPr>
      </w:pPr>
      <w:r w:rsidRPr="00554BC2">
        <w:rPr>
          <w:rFonts w:ascii="Arial" w:hAnsi="Arial" w:cs="Arial"/>
          <w:color w:val="1D1B11"/>
          <w:sz w:val="24"/>
          <w:szCs w:val="24"/>
        </w:rPr>
        <w:t>Menyusun laporan hasil penel</w:t>
      </w:r>
      <w:r>
        <w:rPr>
          <w:rFonts w:ascii="Arial" w:hAnsi="Arial" w:cs="Arial"/>
          <w:color w:val="1D1B11"/>
          <w:sz w:val="24"/>
          <w:szCs w:val="24"/>
        </w:rPr>
        <w:t>itian</w:t>
      </w:r>
    </w:p>
    <w:p w:rsidR="001C467C" w:rsidRDefault="001C467C" w:rsidP="001C467C">
      <w:pPr>
        <w:pStyle w:val="ListParagraph"/>
        <w:tabs>
          <w:tab w:val="left" w:pos="851"/>
        </w:tabs>
        <w:spacing w:line="480" w:lineRule="auto"/>
        <w:ind w:left="1560"/>
        <w:jc w:val="both"/>
        <w:rPr>
          <w:rFonts w:ascii="Arial" w:hAnsi="Arial" w:cs="Arial"/>
          <w:color w:val="1D1B11"/>
          <w:sz w:val="24"/>
          <w:szCs w:val="24"/>
        </w:rPr>
      </w:pPr>
    </w:p>
    <w:p w:rsidR="001C467C" w:rsidRPr="000128F0" w:rsidRDefault="001C467C" w:rsidP="001C467C">
      <w:pPr>
        <w:pStyle w:val="ListParagraph"/>
        <w:numPr>
          <w:ilvl w:val="0"/>
          <w:numId w:val="42"/>
        </w:numPr>
        <w:tabs>
          <w:tab w:val="left" w:pos="851"/>
          <w:tab w:val="left" w:pos="993"/>
        </w:tabs>
        <w:spacing w:line="480" w:lineRule="auto"/>
        <w:ind w:firstLine="131"/>
        <w:jc w:val="both"/>
        <w:rPr>
          <w:rFonts w:ascii="Arial" w:hAnsi="Arial" w:cs="Arial"/>
          <w:color w:val="1D1B11"/>
          <w:sz w:val="24"/>
          <w:szCs w:val="24"/>
        </w:rPr>
      </w:pPr>
      <w:r>
        <w:rPr>
          <w:rFonts w:ascii="Arial" w:hAnsi="Arial" w:cs="Arial"/>
          <w:color w:val="1D1B11"/>
          <w:sz w:val="24"/>
          <w:szCs w:val="24"/>
        </w:rPr>
        <w:t xml:space="preserve"> </w:t>
      </w:r>
      <w:r w:rsidRPr="000128F0">
        <w:rPr>
          <w:rFonts w:ascii="Arial" w:hAnsi="Arial" w:cs="Arial"/>
          <w:b/>
          <w:sz w:val="24"/>
          <w:szCs w:val="24"/>
        </w:rPr>
        <w:t>Etika Penelitian</w:t>
      </w:r>
    </w:p>
    <w:p w:rsidR="001C467C" w:rsidRPr="00A01473" w:rsidRDefault="001C467C" w:rsidP="001C467C">
      <w:pPr>
        <w:pStyle w:val="ListParagraph"/>
        <w:spacing w:after="0" w:line="480" w:lineRule="auto"/>
        <w:ind w:left="1134" w:firstLine="426"/>
        <w:jc w:val="both"/>
        <w:rPr>
          <w:rFonts w:ascii="Arial" w:hAnsi="Arial" w:cs="Arial"/>
          <w:sz w:val="24"/>
          <w:szCs w:val="24"/>
        </w:rPr>
      </w:pPr>
      <w:r>
        <w:rPr>
          <w:rFonts w:ascii="Arial" w:hAnsi="Arial" w:cs="Arial"/>
          <w:sz w:val="24"/>
          <w:szCs w:val="24"/>
        </w:rPr>
        <w:t xml:space="preserve">Etika penelitian merupakan maslah yang sangat penting dalam penelitian mengingat penelitian keperawatan berhubungan langsung dengan manusia (Hidayat, 2009) maka segi etika penelitian, mengingat penelitian keperawatan berhubungan langsung dengan manusia, maka segi etika penelitian harus diperhatikan </w:t>
      </w:r>
      <w:proofErr w:type="gramStart"/>
      <w:r>
        <w:rPr>
          <w:rFonts w:ascii="Arial" w:hAnsi="Arial" w:cs="Arial"/>
          <w:sz w:val="24"/>
          <w:szCs w:val="24"/>
        </w:rPr>
        <w:t>yaitu :</w:t>
      </w:r>
      <w:proofErr w:type="gramEnd"/>
    </w:p>
    <w:p w:rsidR="001C467C" w:rsidRDefault="001C467C" w:rsidP="001C467C">
      <w:pPr>
        <w:pStyle w:val="ListParagraph"/>
        <w:numPr>
          <w:ilvl w:val="0"/>
          <w:numId w:val="51"/>
        </w:numPr>
        <w:spacing w:after="0" w:line="480" w:lineRule="auto"/>
        <w:ind w:left="1134" w:firstLine="0"/>
        <w:jc w:val="both"/>
        <w:rPr>
          <w:rFonts w:ascii="Arial" w:hAnsi="Arial" w:cs="Arial"/>
          <w:sz w:val="24"/>
          <w:szCs w:val="24"/>
        </w:rPr>
      </w:pPr>
      <w:r w:rsidRPr="00554F4F">
        <w:rPr>
          <w:rFonts w:ascii="Arial" w:hAnsi="Arial" w:cs="Arial"/>
          <w:i/>
          <w:sz w:val="24"/>
          <w:szCs w:val="24"/>
        </w:rPr>
        <w:t>Informend consent</w:t>
      </w:r>
      <w:r>
        <w:rPr>
          <w:rFonts w:ascii="Arial" w:hAnsi="Arial" w:cs="Arial"/>
          <w:sz w:val="24"/>
          <w:szCs w:val="24"/>
        </w:rPr>
        <w:t xml:space="preserve"> (Persetujuan)</w:t>
      </w:r>
    </w:p>
    <w:p w:rsidR="001C467C" w:rsidRPr="00A96AB9" w:rsidRDefault="001C467C" w:rsidP="001C467C">
      <w:pPr>
        <w:pStyle w:val="ListParagraph"/>
        <w:spacing w:after="0" w:line="480" w:lineRule="auto"/>
        <w:ind w:left="1418"/>
        <w:jc w:val="both"/>
        <w:rPr>
          <w:rFonts w:ascii="Arial" w:hAnsi="Arial" w:cs="Arial"/>
          <w:sz w:val="24"/>
          <w:szCs w:val="24"/>
        </w:rPr>
      </w:pPr>
      <w:proofErr w:type="gramStart"/>
      <w:r>
        <w:rPr>
          <w:rFonts w:ascii="Arial" w:hAnsi="Arial" w:cs="Arial"/>
          <w:sz w:val="24"/>
          <w:szCs w:val="24"/>
        </w:rPr>
        <w:t>Informant consent merupakan bentuk persetujuan antara peneliti dengan responden yang dilakuakn dengan memberikan lembar persetujuan (Hidayat, 2009).</w:t>
      </w:r>
      <w:proofErr w:type="gramEnd"/>
      <w:r>
        <w:rPr>
          <w:rFonts w:ascii="Arial" w:hAnsi="Arial" w:cs="Arial"/>
          <w:sz w:val="24"/>
          <w:szCs w:val="24"/>
        </w:rPr>
        <w:t xml:space="preserve"> </w:t>
      </w:r>
      <w:proofErr w:type="gramStart"/>
      <w:r>
        <w:rPr>
          <w:rFonts w:ascii="Arial" w:hAnsi="Arial" w:cs="Arial"/>
          <w:sz w:val="24"/>
          <w:szCs w:val="24"/>
        </w:rPr>
        <w:t xml:space="preserve">Responden mendapatkan informasi secara lengkap tentang judul dan </w:t>
      </w:r>
      <w:r>
        <w:rPr>
          <w:rFonts w:ascii="Arial" w:hAnsi="Arial" w:cs="Arial"/>
          <w:sz w:val="24"/>
          <w:szCs w:val="24"/>
        </w:rPr>
        <w:lastRenderedPageBreak/>
        <w:t>tujuan penelitian, hak-hak responden.</w:t>
      </w:r>
      <w:proofErr w:type="gramEnd"/>
      <w:r>
        <w:rPr>
          <w:rFonts w:ascii="Arial" w:hAnsi="Arial" w:cs="Arial"/>
          <w:sz w:val="24"/>
          <w:szCs w:val="24"/>
        </w:rPr>
        <w:t xml:space="preserve"> </w:t>
      </w:r>
      <w:proofErr w:type="gramStart"/>
      <w:r>
        <w:rPr>
          <w:rFonts w:ascii="Arial" w:hAnsi="Arial" w:cs="Arial"/>
          <w:sz w:val="24"/>
          <w:szCs w:val="24"/>
        </w:rPr>
        <w:t>Responden yang telah mendapat informasi yang lengkap diminta menandatangani lembar persetujuan.</w:t>
      </w:r>
      <w:proofErr w:type="gramEnd"/>
    </w:p>
    <w:p w:rsidR="001C467C" w:rsidRPr="0031027A" w:rsidRDefault="001C467C" w:rsidP="001C467C">
      <w:pPr>
        <w:pStyle w:val="ListParagraph"/>
        <w:numPr>
          <w:ilvl w:val="0"/>
          <w:numId w:val="51"/>
        </w:numPr>
        <w:spacing w:after="0" w:line="480" w:lineRule="auto"/>
        <w:ind w:left="1134" w:firstLine="0"/>
        <w:jc w:val="both"/>
        <w:rPr>
          <w:rFonts w:ascii="Arial" w:hAnsi="Arial" w:cs="Arial"/>
          <w:sz w:val="24"/>
          <w:szCs w:val="24"/>
        </w:rPr>
      </w:pPr>
      <w:r w:rsidRPr="00554F4F">
        <w:rPr>
          <w:rFonts w:ascii="Arial" w:hAnsi="Arial" w:cs="Arial"/>
          <w:i/>
          <w:sz w:val="24"/>
          <w:szCs w:val="24"/>
        </w:rPr>
        <w:t>Anonimity</w:t>
      </w:r>
      <w:r w:rsidRPr="0031027A">
        <w:rPr>
          <w:rFonts w:ascii="Arial" w:hAnsi="Arial" w:cs="Arial"/>
          <w:sz w:val="24"/>
          <w:szCs w:val="24"/>
        </w:rPr>
        <w:t xml:space="preserve"> (Tanpa nama)</w:t>
      </w:r>
    </w:p>
    <w:p w:rsidR="001C467C" w:rsidRDefault="001C467C" w:rsidP="001C467C">
      <w:pPr>
        <w:pStyle w:val="ListParagraph"/>
        <w:spacing w:after="0" w:line="480" w:lineRule="auto"/>
        <w:ind w:left="1418"/>
        <w:jc w:val="both"/>
        <w:rPr>
          <w:rFonts w:ascii="Arial" w:hAnsi="Arial" w:cs="Arial"/>
          <w:sz w:val="24"/>
          <w:szCs w:val="24"/>
        </w:rPr>
      </w:pPr>
      <w:r>
        <w:rPr>
          <w:rFonts w:ascii="Arial" w:hAnsi="Arial" w:cs="Arial"/>
          <w:sz w:val="24"/>
          <w:szCs w:val="24"/>
        </w:rPr>
        <w:t xml:space="preserve">Untuk menjaga kerahasian informasi dari responden, maka peneliti tidak mencantumkan </w:t>
      </w:r>
      <w:proofErr w:type="gramStart"/>
      <w:r>
        <w:rPr>
          <w:rFonts w:ascii="Arial" w:hAnsi="Arial" w:cs="Arial"/>
          <w:sz w:val="24"/>
          <w:szCs w:val="24"/>
        </w:rPr>
        <w:t>nama</w:t>
      </w:r>
      <w:proofErr w:type="gramEnd"/>
      <w:r>
        <w:rPr>
          <w:rFonts w:ascii="Arial" w:hAnsi="Arial" w:cs="Arial"/>
          <w:sz w:val="24"/>
          <w:szCs w:val="24"/>
        </w:rPr>
        <w:t xml:space="preserve"> responden pada lembar pengumpulan data, cukup dengan memberikan nomor kode yaitu pemberian angka pada masing-masing lembar kuesioner.</w:t>
      </w:r>
    </w:p>
    <w:p w:rsidR="001C467C" w:rsidRPr="0031027A" w:rsidRDefault="001C467C" w:rsidP="001C467C">
      <w:pPr>
        <w:pStyle w:val="ListParagraph"/>
        <w:numPr>
          <w:ilvl w:val="0"/>
          <w:numId w:val="51"/>
        </w:numPr>
        <w:spacing w:after="0" w:line="480" w:lineRule="auto"/>
        <w:ind w:left="1134" w:firstLine="0"/>
        <w:jc w:val="both"/>
        <w:rPr>
          <w:rFonts w:ascii="Arial" w:hAnsi="Arial" w:cs="Arial"/>
          <w:sz w:val="24"/>
          <w:szCs w:val="24"/>
        </w:rPr>
      </w:pPr>
      <w:r w:rsidRPr="00554F4F">
        <w:rPr>
          <w:rFonts w:ascii="Arial" w:hAnsi="Arial" w:cs="Arial"/>
          <w:i/>
          <w:sz w:val="24"/>
          <w:szCs w:val="24"/>
        </w:rPr>
        <w:t>Confidentiality</w:t>
      </w:r>
      <w:r w:rsidRPr="0031027A">
        <w:rPr>
          <w:rFonts w:ascii="Arial" w:hAnsi="Arial" w:cs="Arial"/>
          <w:sz w:val="24"/>
          <w:szCs w:val="24"/>
        </w:rPr>
        <w:t xml:space="preserve"> (Kerahasian)</w:t>
      </w:r>
    </w:p>
    <w:p w:rsidR="001C467C" w:rsidRDefault="001C467C" w:rsidP="001C467C">
      <w:pPr>
        <w:pStyle w:val="ListParagraph"/>
        <w:spacing w:after="0" w:line="480" w:lineRule="auto"/>
        <w:ind w:left="1418"/>
        <w:jc w:val="both"/>
        <w:rPr>
          <w:rFonts w:ascii="Arial" w:hAnsi="Arial" w:cs="Arial"/>
          <w:sz w:val="24"/>
          <w:szCs w:val="24"/>
        </w:rPr>
      </w:pPr>
      <w:r>
        <w:rPr>
          <w:rFonts w:ascii="Arial" w:hAnsi="Arial" w:cs="Arial"/>
          <w:sz w:val="24"/>
          <w:szCs w:val="24"/>
        </w:rPr>
        <w:t xml:space="preserve">Kerahasian informasi yang diberikan oleh responden dijamin oleh peneliti, bahwa informasi tersebut hanya boleh diketahhui peneliti dan pembimbing serta hanya kelompok tertentu saja yang </w:t>
      </w:r>
      <w:proofErr w:type="gramStart"/>
      <w:r>
        <w:rPr>
          <w:rFonts w:ascii="Arial" w:hAnsi="Arial" w:cs="Arial"/>
          <w:sz w:val="24"/>
          <w:szCs w:val="24"/>
        </w:rPr>
        <w:t>akan</w:t>
      </w:r>
      <w:proofErr w:type="gramEnd"/>
      <w:r>
        <w:rPr>
          <w:rFonts w:ascii="Arial" w:hAnsi="Arial" w:cs="Arial"/>
          <w:sz w:val="24"/>
          <w:szCs w:val="24"/>
        </w:rPr>
        <w:t xml:space="preserve"> di sajikan atau dilporkan sebagai peneliti.</w:t>
      </w:r>
    </w:p>
    <w:p w:rsidR="001C467C" w:rsidRDefault="001C467C" w:rsidP="001C467C">
      <w:pPr>
        <w:rPr>
          <w:rFonts w:ascii="Arial" w:hAnsi="Arial" w:cs="Arial"/>
          <w:sz w:val="24"/>
          <w:szCs w:val="24"/>
        </w:rPr>
      </w:pPr>
      <w:r>
        <w:rPr>
          <w:rFonts w:ascii="Arial" w:hAnsi="Arial" w:cs="Arial"/>
          <w:sz w:val="24"/>
          <w:szCs w:val="24"/>
        </w:rPr>
        <w:br w:type="page"/>
      </w:r>
    </w:p>
    <w:p w:rsidR="001C467C" w:rsidRPr="00153C13" w:rsidRDefault="001C467C" w:rsidP="001C467C">
      <w:pPr>
        <w:tabs>
          <w:tab w:val="left" w:pos="3060"/>
        </w:tabs>
        <w:rPr>
          <w:rFonts w:ascii="Arial" w:hAnsi="Arial" w:cs="Arial"/>
          <w:b/>
          <w:sz w:val="24"/>
          <w:szCs w:val="24"/>
        </w:rPr>
      </w:pPr>
      <w:r>
        <w:rPr>
          <w:rFonts w:ascii="Arial" w:hAnsi="Arial" w:cs="Arial"/>
          <w:b/>
          <w:sz w:val="24"/>
          <w:szCs w:val="24"/>
        </w:rPr>
        <w:lastRenderedPageBreak/>
        <w:t xml:space="preserve">J. </w:t>
      </w:r>
      <w:r>
        <w:rPr>
          <w:rFonts w:ascii="Arial" w:hAnsi="Arial" w:cs="Arial"/>
          <w:b/>
          <w:sz w:val="24"/>
          <w:szCs w:val="24"/>
          <w:lang w:val="id-ID"/>
        </w:rPr>
        <w:t>JADWAL PEN</w:t>
      </w:r>
      <w:r>
        <w:rPr>
          <w:rFonts w:ascii="Arial" w:hAnsi="Arial" w:cs="Arial"/>
          <w:b/>
          <w:sz w:val="24"/>
          <w:szCs w:val="24"/>
        </w:rPr>
        <w:t xml:space="preserve">ENELITIAN </w:t>
      </w:r>
    </w:p>
    <w:tbl>
      <w:tblPr>
        <w:tblStyle w:val="TableGrid"/>
        <w:tblW w:w="8153" w:type="dxa"/>
        <w:tblInd w:w="447" w:type="dxa"/>
        <w:tblLayout w:type="fixed"/>
        <w:tblLook w:val="04A0" w:firstRow="1" w:lastRow="0" w:firstColumn="1" w:lastColumn="0" w:noHBand="0" w:noVBand="1"/>
      </w:tblPr>
      <w:tblGrid>
        <w:gridCol w:w="531"/>
        <w:gridCol w:w="2696"/>
        <w:gridCol w:w="709"/>
        <w:gridCol w:w="708"/>
        <w:gridCol w:w="709"/>
        <w:gridCol w:w="709"/>
        <w:gridCol w:w="709"/>
        <w:gridCol w:w="708"/>
        <w:gridCol w:w="674"/>
      </w:tblGrid>
      <w:tr w:rsidR="001C467C" w:rsidRPr="00153C13" w:rsidTr="001C467C">
        <w:tc>
          <w:tcPr>
            <w:tcW w:w="531" w:type="dxa"/>
          </w:tcPr>
          <w:p w:rsidR="001C467C" w:rsidRPr="00153C13" w:rsidRDefault="001C467C" w:rsidP="001C467C">
            <w:pPr>
              <w:spacing w:line="480" w:lineRule="auto"/>
              <w:rPr>
                <w:rFonts w:ascii="Arial" w:hAnsi="Arial" w:cs="Arial"/>
                <w:sz w:val="24"/>
                <w:szCs w:val="24"/>
              </w:rPr>
            </w:pPr>
          </w:p>
        </w:tc>
        <w:tc>
          <w:tcPr>
            <w:tcW w:w="2696" w:type="dxa"/>
          </w:tcPr>
          <w:p w:rsidR="001C467C" w:rsidRPr="00153C13" w:rsidRDefault="001C467C" w:rsidP="001C467C">
            <w:pPr>
              <w:spacing w:line="480" w:lineRule="auto"/>
              <w:rPr>
                <w:rFonts w:ascii="Arial" w:hAnsi="Arial" w:cs="Arial"/>
                <w:sz w:val="24"/>
                <w:szCs w:val="24"/>
              </w:rPr>
            </w:pPr>
          </w:p>
        </w:tc>
        <w:tc>
          <w:tcPr>
            <w:tcW w:w="1417" w:type="dxa"/>
            <w:gridSpan w:val="2"/>
          </w:tcPr>
          <w:p w:rsidR="001C467C" w:rsidRPr="00153C13" w:rsidRDefault="001C467C" w:rsidP="001C467C">
            <w:pPr>
              <w:spacing w:line="480" w:lineRule="auto"/>
              <w:jc w:val="center"/>
              <w:rPr>
                <w:rFonts w:ascii="Arial" w:hAnsi="Arial" w:cs="Arial"/>
                <w:sz w:val="24"/>
                <w:szCs w:val="24"/>
              </w:rPr>
            </w:pPr>
            <w:r w:rsidRPr="00153C13">
              <w:rPr>
                <w:rFonts w:ascii="Arial" w:hAnsi="Arial" w:cs="Arial"/>
                <w:sz w:val="24"/>
                <w:szCs w:val="24"/>
              </w:rPr>
              <w:t>2018</w:t>
            </w:r>
          </w:p>
        </w:tc>
        <w:tc>
          <w:tcPr>
            <w:tcW w:w="3509" w:type="dxa"/>
            <w:gridSpan w:val="5"/>
          </w:tcPr>
          <w:p w:rsidR="001C467C" w:rsidRPr="00153C13" w:rsidRDefault="001C467C" w:rsidP="001C467C">
            <w:pPr>
              <w:spacing w:line="480" w:lineRule="auto"/>
              <w:jc w:val="center"/>
              <w:rPr>
                <w:rFonts w:ascii="Arial" w:hAnsi="Arial" w:cs="Arial"/>
                <w:sz w:val="24"/>
                <w:szCs w:val="24"/>
              </w:rPr>
            </w:pPr>
            <w:r w:rsidRPr="00153C13">
              <w:rPr>
                <w:rFonts w:ascii="Arial" w:hAnsi="Arial" w:cs="Arial"/>
                <w:sz w:val="24"/>
                <w:szCs w:val="24"/>
              </w:rPr>
              <w:t>2019</w:t>
            </w: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No</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Kegiatan</w:t>
            </w:r>
          </w:p>
        </w:tc>
        <w:tc>
          <w:tcPr>
            <w:tcW w:w="709"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Nov</w:t>
            </w:r>
          </w:p>
        </w:tc>
        <w:tc>
          <w:tcPr>
            <w:tcW w:w="708"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Des</w:t>
            </w:r>
          </w:p>
        </w:tc>
        <w:tc>
          <w:tcPr>
            <w:tcW w:w="709"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 xml:space="preserve">Jan </w:t>
            </w:r>
          </w:p>
        </w:tc>
        <w:tc>
          <w:tcPr>
            <w:tcW w:w="709"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 xml:space="preserve">Feb </w:t>
            </w:r>
          </w:p>
        </w:tc>
        <w:tc>
          <w:tcPr>
            <w:tcW w:w="709"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Mar</w:t>
            </w:r>
          </w:p>
        </w:tc>
        <w:tc>
          <w:tcPr>
            <w:tcW w:w="708"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 xml:space="preserve"> Apr</w:t>
            </w:r>
          </w:p>
        </w:tc>
        <w:tc>
          <w:tcPr>
            <w:tcW w:w="674"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Mei</w:t>
            </w: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1</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Pengajuan Judul</w:t>
            </w:r>
          </w:p>
        </w:tc>
        <w:tc>
          <w:tcPr>
            <w:tcW w:w="709" w:type="dxa"/>
          </w:tcPr>
          <w:p w:rsidR="001C467C" w:rsidRPr="00153C13" w:rsidRDefault="001C467C" w:rsidP="001C467C">
            <w:pPr>
              <w:spacing w:line="480" w:lineRule="auto"/>
              <w:rPr>
                <w:rFonts w:ascii="Arial" w:hAnsi="Arial" w:cs="Arial"/>
                <w:sz w:val="24"/>
                <w:szCs w:val="24"/>
              </w:rPr>
            </w:pPr>
          </w:p>
        </w:tc>
        <w:tc>
          <w:tcPr>
            <w:tcW w:w="708"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674" w:type="dxa"/>
          </w:tcPr>
          <w:p w:rsidR="001C467C" w:rsidRPr="00153C13" w:rsidRDefault="001C467C" w:rsidP="001C467C">
            <w:pPr>
              <w:spacing w:line="480" w:lineRule="auto"/>
              <w:rPr>
                <w:rFonts w:ascii="Arial" w:hAnsi="Arial" w:cs="Arial"/>
                <w:sz w:val="24"/>
                <w:szCs w:val="24"/>
              </w:rPr>
            </w:pP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2</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Study Pendahuluan</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674" w:type="dxa"/>
          </w:tcPr>
          <w:p w:rsidR="001C467C" w:rsidRPr="00153C13" w:rsidRDefault="001C467C" w:rsidP="001C467C">
            <w:pPr>
              <w:spacing w:line="480" w:lineRule="auto"/>
              <w:rPr>
                <w:rFonts w:ascii="Arial" w:hAnsi="Arial" w:cs="Arial"/>
                <w:sz w:val="24"/>
                <w:szCs w:val="24"/>
              </w:rPr>
            </w:pP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3</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Penyelesaian BAB I s/d BAB III</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674" w:type="dxa"/>
          </w:tcPr>
          <w:p w:rsidR="001C467C" w:rsidRPr="00153C13" w:rsidRDefault="001C467C" w:rsidP="001C467C">
            <w:pPr>
              <w:spacing w:line="480" w:lineRule="auto"/>
              <w:rPr>
                <w:rFonts w:ascii="Arial" w:hAnsi="Arial" w:cs="Arial"/>
                <w:sz w:val="24"/>
                <w:szCs w:val="24"/>
              </w:rPr>
            </w:pP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4</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Sidang Proposal</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674" w:type="dxa"/>
          </w:tcPr>
          <w:p w:rsidR="001C467C" w:rsidRPr="00153C13" w:rsidRDefault="001C467C" w:rsidP="001C467C">
            <w:pPr>
              <w:spacing w:line="480" w:lineRule="auto"/>
              <w:rPr>
                <w:rFonts w:ascii="Arial" w:hAnsi="Arial" w:cs="Arial"/>
                <w:sz w:val="24"/>
                <w:szCs w:val="24"/>
              </w:rPr>
            </w:pP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5</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Revisi Proposal</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674" w:type="dxa"/>
          </w:tcPr>
          <w:p w:rsidR="001C467C" w:rsidRPr="00153C13" w:rsidRDefault="001C467C" w:rsidP="001C467C">
            <w:pPr>
              <w:spacing w:line="480" w:lineRule="auto"/>
              <w:rPr>
                <w:rFonts w:ascii="Arial" w:hAnsi="Arial" w:cs="Arial"/>
                <w:sz w:val="24"/>
                <w:szCs w:val="24"/>
              </w:rPr>
            </w:pP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6</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Penelitian</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708" w:type="dxa"/>
            <w:shd w:val="clear" w:color="auto" w:fill="000000" w:themeFill="text1"/>
          </w:tcPr>
          <w:p w:rsidR="001C467C" w:rsidRPr="00153C13" w:rsidRDefault="001C467C" w:rsidP="001C467C">
            <w:pPr>
              <w:spacing w:line="480" w:lineRule="auto"/>
              <w:rPr>
                <w:rFonts w:ascii="Arial" w:hAnsi="Arial" w:cs="Arial"/>
                <w:sz w:val="24"/>
                <w:szCs w:val="24"/>
              </w:rPr>
            </w:pPr>
          </w:p>
        </w:tc>
        <w:tc>
          <w:tcPr>
            <w:tcW w:w="674" w:type="dxa"/>
          </w:tcPr>
          <w:p w:rsidR="001C467C" w:rsidRPr="00153C13" w:rsidRDefault="001C467C" w:rsidP="001C467C">
            <w:pPr>
              <w:spacing w:line="480" w:lineRule="auto"/>
              <w:rPr>
                <w:rFonts w:ascii="Arial" w:hAnsi="Arial" w:cs="Arial"/>
                <w:sz w:val="24"/>
                <w:szCs w:val="24"/>
              </w:rPr>
            </w:pPr>
          </w:p>
        </w:tc>
      </w:tr>
      <w:tr w:rsidR="001C467C" w:rsidRPr="00153C13" w:rsidTr="001C467C">
        <w:trPr>
          <w:trHeight w:val="994"/>
        </w:trPr>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7</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Penyelesaian BAB IV s/d BAB V</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674" w:type="dxa"/>
            <w:shd w:val="clear" w:color="auto" w:fill="000000" w:themeFill="text1"/>
          </w:tcPr>
          <w:p w:rsidR="001C467C" w:rsidRPr="00153C13" w:rsidRDefault="001C467C" w:rsidP="001C467C">
            <w:pPr>
              <w:spacing w:line="480" w:lineRule="auto"/>
              <w:rPr>
                <w:rFonts w:ascii="Arial" w:hAnsi="Arial" w:cs="Arial"/>
                <w:sz w:val="24"/>
                <w:szCs w:val="24"/>
              </w:rPr>
            </w:pPr>
          </w:p>
        </w:tc>
      </w:tr>
      <w:tr w:rsidR="001C467C" w:rsidRPr="00153C13" w:rsidTr="001C467C">
        <w:tc>
          <w:tcPr>
            <w:tcW w:w="531"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8</w:t>
            </w:r>
          </w:p>
        </w:tc>
        <w:tc>
          <w:tcPr>
            <w:tcW w:w="2696" w:type="dxa"/>
          </w:tcPr>
          <w:p w:rsidR="001C467C" w:rsidRPr="00153C13" w:rsidRDefault="001C467C" w:rsidP="001C467C">
            <w:pPr>
              <w:spacing w:line="480" w:lineRule="auto"/>
              <w:rPr>
                <w:rFonts w:ascii="Arial" w:hAnsi="Arial" w:cs="Arial"/>
                <w:sz w:val="24"/>
                <w:szCs w:val="24"/>
              </w:rPr>
            </w:pPr>
            <w:r w:rsidRPr="00153C13">
              <w:rPr>
                <w:rFonts w:ascii="Arial" w:hAnsi="Arial" w:cs="Arial"/>
                <w:sz w:val="24"/>
                <w:szCs w:val="24"/>
              </w:rPr>
              <w:t>Sidang KTI</w:t>
            </w: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9" w:type="dxa"/>
          </w:tcPr>
          <w:p w:rsidR="001C467C" w:rsidRPr="00153C13" w:rsidRDefault="001C467C" w:rsidP="001C467C">
            <w:pPr>
              <w:spacing w:line="480" w:lineRule="auto"/>
              <w:rPr>
                <w:rFonts w:ascii="Arial" w:hAnsi="Arial" w:cs="Arial"/>
                <w:sz w:val="24"/>
                <w:szCs w:val="24"/>
              </w:rPr>
            </w:pPr>
          </w:p>
        </w:tc>
        <w:tc>
          <w:tcPr>
            <w:tcW w:w="708" w:type="dxa"/>
          </w:tcPr>
          <w:p w:rsidR="001C467C" w:rsidRPr="00153C13" w:rsidRDefault="001C467C" w:rsidP="001C467C">
            <w:pPr>
              <w:spacing w:line="480" w:lineRule="auto"/>
              <w:rPr>
                <w:rFonts w:ascii="Arial" w:hAnsi="Arial" w:cs="Arial"/>
                <w:sz w:val="24"/>
                <w:szCs w:val="24"/>
              </w:rPr>
            </w:pPr>
          </w:p>
        </w:tc>
        <w:tc>
          <w:tcPr>
            <w:tcW w:w="674" w:type="dxa"/>
            <w:shd w:val="clear" w:color="auto" w:fill="000000" w:themeFill="text1"/>
          </w:tcPr>
          <w:p w:rsidR="001C467C" w:rsidRPr="00153C13" w:rsidRDefault="001C467C" w:rsidP="001C467C">
            <w:pPr>
              <w:spacing w:line="480" w:lineRule="auto"/>
              <w:rPr>
                <w:rFonts w:ascii="Arial" w:hAnsi="Arial" w:cs="Arial"/>
                <w:sz w:val="24"/>
                <w:szCs w:val="24"/>
              </w:rPr>
            </w:pPr>
          </w:p>
        </w:tc>
      </w:tr>
    </w:tbl>
    <w:p w:rsidR="001C467C" w:rsidRPr="00153C13" w:rsidRDefault="001C467C" w:rsidP="001C467C">
      <w:pPr>
        <w:spacing w:line="480" w:lineRule="auto"/>
        <w:rPr>
          <w:rFonts w:ascii="Arial" w:hAnsi="Arial" w:cs="Arial"/>
          <w:sz w:val="24"/>
          <w:szCs w:val="24"/>
        </w:rPr>
      </w:pPr>
    </w:p>
    <w:p w:rsidR="001C467C" w:rsidRDefault="001C467C" w:rsidP="001C467C"/>
    <w:p w:rsidR="001C467C" w:rsidRDefault="001C467C" w:rsidP="001C467C"/>
    <w:p w:rsidR="001C467C" w:rsidRDefault="001C467C" w:rsidP="001C467C"/>
    <w:p w:rsidR="001C467C" w:rsidRDefault="001C467C" w:rsidP="001C467C"/>
    <w:p w:rsidR="001C467C" w:rsidRDefault="001C467C" w:rsidP="001C467C"/>
    <w:p w:rsidR="001C467C" w:rsidRDefault="001C467C" w:rsidP="001C467C"/>
    <w:p w:rsidR="001C467C" w:rsidRDefault="001C467C" w:rsidP="001C467C"/>
    <w:p w:rsidR="001C467C" w:rsidRPr="004D6887" w:rsidRDefault="001C467C" w:rsidP="001C467C">
      <w:pPr>
        <w:spacing w:after="0" w:line="480" w:lineRule="auto"/>
        <w:jc w:val="both"/>
        <w:rPr>
          <w:rFonts w:ascii="Arial" w:hAnsi="Arial" w:cs="Arial"/>
          <w:sz w:val="24"/>
          <w:szCs w:val="24"/>
        </w:rPr>
      </w:pPr>
    </w:p>
    <w:p w:rsidR="001C467C" w:rsidRDefault="001C467C" w:rsidP="001C467C"/>
    <w:p w:rsidR="00712BD2" w:rsidRPr="00351EFE" w:rsidRDefault="00712BD2" w:rsidP="00712BD2">
      <w:pPr>
        <w:spacing w:line="480" w:lineRule="auto"/>
        <w:jc w:val="center"/>
        <w:rPr>
          <w:rFonts w:ascii="Arial" w:hAnsi="Arial" w:cs="Arial"/>
          <w:b/>
          <w:sz w:val="24"/>
          <w:szCs w:val="24"/>
        </w:rPr>
      </w:pPr>
      <w:bookmarkStart w:id="1" w:name="_GoBack"/>
      <w:bookmarkEnd w:id="1"/>
      <w:r w:rsidRPr="00351EFE">
        <w:rPr>
          <w:rFonts w:ascii="Arial" w:hAnsi="Arial" w:cs="Arial"/>
          <w:b/>
          <w:sz w:val="24"/>
          <w:szCs w:val="24"/>
        </w:rPr>
        <w:lastRenderedPageBreak/>
        <w:t>BAB V</w:t>
      </w:r>
    </w:p>
    <w:p w:rsidR="00712BD2" w:rsidRDefault="00712BD2" w:rsidP="00712BD2">
      <w:pPr>
        <w:spacing w:line="480" w:lineRule="auto"/>
        <w:jc w:val="center"/>
        <w:rPr>
          <w:rFonts w:ascii="Arial" w:hAnsi="Arial" w:cs="Arial"/>
          <w:b/>
          <w:sz w:val="24"/>
          <w:szCs w:val="24"/>
        </w:rPr>
      </w:pPr>
      <w:r w:rsidRPr="00351EFE">
        <w:rPr>
          <w:rFonts w:ascii="Arial" w:hAnsi="Arial" w:cs="Arial"/>
          <w:b/>
          <w:sz w:val="24"/>
          <w:szCs w:val="24"/>
        </w:rPr>
        <w:t>PENUTUP</w:t>
      </w:r>
    </w:p>
    <w:p w:rsidR="00712BD2" w:rsidRPr="00F65284" w:rsidRDefault="00712BD2" w:rsidP="00712BD2">
      <w:pPr>
        <w:pStyle w:val="ListParagraph"/>
        <w:numPr>
          <w:ilvl w:val="0"/>
          <w:numId w:val="60"/>
        </w:numPr>
        <w:spacing w:line="480" w:lineRule="auto"/>
        <w:jc w:val="both"/>
        <w:rPr>
          <w:rFonts w:ascii="Arial" w:hAnsi="Arial" w:cs="Arial"/>
          <w:b/>
          <w:sz w:val="24"/>
          <w:szCs w:val="24"/>
        </w:rPr>
      </w:pPr>
      <w:r w:rsidRPr="008B7F14">
        <w:rPr>
          <w:rFonts w:ascii="Arial" w:hAnsi="Arial" w:cs="Arial"/>
          <w:b/>
          <w:sz w:val="24"/>
          <w:szCs w:val="24"/>
        </w:rPr>
        <w:t>Kesimpulan</w:t>
      </w:r>
    </w:p>
    <w:p w:rsidR="00712BD2" w:rsidRPr="00F65284" w:rsidRDefault="00712BD2" w:rsidP="00712BD2">
      <w:pPr>
        <w:pStyle w:val="ListParagraph"/>
        <w:spacing w:line="480" w:lineRule="auto"/>
        <w:ind w:firstLine="720"/>
        <w:jc w:val="both"/>
        <w:rPr>
          <w:rFonts w:ascii="Arial" w:hAnsi="Arial" w:cs="Arial"/>
          <w:sz w:val="24"/>
          <w:szCs w:val="24"/>
        </w:rPr>
      </w:pPr>
      <w:r>
        <w:rPr>
          <w:rFonts w:ascii="Arial" w:hAnsi="Arial" w:cs="Arial"/>
          <w:sz w:val="24"/>
          <w:szCs w:val="24"/>
        </w:rPr>
        <w:t xml:space="preserve">Berdasarkan hasil penelitian yang telah dilakukan diperoleh kesimpulan yaitu terhadap gambaran karakteristik (usia, pendidikan, pekerjaan) pada penderita tuberculosis paru di Puskesmas Air Putih Samarinda Ulu disimpulkan sebagai </w:t>
      </w:r>
      <w:proofErr w:type="gramStart"/>
      <w:r>
        <w:rPr>
          <w:rFonts w:ascii="Arial" w:hAnsi="Arial" w:cs="Arial"/>
          <w:sz w:val="24"/>
          <w:szCs w:val="24"/>
        </w:rPr>
        <w:t>berikut :</w:t>
      </w:r>
      <w:proofErr w:type="gramEnd"/>
    </w:p>
    <w:p w:rsidR="00712BD2" w:rsidRDefault="00712BD2" w:rsidP="00712BD2">
      <w:pPr>
        <w:pStyle w:val="ListParagraph"/>
        <w:numPr>
          <w:ilvl w:val="0"/>
          <w:numId w:val="62"/>
        </w:numPr>
        <w:spacing w:line="480" w:lineRule="auto"/>
        <w:ind w:left="993" w:hanging="284"/>
        <w:jc w:val="both"/>
        <w:rPr>
          <w:rFonts w:ascii="Arial" w:hAnsi="Arial" w:cs="Arial"/>
          <w:sz w:val="24"/>
          <w:szCs w:val="24"/>
        </w:rPr>
      </w:pPr>
      <w:r>
        <w:rPr>
          <w:rFonts w:ascii="Arial" w:hAnsi="Arial" w:cs="Arial"/>
          <w:sz w:val="24"/>
          <w:szCs w:val="24"/>
        </w:rPr>
        <w:t xml:space="preserve">Karakteristik Penderita tuberculosis berdasarkan Usia di Puskesmas Air Putih Samarinda tahun 2018 yang tertinggi  </w:t>
      </w:r>
      <w:r w:rsidRPr="00AD58EE">
        <w:rPr>
          <w:rFonts w:ascii="Arial" w:hAnsi="Arial" w:cs="Arial"/>
          <w:sz w:val="24"/>
          <w:szCs w:val="24"/>
        </w:rPr>
        <w:t xml:space="preserve">katagori dewasa </w:t>
      </w:r>
      <w:r>
        <w:rPr>
          <w:rFonts w:ascii="Arial" w:hAnsi="Arial" w:cs="Arial"/>
          <w:sz w:val="24"/>
          <w:szCs w:val="24"/>
        </w:rPr>
        <w:t>awal (26-35 tahun) sebanyak 8 responden (24,24</w:t>
      </w:r>
      <w:r w:rsidRPr="00AD58EE">
        <w:rPr>
          <w:rFonts w:ascii="Arial" w:hAnsi="Arial" w:cs="Arial"/>
          <w:sz w:val="24"/>
          <w:szCs w:val="24"/>
        </w:rPr>
        <w:t xml:space="preserve">%), </w:t>
      </w:r>
      <w:r>
        <w:rPr>
          <w:rFonts w:ascii="Arial" w:hAnsi="Arial" w:cs="Arial"/>
          <w:sz w:val="24"/>
          <w:szCs w:val="24"/>
        </w:rPr>
        <w:t xml:space="preserve"> dan Masa lansia awal (46-55 tahun) sebanyak 8 responden (24,24 %), serta Dewasa akhir (36-45 tahun) sebanyak 7 responden (21,21 %), </w:t>
      </w:r>
      <w:r w:rsidRPr="00AD58EE">
        <w:rPr>
          <w:rFonts w:ascii="Arial" w:hAnsi="Arial" w:cs="Arial"/>
          <w:sz w:val="24"/>
          <w:szCs w:val="24"/>
        </w:rPr>
        <w:t>Lansia</w:t>
      </w:r>
      <w:r>
        <w:rPr>
          <w:rFonts w:ascii="Arial" w:hAnsi="Arial" w:cs="Arial"/>
          <w:sz w:val="24"/>
          <w:szCs w:val="24"/>
        </w:rPr>
        <w:t xml:space="preserve"> akhir (56-65 tahun)</w:t>
      </w:r>
      <w:r w:rsidRPr="00AD58EE">
        <w:rPr>
          <w:rFonts w:ascii="Arial" w:hAnsi="Arial" w:cs="Arial"/>
          <w:sz w:val="24"/>
          <w:szCs w:val="24"/>
        </w:rPr>
        <w:t xml:space="preserve"> sebanyak 5 responden (15,16%), Remaja </w:t>
      </w:r>
      <w:r>
        <w:rPr>
          <w:rFonts w:ascii="Arial" w:hAnsi="Arial" w:cs="Arial"/>
          <w:sz w:val="24"/>
          <w:szCs w:val="24"/>
        </w:rPr>
        <w:t xml:space="preserve">(17-25 tahun) </w:t>
      </w:r>
      <w:r w:rsidRPr="00AD58EE">
        <w:rPr>
          <w:rFonts w:ascii="Arial" w:hAnsi="Arial" w:cs="Arial"/>
          <w:sz w:val="24"/>
          <w:szCs w:val="24"/>
        </w:rPr>
        <w:t>sebanyak 4 responden (12,12%), dan paling sedikit masa manula</w:t>
      </w:r>
      <w:r>
        <w:rPr>
          <w:rFonts w:ascii="Arial" w:hAnsi="Arial" w:cs="Arial"/>
          <w:sz w:val="24"/>
          <w:szCs w:val="24"/>
        </w:rPr>
        <w:t xml:space="preserve"> (&gt; 65 tahun)</w:t>
      </w:r>
      <w:r w:rsidRPr="00AD58EE">
        <w:rPr>
          <w:rFonts w:ascii="Arial" w:hAnsi="Arial" w:cs="Arial"/>
          <w:sz w:val="24"/>
          <w:szCs w:val="24"/>
        </w:rPr>
        <w:t xml:space="preserve"> sebanyak 1 responden (3,03%), hal tersebut sejalan dengan penelitian yang dilakukan di puskesmas air putih samarinda. </w:t>
      </w:r>
    </w:p>
    <w:p w:rsidR="00712BD2" w:rsidRDefault="00712BD2" w:rsidP="00712BD2">
      <w:pPr>
        <w:pStyle w:val="ListParagraph"/>
        <w:numPr>
          <w:ilvl w:val="0"/>
          <w:numId w:val="62"/>
        </w:numPr>
        <w:spacing w:line="480" w:lineRule="auto"/>
        <w:ind w:left="993" w:hanging="284"/>
        <w:jc w:val="both"/>
        <w:rPr>
          <w:rFonts w:ascii="Arial" w:hAnsi="Arial" w:cs="Arial"/>
          <w:sz w:val="24"/>
          <w:szCs w:val="24"/>
        </w:rPr>
      </w:pPr>
      <w:r w:rsidRPr="007F513C">
        <w:rPr>
          <w:rFonts w:ascii="Arial" w:hAnsi="Arial" w:cs="Arial"/>
          <w:sz w:val="24"/>
          <w:szCs w:val="24"/>
        </w:rPr>
        <w:t>Karakteristik Penderita tuberculosis berdasarkan Pendidikan di Puskesmas Air Putih Samarinda yang tertinggi berpendidikan SMA sebanyak 17 orang (51.52%), dan berpendidikan SD sebanyak 13 orang (39.39%) serta berpendidikan SMP sebanyak 3 orang (9.09%).</w:t>
      </w:r>
    </w:p>
    <w:p w:rsidR="00712BD2" w:rsidRPr="0042757E" w:rsidRDefault="00712BD2" w:rsidP="00712BD2">
      <w:pPr>
        <w:pStyle w:val="ListParagraph"/>
        <w:numPr>
          <w:ilvl w:val="0"/>
          <w:numId w:val="62"/>
        </w:numPr>
        <w:spacing w:line="480" w:lineRule="auto"/>
        <w:ind w:left="993" w:hanging="284"/>
        <w:jc w:val="both"/>
        <w:rPr>
          <w:rFonts w:ascii="Arial" w:hAnsi="Arial" w:cs="Arial"/>
          <w:sz w:val="24"/>
          <w:szCs w:val="24"/>
        </w:rPr>
      </w:pPr>
      <w:r w:rsidRPr="007F513C">
        <w:rPr>
          <w:rFonts w:ascii="Arial" w:hAnsi="Arial" w:cs="Arial"/>
          <w:sz w:val="24"/>
          <w:szCs w:val="24"/>
        </w:rPr>
        <w:lastRenderedPageBreak/>
        <w:t>Karakteristik Penderita  tuberculosis berdasarkan Pekerjaan di Puskesmas Air Putih Samarinda yang tertinggi bepekerjaan Wiraswasta 16 orang (48.48%), IRT 9 orang (27.27%), Pedagang 4 orang (12.12%), PNS 3 orang  (9.1%)</w:t>
      </w:r>
      <w:r>
        <w:rPr>
          <w:rFonts w:ascii="Arial" w:hAnsi="Arial" w:cs="Arial"/>
          <w:sz w:val="24"/>
          <w:szCs w:val="24"/>
        </w:rPr>
        <w:t xml:space="preserve"> dan yang terendah pensiunan 1 </w:t>
      </w:r>
      <w:r w:rsidRPr="007F513C">
        <w:rPr>
          <w:rFonts w:ascii="Arial" w:hAnsi="Arial" w:cs="Arial"/>
          <w:sz w:val="24"/>
          <w:szCs w:val="24"/>
        </w:rPr>
        <w:t>orang  (3.03%).</w:t>
      </w:r>
    </w:p>
    <w:p w:rsidR="00712BD2" w:rsidRPr="005A2355" w:rsidRDefault="00712BD2" w:rsidP="00712BD2">
      <w:pPr>
        <w:pStyle w:val="ListParagraph"/>
        <w:numPr>
          <w:ilvl w:val="0"/>
          <w:numId w:val="60"/>
        </w:numPr>
        <w:spacing w:line="480" w:lineRule="auto"/>
        <w:jc w:val="both"/>
        <w:rPr>
          <w:rFonts w:ascii="Arial" w:hAnsi="Arial" w:cs="Arial"/>
          <w:b/>
          <w:sz w:val="24"/>
          <w:szCs w:val="24"/>
        </w:rPr>
      </w:pPr>
      <w:r w:rsidRPr="008B7F14">
        <w:rPr>
          <w:rFonts w:ascii="Arial" w:hAnsi="Arial" w:cs="Arial"/>
          <w:b/>
          <w:sz w:val="24"/>
          <w:szCs w:val="24"/>
        </w:rPr>
        <w:t>Saran</w:t>
      </w:r>
    </w:p>
    <w:p w:rsidR="00712BD2" w:rsidRDefault="00712BD2" w:rsidP="00712BD2">
      <w:pPr>
        <w:pStyle w:val="ListParagraph"/>
        <w:numPr>
          <w:ilvl w:val="0"/>
          <w:numId w:val="61"/>
        </w:numPr>
        <w:spacing w:line="480" w:lineRule="auto"/>
        <w:ind w:left="993" w:hanging="284"/>
        <w:jc w:val="both"/>
        <w:rPr>
          <w:rFonts w:ascii="Arial" w:hAnsi="Arial" w:cs="Arial"/>
          <w:sz w:val="24"/>
          <w:szCs w:val="24"/>
        </w:rPr>
      </w:pPr>
      <w:r>
        <w:rPr>
          <w:rFonts w:ascii="Arial" w:hAnsi="Arial" w:cs="Arial"/>
          <w:sz w:val="24"/>
          <w:szCs w:val="24"/>
        </w:rPr>
        <w:t>Bagi instasi tempat penelitian</w:t>
      </w:r>
    </w:p>
    <w:p w:rsidR="00712BD2" w:rsidRDefault="00712BD2" w:rsidP="00712BD2">
      <w:pPr>
        <w:pStyle w:val="ListParagraph"/>
        <w:spacing w:line="480" w:lineRule="auto"/>
        <w:ind w:left="993" w:firstLine="447"/>
        <w:jc w:val="both"/>
        <w:rPr>
          <w:rFonts w:ascii="Arial" w:hAnsi="Arial" w:cs="Arial"/>
          <w:sz w:val="24"/>
          <w:szCs w:val="24"/>
        </w:rPr>
      </w:pPr>
      <w:proofErr w:type="gramStart"/>
      <w:r>
        <w:rPr>
          <w:rFonts w:ascii="Arial" w:hAnsi="Arial" w:cs="Arial"/>
          <w:sz w:val="24"/>
          <w:szCs w:val="24"/>
        </w:rPr>
        <w:t>Bagi Puskesmas Air Putih Samarinda lebih aktif dalam memberikan pelayanan kepada masyarakat khususnya pemberian pendidikan kesehatan melalui beberapa penyuluhan tentang tuberculosis paru.</w:t>
      </w:r>
      <w:proofErr w:type="gramEnd"/>
      <w:r>
        <w:rPr>
          <w:rFonts w:ascii="Arial" w:hAnsi="Arial" w:cs="Arial"/>
          <w:sz w:val="24"/>
          <w:szCs w:val="24"/>
        </w:rPr>
        <w:t xml:space="preserve"> </w:t>
      </w:r>
      <w:proofErr w:type="gramStart"/>
      <w:r>
        <w:rPr>
          <w:rFonts w:ascii="Arial" w:hAnsi="Arial" w:cs="Arial"/>
          <w:sz w:val="24"/>
          <w:szCs w:val="24"/>
        </w:rPr>
        <w:t>Bagi petugas Puskesmas Air Putih Samarinda untuk lebih meningkatkan kinerja dan penyuluhan tentang tuberculosis agar masyarakat dapat mengenal secara dini tentang tanda-tanda tuberculosis.</w:t>
      </w:r>
      <w:proofErr w:type="gramEnd"/>
    </w:p>
    <w:p w:rsidR="00712BD2" w:rsidRDefault="00712BD2" w:rsidP="00712BD2">
      <w:pPr>
        <w:pStyle w:val="ListParagraph"/>
        <w:numPr>
          <w:ilvl w:val="0"/>
          <w:numId w:val="61"/>
        </w:numPr>
        <w:spacing w:line="480" w:lineRule="auto"/>
        <w:ind w:left="993" w:hanging="284"/>
        <w:jc w:val="both"/>
        <w:rPr>
          <w:rFonts w:ascii="Arial" w:hAnsi="Arial" w:cs="Arial"/>
          <w:sz w:val="24"/>
          <w:szCs w:val="24"/>
        </w:rPr>
      </w:pPr>
      <w:r>
        <w:rPr>
          <w:rFonts w:ascii="Arial" w:hAnsi="Arial" w:cs="Arial"/>
          <w:sz w:val="24"/>
          <w:szCs w:val="24"/>
        </w:rPr>
        <w:t>Bagi institusi pendidikan</w:t>
      </w:r>
    </w:p>
    <w:p w:rsidR="00712BD2" w:rsidRDefault="00712BD2" w:rsidP="00712BD2">
      <w:pPr>
        <w:pStyle w:val="ListParagraph"/>
        <w:spacing w:line="480" w:lineRule="auto"/>
        <w:ind w:left="993" w:firstLine="447"/>
        <w:jc w:val="both"/>
        <w:rPr>
          <w:rFonts w:ascii="Arial" w:hAnsi="Arial" w:cs="Arial"/>
          <w:sz w:val="24"/>
          <w:szCs w:val="24"/>
        </w:rPr>
      </w:pPr>
      <w:proofErr w:type="gramStart"/>
      <w:r>
        <w:rPr>
          <w:rFonts w:ascii="Arial" w:hAnsi="Arial" w:cs="Arial"/>
          <w:sz w:val="24"/>
          <w:szCs w:val="24"/>
        </w:rPr>
        <w:t>Diharapkan dapat memperkaya khasanah ilmu pengetahuan dan juga diharapkan dapat memberikan masukan dalam system pendidikan terutama untuk materi perkuliahan.</w:t>
      </w:r>
      <w:proofErr w:type="gramEnd"/>
    </w:p>
    <w:p w:rsidR="00712BD2" w:rsidRDefault="00712BD2" w:rsidP="00712BD2">
      <w:pPr>
        <w:rPr>
          <w:rFonts w:ascii="Arial" w:hAnsi="Arial" w:cs="Arial"/>
          <w:sz w:val="24"/>
          <w:szCs w:val="24"/>
        </w:rPr>
      </w:pPr>
      <w:r>
        <w:rPr>
          <w:rFonts w:ascii="Arial" w:hAnsi="Arial" w:cs="Arial"/>
          <w:sz w:val="24"/>
          <w:szCs w:val="24"/>
        </w:rPr>
        <w:br w:type="page"/>
      </w:r>
    </w:p>
    <w:p w:rsidR="00712BD2" w:rsidRPr="0042757E" w:rsidRDefault="00712BD2" w:rsidP="00712BD2">
      <w:pPr>
        <w:pStyle w:val="ListParagraph"/>
        <w:spacing w:line="480" w:lineRule="auto"/>
        <w:ind w:left="993" w:firstLine="447"/>
        <w:jc w:val="both"/>
        <w:rPr>
          <w:rFonts w:ascii="Arial" w:hAnsi="Arial" w:cs="Arial"/>
          <w:sz w:val="24"/>
          <w:szCs w:val="24"/>
        </w:rPr>
      </w:pPr>
    </w:p>
    <w:p w:rsidR="00712BD2" w:rsidRDefault="00712BD2" w:rsidP="00712BD2">
      <w:pPr>
        <w:pStyle w:val="ListParagraph"/>
        <w:numPr>
          <w:ilvl w:val="0"/>
          <w:numId w:val="61"/>
        </w:numPr>
        <w:spacing w:line="480" w:lineRule="auto"/>
        <w:ind w:left="993" w:hanging="284"/>
        <w:jc w:val="both"/>
        <w:rPr>
          <w:rFonts w:ascii="Arial" w:hAnsi="Arial" w:cs="Arial"/>
          <w:sz w:val="24"/>
          <w:szCs w:val="24"/>
        </w:rPr>
      </w:pPr>
      <w:r>
        <w:rPr>
          <w:rFonts w:ascii="Arial" w:hAnsi="Arial" w:cs="Arial"/>
          <w:sz w:val="24"/>
          <w:szCs w:val="24"/>
        </w:rPr>
        <w:t>Bagi peneliti selanjutnya</w:t>
      </w:r>
    </w:p>
    <w:p w:rsidR="00712BD2" w:rsidRDefault="00712BD2" w:rsidP="00712BD2">
      <w:pPr>
        <w:pStyle w:val="ListParagraph"/>
        <w:spacing w:line="480" w:lineRule="auto"/>
        <w:ind w:left="993" w:firstLine="447"/>
        <w:jc w:val="both"/>
        <w:rPr>
          <w:rFonts w:ascii="Arial" w:hAnsi="Arial" w:cs="Arial"/>
          <w:sz w:val="24"/>
          <w:szCs w:val="24"/>
        </w:rPr>
      </w:pPr>
      <w:r>
        <w:rPr>
          <w:rFonts w:ascii="Arial" w:hAnsi="Arial" w:cs="Arial"/>
          <w:sz w:val="24"/>
          <w:szCs w:val="24"/>
        </w:rPr>
        <w:t xml:space="preserve">Bagi peneliti yang </w:t>
      </w:r>
      <w:proofErr w:type="gramStart"/>
      <w:r>
        <w:rPr>
          <w:rFonts w:ascii="Arial" w:hAnsi="Arial" w:cs="Arial"/>
          <w:sz w:val="24"/>
          <w:szCs w:val="24"/>
        </w:rPr>
        <w:t>akan</w:t>
      </w:r>
      <w:proofErr w:type="gramEnd"/>
      <w:r>
        <w:rPr>
          <w:rFonts w:ascii="Arial" w:hAnsi="Arial" w:cs="Arial"/>
          <w:sz w:val="24"/>
          <w:szCs w:val="24"/>
        </w:rPr>
        <w:t xml:space="preserve"> meneliti tentang penderita penyakit tuberculosis paru, diharapkan untuk mengembangkan variable penelitian, faktor-faktor dan korelasi, dapat lebih menyempurnakan isi dari riset ini baik itu dari segi teori dan lain.</w:t>
      </w:r>
    </w:p>
    <w:p w:rsidR="00712BD2" w:rsidRDefault="00712BD2">
      <w:pPr>
        <w:rPr>
          <w:rFonts w:ascii="Arial" w:hAnsi="Arial" w:cs="Arial"/>
          <w:sz w:val="24"/>
          <w:szCs w:val="24"/>
        </w:rPr>
      </w:pPr>
      <w:r>
        <w:rPr>
          <w:rFonts w:ascii="Arial" w:hAnsi="Arial" w:cs="Arial"/>
          <w:sz w:val="24"/>
          <w:szCs w:val="24"/>
        </w:rPr>
        <w:br w:type="page"/>
      </w:r>
    </w:p>
    <w:p w:rsidR="00712BD2" w:rsidRPr="00C15AA5" w:rsidRDefault="00712BD2" w:rsidP="00C15AA5">
      <w:pPr>
        <w:jc w:val="center"/>
        <w:rPr>
          <w:rFonts w:ascii="Arial" w:hAnsi="Arial" w:cs="Arial"/>
          <w:sz w:val="24"/>
          <w:szCs w:val="24"/>
        </w:rPr>
      </w:pPr>
      <w:r w:rsidRPr="00277F55">
        <w:rPr>
          <w:rFonts w:ascii="Arial" w:hAnsi="Arial" w:cs="Arial"/>
          <w:b/>
          <w:sz w:val="24"/>
          <w:szCs w:val="24"/>
        </w:rPr>
        <w:lastRenderedPageBreak/>
        <w:t>D</w:t>
      </w:r>
      <w:r>
        <w:rPr>
          <w:rFonts w:ascii="Arial" w:hAnsi="Arial" w:cs="Arial"/>
          <w:b/>
          <w:sz w:val="24"/>
          <w:szCs w:val="24"/>
        </w:rPr>
        <w:t>AFTAR PUSTAKA</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Achmadi, U.F. (2008). Manajemen Penyakit Berbasis Wilayah. UI Press. Jakarta.</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Arikunto, S. (2010).</w:t>
      </w:r>
      <w:proofErr w:type="gramEnd"/>
      <w:r w:rsidRPr="00EC0BBF">
        <w:rPr>
          <w:rFonts w:ascii="Arial" w:hAnsi="Arial" w:cs="Arial"/>
          <w:sz w:val="24"/>
          <w:szCs w:val="24"/>
        </w:rPr>
        <w:t xml:space="preserve"> </w:t>
      </w:r>
      <w:r w:rsidRPr="00EC0BBF">
        <w:rPr>
          <w:rFonts w:ascii="Arial" w:hAnsi="Arial" w:cs="Arial"/>
          <w:i/>
          <w:sz w:val="24"/>
          <w:szCs w:val="24"/>
        </w:rPr>
        <w:t>Prosedur Penelitian Suatu Pendekatan Praktik</w:t>
      </w:r>
      <w:r w:rsidRPr="00EC0BBF">
        <w:rPr>
          <w:rFonts w:ascii="Arial" w:hAnsi="Arial" w:cs="Arial"/>
          <w:sz w:val="24"/>
          <w:szCs w:val="24"/>
        </w:rPr>
        <w:t xml:space="preserve">. </w:t>
      </w:r>
      <w:proofErr w:type="gramStart"/>
      <w:r w:rsidRPr="00EC0BBF">
        <w:rPr>
          <w:rFonts w:ascii="Arial" w:hAnsi="Arial" w:cs="Arial"/>
          <w:sz w:val="24"/>
          <w:szCs w:val="24"/>
        </w:rPr>
        <w:t>Jakarta :</w:t>
      </w:r>
      <w:proofErr w:type="gramEnd"/>
      <w:r w:rsidRPr="00EC0BBF">
        <w:rPr>
          <w:rFonts w:ascii="Arial" w:hAnsi="Arial" w:cs="Arial"/>
          <w:sz w:val="24"/>
          <w:szCs w:val="24"/>
        </w:rPr>
        <w:t xml:space="preserve"> RinekaCipta.</w:t>
      </w:r>
    </w:p>
    <w:p w:rsidR="00712BD2" w:rsidRPr="001A571C"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Caragih.</w:t>
      </w:r>
      <w:proofErr w:type="gramEnd"/>
      <w:r w:rsidRPr="00EC0BBF">
        <w:rPr>
          <w:rFonts w:ascii="Arial" w:hAnsi="Arial" w:cs="Arial"/>
          <w:sz w:val="24"/>
          <w:szCs w:val="24"/>
        </w:rPr>
        <w:t xml:space="preserve"> </w:t>
      </w:r>
      <w:proofErr w:type="gramStart"/>
      <w:r w:rsidRPr="00EC0BBF">
        <w:rPr>
          <w:rFonts w:ascii="Arial" w:hAnsi="Arial" w:cs="Arial"/>
          <w:sz w:val="24"/>
          <w:szCs w:val="24"/>
        </w:rPr>
        <w:t>(2013). Pengertian Karakteristik.</w:t>
      </w:r>
      <w:proofErr w:type="gramEnd"/>
      <w:r w:rsidRPr="00EC0BBF">
        <w:rPr>
          <w:rFonts w:ascii="Arial" w:hAnsi="Arial" w:cs="Arial"/>
          <w:sz w:val="24"/>
          <w:szCs w:val="24"/>
        </w:rPr>
        <w:t xml:space="preserve"> (Online</w:t>
      </w:r>
      <w:r w:rsidRPr="001A571C">
        <w:rPr>
          <w:rFonts w:ascii="Arial" w:hAnsi="Arial" w:cs="Arial"/>
          <w:sz w:val="24"/>
          <w:szCs w:val="24"/>
        </w:rPr>
        <w:t xml:space="preserve">) http:// </w:t>
      </w:r>
      <w:hyperlink r:id="rId23" w:history="1">
        <w:r w:rsidRPr="00712BD2">
          <w:rPr>
            <w:rStyle w:val="Hyperlink"/>
            <w:rFonts w:ascii="Arial" w:hAnsi="Arial" w:cs="Arial"/>
            <w:color w:val="auto"/>
            <w:sz w:val="24"/>
            <w:szCs w:val="24"/>
          </w:rPr>
          <w:t>www.trendilmu</w:t>
        </w:r>
      </w:hyperlink>
      <w:r w:rsidRPr="00712BD2">
        <w:rPr>
          <w:rFonts w:ascii="Arial" w:hAnsi="Arial" w:cs="Arial"/>
          <w:sz w:val="24"/>
          <w:szCs w:val="24"/>
        </w:rPr>
        <w:t xml:space="preserve">. </w:t>
      </w:r>
      <w:r w:rsidRPr="001A571C">
        <w:rPr>
          <w:rFonts w:ascii="Arial" w:hAnsi="Arial" w:cs="Arial"/>
          <w:sz w:val="24"/>
          <w:szCs w:val="24"/>
        </w:rPr>
        <w:t xml:space="preserve">com/2015/06/pengertian-karakteristik-secara-umum.html. </w:t>
      </w:r>
      <w:proofErr w:type="gramStart"/>
      <w:r w:rsidRPr="001A571C">
        <w:rPr>
          <w:rFonts w:ascii="Arial" w:hAnsi="Arial" w:cs="Arial"/>
          <w:sz w:val="24"/>
          <w:szCs w:val="24"/>
        </w:rPr>
        <w:t>diakses</w:t>
      </w:r>
      <w:proofErr w:type="gramEnd"/>
      <w:r w:rsidRPr="001A571C">
        <w:rPr>
          <w:rFonts w:ascii="Arial" w:hAnsi="Arial" w:cs="Arial"/>
          <w:sz w:val="24"/>
          <w:szCs w:val="24"/>
        </w:rPr>
        <w:t xml:space="preserve"> pada Kamis 10 Januari 2019 pukul 09.10 WIB.</w:t>
      </w:r>
    </w:p>
    <w:p w:rsidR="00712BD2" w:rsidRPr="00EC0BBF" w:rsidRDefault="00712BD2" w:rsidP="00712BD2">
      <w:pPr>
        <w:spacing w:line="240" w:lineRule="auto"/>
        <w:ind w:left="1134" w:hanging="1134"/>
        <w:jc w:val="both"/>
        <w:rPr>
          <w:rFonts w:ascii="Arial" w:hAnsi="Arial" w:cs="Arial"/>
          <w:sz w:val="24"/>
          <w:szCs w:val="24"/>
        </w:rPr>
      </w:pPr>
      <w:r>
        <w:rPr>
          <w:rFonts w:ascii="Arial" w:hAnsi="Arial" w:cs="Arial"/>
          <w:sz w:val="24"/>
          <w:szCs w:val="24"/>
        </w:rPr>
        <w:t xml:space="preserve">Departemen Kesehatan RI. </w:t>
      </w:r>
      <w:proofErr w:type="gramStart"/>
      <w:r>
        <w:rPr>
          <w:rFonts w:ascii="Arial" w:hAnsi="Arial" w:cs="Arial"/>
          <w:sz w:val="24"/>
          <w:szCs w:val="24"/>
        </w:rPr>
        <w:t>2009. Katagori Usia</w:t>
      </w:r>
      <w:proofErr w:type="gramEnd"/>
      <w:r>
        <w:rPr>
          <w:rFonts w:ascii="Arial" w:hAnsi="Arial" w:cs="Arial"/>
          <w:sz w:val="24"/>
          <w:szCs w:val="24"/>
        </w:rPr>
        <w:t xml:space="preserve">. </w:t>
      </w:r>
      <w:proofErr w:type="gramStart"/>
      <w:r>
        <w:rPr>
          <w:rFonts w:ascii="Arial" w:hAnsi="Arial" w:cs="Arial"/>
          <w:sz w:val="24"/>
          <w:szCs w:val="24"/>
        </w:rPr>
        <w:t xml:space="preserve">Dalam </w:t>
      </w:r>
      <w:hyperlink r:id="rId24" w:history="1">
        <w:r w:rsidRPr="00712BD2">
          <w:rPr>
            <w:rStyle w:val="Hyperlink"/>
            <w:rFonts w:ascii="Arial" w:hAnsi="Arial" w:cs="Arial"/>
            <w:color w:val="auto"/>
            <w:sz w:val="24"/>
            <w:szCs w:val="24"/>
          </w:rPr>
          <w:t>http://katagori-umur-menurut-Depkes.html</w:t>
        </w:r>
      </w:hyperlink>
      <w:r w:rsidRPr="001A571C">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Diakses Pada Tanggal 11 Januari 2019.</w:t>
      </w:r>
      <w:proofErr w:type="gramEnd"/>
    </w:p>
    <w:p w:rsidR="00712BD2" w:rsidRDefault="00712BD2" w:rsidP="00712BD2">
      <w:pPr>
        <w:spacing w:line="240" w:lineRule="auto"/>
        <w:ind w:left="1134" w:hanging="1134"/>
        <w:jc w:val="both"/>
        <w:rPr>
          <w:rFonts w:ascii="Arial" w:hAnsi="Arial" w:cs="Arial"/>
          <w:color w:val="000000"/>
          <w:spacing w:val="-5"/>
          <w:sz w:val="24"/>
          <w:szCs w:val="24"/>
        </w:rPr>
      </w:pPr>
      <w:r w:rsidRPr="00EC0BBF">
        <w:rPr>
          <w:rFonts w:ascii="Arial" w:hAnsi="Arial" w:cs="Arial"/>
          <w:color w:val="000000"/>
          <w:spacing w:val="-5"/>
          <w:sz w:val="24"/>
          <w:szCs w:val="24"/>
        </w:rPr>
        <w:t xml:space="preserve">Depkes RI (2009). </w:t>
      </w:r>
      <w:proofErr w:type="gramStart"/>
      <w:r w:rsidRPr="00EC0BBF">
        <w:rPr>
          <w:rFonts w:ascii="Arial" w:hAnsi="Arial" w:cs="Arial"/>
          <w:color w:val="000000"/>
          <w:spacing w:val="-5"/>
          <w:sz w:val="24"/>
          <w:szCs w:val="24"/>
        </w:rPr>
        <w:t>Profil Kesehatan Indonesia.</w:t>
      </w:r>
      <w:proofErr w:type="gramEnd"/>
      <w:r w:rsidRPr="00EC0BBF">
        <w:rPr>
          <w:rFonts w:ascii="Arial" w:hAnsi="Arial" w:cs="Arial"/>
          <w:color w:val="000000"/>
          <w:spacing w:val="-5"/>
          <w:sz w:val="24"/>
          <w:szCs w:val="24"/>
        </w:rPr>
        <w:t xml:space="preserve"> </w:t>
      </w:r>
      <w:proofErr w:type="gramStart"/>
      <w:r w:rsidRPr="00EC0BBF">
        <w:rPr>
          <w:rFonts w:ascii="Arial" w:hAnsi="Arial" w:cs="Arial"/>
          <w:color w:val="000000"/>
          <w:spacing w:val="-5"/>
          <w:sz w:val="24"/>
          <w:szCs w:val="24"/>
        </w:rPr>
        <w:t>Jakarta :</w:t>
      </w:r>
      <w:proofErr w:type="gramEnd"/>
      <w:r w:rsidRPr="00EC0BBF">
        <w:rPr>
          <w:rFonts w:ascii="Arial" w:hAnsi="Arial" w:cs="Arial"/>
          <w:color w:val="000000"/>
          <w:spacing w:val="-5"/>
          <w:sz w:val="24"/>
          <w:szCs w:val="24"/>
        </w:rPr>
        <w:t xml:space="preserve"> Departemen Republik Indonesia.</w:t>
      </w:r>
    </w:p>
    <w:p w:rsidR="00712BD2"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Dinkes Kaltim. Profil Kesehatan Provinsi Kalimantan Timur Tahun (2012). </w:t>
      </w:r>
      <w:proofErr w:type="gramStart"/>
      <w:r w:rsidRPr="00EC0BBF">
        <w:rPr>
          <w:rFonts w:ascii="Arial" w:hAnsi="Arial" w:cs="Arial"/>
          <w:sz w:val="24"/>
          <w:szCs w:val="24"/>
        </w:rPr>
        <w:t>Samarinda :</w:t>
      </w:r>
      <w:proofErr w:type="gramEnd"/>
      <w:r w:rsidRPr="00EC0BBF">
        <w:rPr>
          <w:rFonts w:ascii="Arial" w:hAnsi="Arial" w:cs="Arial"/>
          <w:sz w:val="24"/>
          <w:szCs w:val="24"/>
        </w:rPr>
        <w:t xml:space="preserve"> Dinas Kesehatan Provinsi Kalimantan Timur. (2012).</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Hidayat A.A. (2009). </w:t>
      </w:r>
      <w:proofErr w:type="gramStart"/>
      <w:r w:rsidRPr="00EC0BBF">
        <w:rPr>
          <w:rFonts w:ascii="Arial" w:hAnsi="Arial" w:cs="Arial"/>
          <w:sz w:val="24"/>
          <w:szCs w:val="24"/>
        </w:rPr>
        <w:t>Metode Penelitian Keperawatan dan Teknik Analisa Data.</w:t>
      </w:r>
      <w:proofErr w:type="gramEnd"/>
      <w:r w:rsidRPr="00EC0BBF">
        <w:rPr>
          <w:rFonts w:ascii="Arial" w:hAnsi="Arial" w:cs="Arial"/>
          <w:sz w:val="24"/>
          <w:szCs w:val="24"/>
        </w:rPr>
        <w:t xml:space="preserve"> Salemba Medika. Jakarta.</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Kemenkes RI. </w:t>
      </w:r>
      <w:proofErr w:type="gramStart"/>
      <w:r w:rsidRPr="00EC0BBF">
        <w:rPr>
          <w:rFonts w:ascii="Arial" w:hAnsi="Arial" w:cs="Arial"/>
          <w:sz w:val="24"/>
          <w:szCs w:val="24"/>
        </w:rPr>
        <w:t>Profil Kesehatan Indinesia tahun (2013).</w:t>
      </w:r>
      <w:proofErr w:type="gramEnd"/>
      <w:r w:rsidRPr="00EC0BBF">
        <w:rPr>
          <w:rFonts w:ascii="Arial" w:hAnsi="Arial" w:cs="Arial"/>
          <w:sz w:val="24"/>
          <w:szCs w:val="24"/>
        </w:rPr>
        <w:t xml:space="preserve"> </w:t>
      </w:r>
      <w:proofErr w:type="gramStart"/>
      <w:r w:rsidRPr="00EC0BBF">
        <w:rPr>
          <w:rFonts w:ascii="Arial" w:hAnsi="Arial" w:cs="Arial"/>
          <w:sz w:val="24"/>
          <w:szCs w:val="24"/>
        </w:rPr>
        <w:t>Jakarta :</w:t>
      </w:r>
      <w:proofErr w:type="gramEnd"/>
      <w:r w:rsidRPr="00EC0BBF">
        <w:rPr>
          <w:rFonts w:ascii="Arial" w:hAnsi="Arial" w:cs="Arial"/>
          <w:sz w:val="24"/>
          <w:szCs w:val="24"/>
        </w:rPr>
        <w:t xml:space="preserve"> Kementrian Kesehatan Republik Indonesia. (2014).</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Kementrian Kesehatan RI. </w:t>
      </w:r>
      <w:proofErr w:type="gramStart"/>
      <w:r w:rsidRPr="00EC0BBF">
        <w:rPr>
          <w:rFonts w:ascii="Arial" w:hAnsi="Arial" w:cs="Arial"/>
          <w:sz w:val="24"/>
          <w:szCs w:val="24"/>
        </w:rPr>
        <w:t>Tuberculosis :</w:t>
      </w:r>
      <w:proofErr w:type="gramEnd"/>
      <w:r w:rsidRPr="00EC0BBF">
        <w:rPr>
          <w:rFonts w:ascii="Arial" w:hAnsi="Arial" w:cs="Arial"/>
          <w:sz w:val="24"/>
          <w:szCs w:val="24"/>
        </w:rPr>
        <w:t xml:space="preserve"> Temukan, Obat Sampai Sembuh. </w:t>
      </w:r>
      <w:proofErr w:type="gramStart"/>
      <w:r w:rsidRPr="00EC0BBF">
        <w:rPr>
          <w:rFonts w:ascii="Arial" w:hAnsi="Arial" w:cs="Arial"/>
          <w:sz w:val="24"/>
          <w:szCs w:val="24"/>
        </w:rPr>
        <w:t>Jakarta :</w:t>
      </w:r>
      <w:proofErr w:type="gramEnd"/>
      <w:r w:rsidRPr="00EC0BBF">
        <w:rPr>
          <w:rFonts w:ascii="Arial" w:hAnsi="Arial" w:cs="Arial"/>
          <w:sz w:val="24"/>
          <w:szCs w:val="24"/>
        </w:rPr>
        <w:t xml:space="preserve"> Kementrian Kesehatan RI : 2015</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Naga, Sholeh. S. 2012. Buku Panduan Lengkap Ilmu Penyakit Dalam. </w:t>
      </w:r>
      <w:proofErr w:type="gramStart"/>
      <w:r w:rsidRPr="00EC0BBF">
        <w:rPr>
          <w:rFonts w:ascii="Arial" w:hAnsi="Arial" w:cs="Arial"/>
          <w:sz w:val="24"/>
          <w:szCs w:val="24"/>
        </w:rPr>
        <w:t>DIVA Press.</w:t>
      </w:r>
      <w:proofErr w:type="gramEnd"/>
      <w:r w:rsidRPr="00EC0BBF">
        <w:rPr>
          <w:rFonts w:ascii="Arial" w:hAnsi="Arial" w:cs="Arial"/>
          <w:sz w:val="24"/>
          <w:szCs w:val="24"/>
        </w:rPr>
        <w:t xml:space="preserve"> </w:t>
      </w:r>
      <w:proofErr w:type="gramStart"/>
      <w:r w:rsidRPr="00EC0BBF">
        <w:rPr>
          <w:rFonts w:ascii="Arial" w:hAnsi="Arial" w:cs="Arial"/>
          <w:sz w:val="24"/>
          <w:szCs w:val="24"/>
        </w:rPr>
        <w:t>Yogyakarta.</w:t>
      </w:r>
      <w:proofErr w:type="gramEnd"/>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color w:val="000000"/>
          <w:spacing w:val="-1"/>
          <w:sz w:val="24"/>
          <w:szCs w:val="24"/>
        </w:rPr>
        <w:t>Notoatmodjo, S</w:t>
      </w:r>
      <w:proofErr w:type="gramStart"/>
      <w:r w:rsidRPr="00EC0BBF">
        <w:rPr>
          <w:rFonts w:ascii="Arial" w:hAnsi="Arial" w:cs="Arial"/>
          <w:color w:val="000000"/>
          <w:spacing w:val="-1"/>
          <w:sz w:val="24"/>
          <w:szCs w:val="24"/>
        </w:rPr>
        <w:t>.(</w:t>
      </w:r>
      <w:proofErr w:type="gramEnd"/>
      <w:r w:rsidRPr="00EC0BBF">
        <w:rPr>
          <w:rFonts w:ascii="Arial" w:hAnsi="Arial" w:cs="Arial"/>
          <w:color w:val="000000"/>
          <w:spacing w:val="-1"/>
          <w:sz w:val="24"/>
          <w:szCs w:val="24"/>
        </w:rPr>
        <w:t>2010).</w:t>
      </w:r>
      <w:r w:rsidRPr="00EC0BBF">
        <w:rPr>
          <w:rFonts w:ascii="Arial" w:hAnsi="Arial" w:cs="Arial"/>
          <w:i/>
          <w:color w:val="000000"/>
          <w:spacing w:val="-1"/>
          <w:sz w:val="24"/>
          <w:szCs w:val="24"/>
        </w:rPr>
        <w:t xml:space="preserve">Metodologi Penelitian Kesehatan </w:t>
      </w:r>
      <w:r w:rsidRPr="00EC0BBF">
        <w:rPr>
          <w:rFonts w:ascii="Arial" w:hAnsi="Arial" w:cs="Arial"/>
          <w:color w:val="000000"/>
          <w:spacing w:val="-1"/>
          <w:sz w:val="24"/>
          <w:szCs w:val="24"/>
        </w:rPr>
        <w:t xml:space="preserve">. </w:t>
      </w:r>
      <w:proofErr w:type="gramStart"/>
      <w:r w:rsidRPr="00EC0BBF">
        <w:rPr>
          <w:rFonts w:ascii="Arial" w:hAnsi="Arial" w:cs="Arial"/>
          <w:color w:val="000000"/>
          <w:spacing w:val="-5"/>
          <w:sz w:val="24"/>
          <w:szCs w:val="24"/>
        </w:rPr>
        <w:t>Jakarta; Rineka Cipta.</w:t>
      </w:r>
      <w:proofErr w:type="gramEnd"/>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Notoatmodjo, Soekidjo. </w:t>
      </w:r>
      <w:proofErr w:type="gramStart"/>
      <w:r w:rsidRPr="00EC0BBF">
        <w:rPr>
          <w:rFonts w:ascii="Arial" w:hAnsi="Arial" w:cs="Arial"/>
          <w:sz w:val="24"/>
          <w:szCs w:val="24"/>
        </w:rPr>
        <w:t>Promosi Kesehatan dan Perilaku Kesehatan.</w:t>
      </w:r>
      <w:proofErr w:type="gramEnd"/>
      <w:r w:rsidRPr="00EC0BBF">
        <w:rPr>
          <w:rFonts w:ascii="Arial" w:hAnsi="Arial" w:cs="Arial"/>
          <w:sz w:val="24"/>
          <w:szCs w:val="24"/>
        </w:rPr>
        <w:t xml:space="preserve"> Jakarta. Rineka Cipta (2012).</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Nursalam.</w:t>
      </w:r>
      <w:proofErr w:type="gramEnd"/>
      <w:r w:rsidRPr="00EC0BBF">
        <w:rPr>
          <w:rFonts w:ascii="Arial" w:hAnsi="Arial" w:cs="Arial"/>
          <w:sz w:val="24"/>
          <w:szCs w:val="24"/>
        </w:rPr>
        <w:t xml:space="preserve"> (2013), Metologi Penelitian Ilmu </w:t>
      </w:r>
      <w:proofErr w:type="gramStart"/>
      <w:r w:rsidRPr="00EC0BBF">
        <w:rPr>
          <w:rFonts w:ascii="Arial" w:hAnsi="Arial" w:cs="Arial"/>
          <w:sz w:val="24"/>
          <w:szCs w:val="24"/>
        </w:rPr>
        <w:t>Keperawatan :</w:t>
      </w:r>
      <w:proofErr w:type="gramEnd"/>
      <w:r w:rsidRPr="00EC0BBF">
        <w:rPr>
          <w:rFonts w:ascii="Arial" w:hAnsi="Arial" w:cs="Arial"/>
          <w:sz w:val="24"/>
          <w:szCs w:val="24"/>
        </w:rPr>
        <w:t xml:space="preserve"> Pendekatan Praktis. </w:t>
      </w:r>
      <w:proofErr w:type="gramStart"/>
      <w:r w:rsidRPr="00EC0BBF">
        <w:rPr>
          <w:rFonts w:ascii="Arial" w:hAnsi="Arial" w:cs="Arial"/>
          <w:sz w:val="24"/>
          <w:szCs w:val="24"/>
        </w:rPr>
        <w:t>Edisi 3.</w:t>
      </w:r>
      <w:proofErr w:type="gramEnd"/>
      <w:r w:rsidRPr="00EC0BBF">
        <w:rPr>
          <w:rFonts w:ascii="Arial" w:hAnsi="Arial" w:cs="Arial"/>
          <w:sz w:val="24"/>
          <w:szCs w:val="24"/>
        </w:rPr>
        <w:t xml:space="preserve"> Jakarta. Salemba Medika.</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Nursalam.</w:t>
      </w:r>
      <w:proofErr w:type="gramEnd"/>
      <w:r w:rsidRPr="00EC0BBF">
        <w:rPr>
          <w:rFonts w:ascii="Arial" w:hAnsi="Arial" w:cs="Arial"/>
          <w:sz w:val="24"/>
          <w:szCs w:val="24"/>
        </w:rPr>
        <w:t xml:space="preserve"> </w:t>
      </w:r>
      <w:proofErr w:type="gramStart"/>
      <w:r w:rsidRPr="00EC0BBF">
        <w:rPr>
          <w:rFonts w:ascii="Arial" w:hAnsi="Arial" w:cs="Arial"/>
          <w:sz w:val="24"/>
          <w:szCs w:val="24"/>
        </w:rPr>
        <w:t>(2013). Konsep dan Pererapan Metologi Penelitian Ilmu Keperawatan Pedoman Skripsi, tesis, dan Instrumen Penelitian Keperawatan.</w:t>
      </w:r>
      <w:proofErr w:type="gramEnd"/>
      <w:r w:rsidRPr="00EC0BBF">
        <w:rPr>
          <w:rFonts w:ascii="Arial" w:hAnsi="Arial" w:cs="Arial"/>
          <w:sz w:val="24"/>
          <w:szCs w:val="24"/>
        </w:rPr>
        <w:t xml:space="preserve"> </w:t>
      </w:r>
      <w:proofErr w:type="gramStart"/>
      <w:r w:rsidRPr="00EC0BBF">
        <w:rPr>
          <w:rFonts w:ascii="Arial" w:hAnsi="Arial" w:cs="Arial"/>
          <w:sz w:val="24"/>
          <w:szCs w:val="24"/>
        </w:rPr>
        <w:t>Jakarta :</w:t>
      </w:r>
      <w:proofErr w:type="gramEnd"/>
      <w:r w:rsidRPr="00EC0BBF">
        <w:rPr>
          <w:rFonts w:ascii="Arial" w:hAnsi="Arial" w:cs="Arial"/>
          <w:sz w:val="24"/>
          <w:szCs w:val="24"/>
        </w:rPr>
        <w:t xml:space="preserve"> Salemba Medika.</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color w:val="000000"/>
          <w:spacing w:val="-5"/>
          <w:sz w:val="24"/>
          <w:szCs w:val="24"/>
        </w:rPr>
        <w:t>Riyanto (2011).</w:t>
      </w:r>
      <w:proofErr w:type="gramEnd"/>
      <w:r w:rsidRPr="00EC0BBF">
        <w:rPr>
          <w:rFonts w:ascii="Arial" w:hAnsi="Arial" w:cs="Arial"/>
          <w:color w:val="000000"/>
          <w:spacing w:val="-5"/>
          <w:sz w:val="24"/>
          <w:szCs w:val="24"/>
        </w:rPr>
        <w:t xml:space="preserve"> Metodologi Penelitian Kuantitatif dan Kualitatif, </w:t>
      </w:r>
      <w:proofErr w:type="gramStart"/>
      <w:r w:rsidRPr="00EC0BBF">
        <w:rPr>
          <w:rFonts w:ascii="Arial" w:hAnsi="Arial" w:cs="Arial"/>
          <w:color w:val="000000"/>
          <w:spacing w:val="-5"/>
          <w:sz w:val="24"/>
          <w:szCs w:val="24"/>
        </w:rPr>
        <w:t>Bandung :</w:t>
      </w:r>
      <w:proofErr w:type="gramEnd"/>
      <w:r w:rsidRPr="00EC0BBF">
        <w:rPr>
          <w:rFonts w:ascii="Arial" w:hAnsi="Arial" w:cs="Arial"/>
          <w:color w:val="000000"/>
          <w:spacing w:val="-5"/>
          <w:sz w:val="24"/>
          <w:szCs w:val="24"/>
        </w:rPr>
        <w:t xml:space="preserve"> Alfabeta, cv.</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lastRenderedPageBreak/>
        <w:t>Riyanto, A, (2011).</w:t>
      </w:r>
      <w:r w:rsidRPr="00EC0BBF">
        <w:rPr>
          <w:rFonts w:ascii="Arial" w:hAnsi="Arial" w:cs="Arial"/>
          <w:i/>
          <w:sz w:val="24"/>
          <w:szCs w:val="24"/>
        </w:rPr>
        <w:t>Pengelolahan Dan Anali</w:t>
      </w:r>
      <w:r w:rsidRPr="00EC0BBF">
        <w:rPr>
          <w:rFonts w:ascii="Arial" w:eastAsia="Calibri" w:hAnsi="Arial" w:cs="Arial"/>
          <w:i/>
          <w:sz w:val="24"/>
          <w:szCs w:val="24"/>
        </w:rPr>
        <w:t xml:space="preserve">sis Data </w:t>
      </w:r>
      <w:proofErr w:type="gramStart"/>
      <w:r w:rsidRPr="00EC0BBF">
        <w:rPr>
          <w:rFonts w:ascii="Arial" w:eastAsia="Calibri" w:hAnsi="Arial" w:cs="Arial"/>
          <w:i/>
          <w:sz w:val="24"/>
          <w:szCs w:val="24"/>
        </w:rPr>
        <w:t>Kesehatan.</w:t>
      </w:r>
      <w:r w:rsidRPr="00EC0BBF">
        <w:rPr>
          <w:rFonts w:ascii="Arial" w:eastAsia="Calibri" w:hAnsi="Arial" w:cs="Arial"/>
          <w:sz w:val="24"/>
          <w:szCs w:val="24"/>
        </w:rPr>
        <w:t>Yogyakarta :Nuha</w:t>
      </w:r>
      <w:proofErr w:type="gramEnd"/>
      <w:r w:rsidRPr="00EC0BBF">
        <w:rPr>
          <w:rFonts w:ascii="Arial" w:eastAsia="Calibri" w:hAnsi="Arial" w:cs="Arial"/>
          <w:sz w:val="24"/>
          <w:szCs w:val="24"/>
        </w:rPr>
        <w:t xml:space="preserve"> Medika.</w:t>
      </w:r>
    </w:p>
    <w:p w:rsidR="00712BD2" w:rsidRPr="00EC0BBF" w:rsidRDefault="00712BD2" w:rsidP="00712BD2">
      <w:pPr>
        <w:spacing w:line="240" w:lineRule="auto"/>
        <w:ind w:left="1134" w:hanging="1134"/>
        <w:jc w:val="both"/>
        <w:rPr>
          <w:rFonts w:ascii="Arial" w:hAnsi="Arial" w:cs="Arial"/>
          <w:sz w:val="24"/>
          <w:szCs w:val="24"/>
        </w:rPr>
      </w:pPr>
      <w:r>
        <w:rPr>
          <w:rFonts w:ascii="Arial" w:hAnsi="Arial" w:cs="Arial"/>
          <w:sz w:val="24"/>
          <w:szCs w:val="24"/>
        </w:rPr>
        <w:t>Suparyanto</w:t>
      </w:r>
      <w:proofErr w:type="gramStart"/>
      <w:r>
        <w:rPr>
          <w:rFonts w:ascii="Arial" w:hAnsi="Arial" w:cs="Arial"/>
          <w:sz w:val="24"/>
          <w:szCs w:val="24"/>
        </w:rPr>
        <w:t>,</w:t>
      </w:r>
      <w:r w:rsidRPr="00EC0BBF">
        <w:rPr>
          <w:rFonts w:ascii="Arial" w:hAnsi="Arial" w:cs="Arial"/>
          <w:sz w:val="24"/>
          <w:szCs w:val="24"/>
        </w:rPr>
        <w:t>(</w:t>
      </w:r>
      <w:proofErr w:type="gramEnd"/>
      <w:r w:rsidRPr="00EC0BBF">
        <w:rPr>
          <w:rFonts w:ascii="Arial" w:hAnsi="Arial" w:cs="Arial"/>
          <w:sz w:val="24"/>
          <w:szCs w:val="24"/>
        </w:rPr>
        <w:t xml:space="preserve">2010). Konsep Pola Asuh. </w:t>
      </w:r>
      <w:proofErr w:type="gramStart"/>
      <w:r w:rsidRPr="00EC0BBF">
        <w:rPr>
          <w:rFonts w:ascii="Arial" w:hAnsi="Arial" w:cs="Arial"/>
          <w:sz w:val="24"/>
          <w:szCs w:val="24"/>
        </w:rPr>
        <w:t>(Online) http//:dr-suparyanto.blogspot.com.</w:t>
      </w:r>
      <w:proofErr w:type="gramEnd"/>
      <w:r w:rsidRPr="00EC0BBF">
        <w:rPr>
          <w:rFonts w:ascii="Arial" w:hAnsi="Arial" w:cs="Arial"/>
          <w:sz w:val="24"/>
          <w:szCs w:val="24"/>
        </w:rPr>
        <w:t xml:space="preserve"> </w:t>
      </w:r>
      <w:proofErr w:type="gramStart"/>
      <w:r w:rsidRPr="00EC0BBF">
        <w:rPr>
          <w:rFonts w:ascii="Arial" w:hAnsi="Arial" w:cs="Arial"/>
          <w:sz w:val="24"/>
          <w:szCs w:val="24"/>
        </w:rPr>
        <w:t>diakses</w:t>
      </w:r>
      <w:proofErr w:type="gramEnd"/>
      <w:r w:rsidRPr="00EC0BBF">
        <w:rPr>
          <w:rFonts w:ascii="Arial" w:hAnsi="Arial" w:cs="Arial"/>
          <w:sz w:val="24"/>
          <w:szCs w:val="24"/>
        </w:rPr>
        <w:t xml:space="preserve"> pada Rabu 9 Januari 2019 pukul 11.15 WIB.</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Suyanto.</w:t>
      </w:r>
      <w:proofErr w:type="gramEnd"/>
      <w:r>
        <w:rPr>
          <w:rFonts w:ascii="Arial" w:hAnsi="Arial" w:cs="Arial"/>
          <w:sz w:val="24"/>
          <w:szCs w:val="24"/>
        </w:rPr>
        <w:t xml:space="preserve"> </w:t>
      </w:r>
      <w:r w:rsidRPr="00EC0BBF">
        <w:rPr>
          <w:rFonts w:ascii="Arial" w:hAnsi="Arial" w:cs="Arial"/>
          <w:sz w:val="24"/>
          <w:szCs w:val="24"/>
        </w:rPr>
        <w:t>(2011).</w:t>
      </w:r>
      <w:r w:rsidRPr="00EC0BBF">
        <w:rPr>
          <w:rFonts w:ascii="Arial" w:hAnsi="Arial" w:cs="Arial"/>
          <w:i/>
          <w:sz w:val="24"/>
          <w:szCs w:val="24"/>
        </w:rPr>
        <w:t xml:space="preserve">Metodologi dan Aplikasi Penelitian </w:t>
      </w:r>
      <w:proofErr w:type="gramStart"/>
      <w:r w:rsidRPr="00EC0BBF">
        <w:rPr>
          <w:rFonts w:ascii="Arial" w:hAnsi="Arial" w:cs="Arial"/>
          <w:i/>
          <w:sz w:val="24"/>
          <w:szCs w:val="24"/>
        </w:rPr>
        <w:t>Keperawatan.</w:t>
      </w:r>
      <w:r w:rsidRPr="00EC0BBF">
        <w:rPr>
          <w:rFonts w:ascii="Arial" w:hAnsi="Arial" w:cs="Arial"/>
          <w:sz w:val="24"/>
          <w:szCs w:val="24"/>
        </w:rPr>
        <w:t>Yogjakarta :</w:t>
      </w:r>
      <w:proofErr w:type="gramEnd"/>
      <w:r w:rsidRPr="00EC0BBF">
        <w:rPr>
          <w:rFonts w:ascii="Arial" w:hAnsi="Arial" w:cs="Arial"/>
          <w:sz w:val="24"/>
          <w:szCs w:val="24"/>
        </w:rPr>
        <w:t xml:space="preserve"> Nuha Medika</w:t>
      </w:r>
    </w:p>
    <w:p w:rsidR="00712BD2" w:rsidRPr="00EC0BBF" w:rsidRDefault="00712BD2" w:rsidP="00712BD2">
      <w:pPr>
        <w:spacing w:line="240" w:lineRule="auto"/>
        <w:ind w:left="1134" w:hanging="1134"/>
        <w:jc w:val="both"/>
        <w:rPr>
          <w:rFonts w:ascii="Arial" w:hAnsi="Arial" w:cs="Arial"/>
          <w:sz w:val="24"/>
          <w:szCs w:val="24"/>
        </w:rPr>
      </w:pPr>
      <w:proofErr w:type="gramStart"/>
      <w:r>
        <w:rPr>
          <w:rFonts w:ascii="Arial" w:hAnsi="Arial" w:cs="Arial"/>
          <w:color w:val="000000"/>
          <w:spacing w:val="-5"/>
          <w:sz w:val="24"/>
          <w:szCs w:val="24"/>
        </w:rPr>
        <w:t>Widoyono.</w:t>
      </w:r>
      <w:proofErr w:type="gramEnd"/>
      <w:r>
        <w:rPr>
          <w:rFonts w:ascii="Arial" w:hAnsi="Arial" w:cs="Arial"/>
          <w:color w:val="000000"/>
          <w:spacing w:val="-5"/>
          <w:sz w:val="24"/>
          <w:szCs w:val="24"/>
        </w:rPr>
        <w:t xml:space="preserve"> Penyakit </w:t>
      </w:r>
      <w:proofErr w:type="gramStart"/>
      <w:r>
        <w:rPr>
          <w:rFonts w:ascii="Arial" w:hAnsi="Arial" w:cs="Arial"/>
          <w:color w:val="000000"/>
          <w:spacing w:val="-5"/>
          <w:sz w:val="24"/>
          <w:szCs w:val="24"/>
        </w:rPr>
        <w:t>Tropis :</w:t>
      </w:r>
      <w:proofErr w:type="gramEnd"/>
      <w:r>
        <w:rPr>
          <w:rFonts w:ascii="Arial" w:hAnsi="Arial" w:cs="Arial"/>
          <w:color w:val="000000"/>
          <w:spacing w:val="-5"/>
          <w:sz w:val="24"/>
          <w:szCs w:val="24"/>
        </w:rPr>
        <w:t xml:space="preserve"> Epidemiologi, Penularan, Pencegahan dan Pemberantasannya. </w:t>
      </w:r>
      <w:proofErr w:type="gramStart"/>
      <w:r>
        <w:rPr>
          <w:rFonts w:ascii="Arial" w:hAnsi="Arial" w:cs="Arial"/>
          <w:color w:val="000000"/>
          <w:spacing w:val="-5"/>
          <w:sz w:val="24"/>
          <w:szCs w:val="24"/>
        </w:rPr>
        <w:t>Jakarta :</w:t>
      </w:r>
      <w:proofErr w:type="gramEnd"/>
      <w:r>
        <w:rPr>
          <w:rFonts w:ascii="Arial" w:hAnsi="Arial" w:cs="Arial"/>
          <w:color w:val="000000"/>
          <w:spacing w:val="-5"/>
          <w:sz w:val="24"/>
          <w:szCs w:val="24"/>
        </w:rPr>
        <w:t xml:space="preserve"> Penerbit Erlangga : 2011.</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World Health Organization (WHO).</w:t>
      </w:r>
      <w:proofErr w:type="gramEnd"/>
      <w:r w:rsidRPr="00EC0BBF">
        <w:rPr>
          <w:rFonts w:ascii="Arial" w:hAnsi="Arial" w:cs="Arial"/>
          <w:sz w:val="24"/>
          <w:szCs w:val="24"/>
        </w:rPr>
        <w:t xml:space="preserve"> Global Tuberculosis Report (2014). Switzerland. (2014).</w:t>
      </w:r>
    </w:p>
    <w:p w:rsidR="00712BD2" w:rsidRPr="00EC0BBF" w:rsidRDefault="00712BD2" w:rsidP="00712BD2">
      <w:pPr>
        <w:spacing w:line="240" w:lineRule="auto"/>
        <w:ind w:left="1134" w:hanging="1134"/>
        <w:jc w:val="both"/>
        <w:rPr>
          <w:rFonts w:ascii="Arial" w:hAnsi="Arial" w:cs="Arial"/>
          <w:sz w:val="24"/>
          <w:szCs w:val="24"/>
        </w:rPr>
      </w:pPr>
      <w:proofErr w:type="gramStart"/>
      <w:r w:rsidRPr="00EC0BBF">
        <w:rPr>
          <w:rFonts w:ascii="Arial" w:hAnsi="Arial" w:cs="Arial"/>
          <w:sz w:val="24"/>
          <w:szCs w:val="24"/>
        </w:rPr>
        <w:t>World Health Organization (WHO).</w:t>
      </w:r>
      <w:proofErr w:type="gramEnd"/>
      <w:r w:rsidRPr="00EC0BBF">
        <w:rPr>
          <w:rFonts w:ascii="Arial" w:hAnsi="Arial" w:cs="Arial"/>
          <w:sz w:val="24"/>
          <w:szCs w:val="24"/>
        </w:rPr>
        <w:t xml:space="preserve"> Global Tuberculosis Report (2015). Switzerland. (2015).</w:t>
      </w:r>
    </w:p>
    <w:p w:rsidR="00712BD2" w:rsidRPr="00EC0BBF" w:rsidRDefault="00712BD2" w:rsidP="00712BD2">
      <w:pPr>
        <w:spacing w:line="240" w:lineRule="auto"/>
        <w:ind w:left="1134" w:hanging="1134"/>
        <w:jc w:val="both"/>
        <w:rPr>
          <w:rFonts w:ascii="Arial" w:hAnsi="Arial" w:cs="Arial"/>
          <w:sz w:val="24"/>
          <w:szCs w:val="24"/>
        </w:rPr>
      </w:pPr>
      <w:r w:rsidRPr="00EC0BBF">
        <w:rPr>
          <w:rFonts w:ascii="Arial" w:hAnsi="Arial" w:cs="Arial"/>
          <w:sz w:val="24"/>
          <w:szCs w:val="24"/>
        </w:rPr>
        <w:t xml:space="preserve"> </w:t>
      </w:r>
      <w:proofErr w:type="gramStart"/>
      <w:r w:rsidRPr="00EC0BBF">
        <w:rPr>
          <w:rFonts w:ascii="Arial" w:hAnsi="Arial" w:cs="Arial"/>
          <w:sz w:val="24"/>
          <w:szCs w:val="24"/>
        </w:rPr>
        <w:t>World Health Organization (WHO).</w:t>
      </w:r>
      <w:proofErr w:type="gramEnd"/>
      <w:r w:rsidRPr="00EC0BBF">
        <w:rPr>
          <w:rFonts w:ascii="Arial" w:hAnsi="Arial" w:cs="Arial"/>
          <w:sz w:val="24"/>
          <w:szCs w:val="24"/>
        </w:rPr>
        <w:t xml:space="preserve"> Global Tuberculosis Report (2017). </w:t>
      </w:r>
      <w:proofErr w:type="gramStart"/>
      <w:r w:rsidRPr="00EC0BBF">
        <w:rPr>
          <w:rFonts w:ascii="Arial" w:hAnsi="Arial" w:cs="Arial"/>
          <w:sz w:val="24"/>
          <w:szCs w:val="24"/>
        </w:rPr>
        <w:t>Geneva :</w:t>
      </w:r>
      <w:proofErr w:type="gramEnd"/>
      <w:r w:rsidRPr="00EC0BBF">
        <w:rPr>
          <w:rFonts w:ascii="Arial" w:hAnsi="Arial" w:cs="Arial"/>
          <w:sz w:val="24"/>
          <w:szCs w:val="24"/>
        </w:rPr>
        <w:t xml:space="preserve"> (2017).</w:t>
      </w:r>
    </w:p>
    <w:p w:rsidR="00712BD2" w:rsidRPr="00277F55" w:rsidRDefault="00712BD2" w:rsidP="00712BD2">
      <w:pPr>
        <w:rPr>
          <w:rFonts w:ascii="Arial" w:hAnsi="Arial" w:cs="Arial"/>
          <w:sz w:val="24"/>
          <w:szCs w:val="24"/>
        </w:rPr>
      </w:pPr>
    </w:p>
    <w:p w:rsidR="00712BD2" w:rsidRDefault="00712BD2" w:rsidP="00712BD2">
      <w:pPr>
        <w:pStyle w:val="ListParagraph"/>
        <w:tabs>
          <w:tab w:val="left" w:pos="720"/>
          <w:tab w:val="left" w:pos="900"/>
        </w:tabs>
        <w:spacing w:line="480" w:lineRule="auto"/>
        <w:ind w:left="2160" w:right="20"/>
        <w:jc w:val="both"/>
        <w:rPr>
          <w:rFonts w:ascii="Arial" w:eastAsia="Times" w:hAnsi="Arial" w:cs="Arial"/>
          <w:sz w:val="24"/>
          <w:szCs w:val="24"/>
        </w:rPr>
      </w:pPr>
    </w:p>
    <w:p w:rsidR="00712BD2" w:rsidRDefault="00712BD2" w:rsidP="00712BD2">
      <w:pPr>
        <w:pStyle w:val="ListParagraph"/>
        <w:tabs>
          <w:tab w:val="left" w:pos="720"/>
          <w:tab w:val="left" w:pos="900"/>
        </w:tabs>
        <w:spacing w:line="480" w:lineRule="auto"/>
        <w:ind w:left="2160" w:right="20"/>
        <w:jc w:val="both"/>
        <w:rPr>
          <w:rFonts w:ascii="Arial" w:eastAsia="Times" w:hAnsi="Arial" w:cs="Arial"/>
          <w:sz w:val="24"/>
          <w:szCs w:val="24"/>
        </w:rPr>
      </w:pPr>
    </w:p>
    <w:p w:rsidR="00712BD2" w:rsidRDefault="00712BD2" w:rsidP="00712BD2">
      <w:pPr>
        <w:pStyle w:val="ListParagraph"/>
        <w:tabs>
          <w:tab w:val="left" w:pos="720"/>
          <w:tab w:val="left" w:pos="900"/>
        </w:tabs>
        <w:spacing w:line="480" w:lineRule="auto"/>
        <w:ind w:left="2160" w:right="20"/>
        <w:jc w:val="both"/>
        <w:rPr>
          <w:rFonts w:ascii="Arial" w:eastAsia="Times" w:hAnsi="Arial" w:cs="Arial"/>
          <w:sz w:val="24"/>
          <w:szCs w:val="24"/>
        </w:rPr>
      </w:pPr>
    </w:p>
    <w:p w:rsidR="00712BD2" w:rsidRDefault="00712BD2" w:rsidP="00712BD2"/>
    <w:p w:rsidR="00712BD2" w:rsidRDefault="00712BD2" w:rsidP="00712BD2"/>
    <w:p w:rsidR="00712BD2" w:rsidRPr="007F513C" w:rsidRDefault="00712BD2" w:rsidP="00712BD2">
      <w:pPr>
        <w:pStyle w:val="ListParagraph"/>
        <w:spacing w:line="480" w:lineRule="auto"/>
        <w:ind w:left="993" w:firstLine="447"/>
        <w:jc w:val="both"/>
        <w:rPr>
          <w:rFonts w:ascii="Arial" w:hAnsi="Arial" w:cs="Arial"/>
          <w:sz w:val="24"/>
          <w:szCs w:val="24"/>
        </w:rPr>
        <w:sectPr w:rsidR="00712BD2" w:rsidRPr="007F513C" w:rsidSect="007643D4">
          <w:headerReference w:type="even" r:id="rId25"/>
          <w:headerReference w:type="default" r:id="rId26"/>
          <w:footerReference w:type="even" r:id="rId27"/>
          <w:footerReference w:type="default" r:id="rId28"/>
          <w:headerReference w:type="first" r:id="rId29"/>
          <w:footerReference w:type="first" r:id="rId30"/>
          <w:pgSz w:w="11906" w:h="16838"/>
          <w:pgMar w:top="2268" w:right="1701" w:bottom="1701" w:left="2268" w:header="708" w:footer="708" w:gutter="0"/>
          <w:pgNumType w:start="62"/>
          <w:cols w:space="708"/>
          <w:docGrid w:linePitch="360"/>
        </w:sectPr>
      </w:pPr>
    </w:p>
    <w:p w:rsidR="00712BD2" w:rsidRPr="00226CFB" w:rsidRDefault="00712BD2" w:rsidP="00712BD2">
      <w:pPr>
        <w:spacing w:line="480" w:lineRule="auto"/>
        <w:rPr>
          <w:rFonts w:ascii="Arial" w:hAnsi="Arial" w:cs="Arial"/>
          <w:b/>
          <w:sz w:val="24"/>
          <w:szCs w:val="24"/>
        </w:rPr>
      </w:pPr>
      <w:r>
        <w:rPr>
          <w:rFonts w:ascii="Arial" w:hAnsi="Arial" w:cs="Arial"/>
          <w:b/>
          <w:sz w:val="24"/>
          <w:szCs w:val="24"/>
        </w:rPr>
        <w:lastRenderedPageBreak/>
        <w:t>Lampiran 1</w:t>
      </w:r>
    </w:p>
    <w:p w:rsidR="00712BD2" w:rsidRPr="00226CFB" w:rsidRDefault="00712BD2" w:rsidP="00712BD2">
      <w:pPr>
        <w:spacing w:line="480" w:lineRule="auto"/>
        <w:jc w:val="center"/>
        <w:rPr>
          <w:rFonts w:ascii="Arial" w:hAnsi="Arial" w:cs="Arial"/>
          <w:b/>
          <w:sz w:val="24"/>
          <w:szCs w:val="24"/>
        </w:rPr>
      </w:pPr>
    </w:p>
    <w:p w:rsidR="00712BD2" w:rsidRPr="00226CFB" w:rsidRDefault="00712BD2" w:rsidP="00712BD2">
      <w:pPr>
        <w:spacing w:line="480" w:lineRule="auto"/>
        <w:jc w:val="center"/>
        <w:rPr>
          <w:rFonts w:ascii="Arial" w:hAnsi="Arial" w:cs="Arial"/>
          <w:b/>
          <w:sz w:val="24"/>
          <w:szCs w:val="24"/>
        </w:rPr>
      </w:pPr>
      <w:r w:rsidRPr="00226CFB">
        <w:rPr>
          <w:rFonts w:ascii="Arial" w:hAnsi="Arial" w:cs="Arial"/>
          <w:b/>
          <w:sz w:val="24"/>
          <w:szCs w:val="24"/>
        </w:rPr>
        <w:t>BIODATA PENELITI</w:t>
      </w:r>
    </w:p>
    <w:p w:rsidR="00712BD2" w:rsidRPr="00226CFB" w:rsidRDefault="00712BD2" w:rsidP="00712BD2">
      <w:pPr>
        <w:spacing w:line="480" w:lineRule="auto"/>
        <w:jc w:val="center"/>
        <w:rPr>
          <w:rFonts w:ascii="Arial" w:hAnsi="Arial" w:cs="Arial"/>
          <w:sz w:val="24"/>
          <w:szCs w:val="24"/>
        </w:rPr>
      </w:pPr>
      <w:r>
        <w:rPr>
          <w:rFonts w:ascii="Arial" w:hAnsi="Arial" w:cs="Arial"/>
          <w:noProof/>
          <w:sz w:val="24"/>
          <w:szCs w:val="24"/>
        </w:rPr>
        <w:drawing>
          <wp:inline distT="0" distB="0" distL="0" distR="0" wp14:anchorId="075EB0F8" wp14:editId="56B7D057">
            <wp:extent cx="1362075" cy="1816098"/>
            <wp:effectExtent l="0" t="0" r="0" b="0"/>
            <wp:docPr id="53" name="Picture 53" descr="D:\Foto sertifikat\IMG-20190522-WA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Foto sertifikat\IMG-20190522-WA0004.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369736" cy="1826312"/>
                    </a:xfrm>
                    <a:prstGeom prst="rect">
                      <a:avLst/>
                    </a:prstGeom>
                    <a:noFill/>
                    <a:ln>
                      <a:noFill/>
                    </a:ln>
                  </pic:spPr>
                </pic:pic>
              </a:graphicData>
            </a:graphic>
          </wp:inline>
        </w:drawing>
      </w:r>
    </w:p>
    <w:p w:rsidR="00712BD2" w:rsidRPr="00226CFB" w:rsidRDefault="00712BD2" w:rsidP="00712BD2">
      <w:pPr>
        <w:spacing w:line="480" w:lineRule="auto"/>
        <w:jc w:val="center"/>
        <w:rPr>
          <w:rFonts w:ascii="Arial" w:hAnsi="Arial" w:cs="Arial"/>
          <w:sz w:val="24"/>
          <w:szCs w:val="24"/>
        </w:rPr>
      </w:pPr>
    </w:p>
    <w:p w:rsidR="00712BD2" w:rsidRPr="00226CFB" w:rsidRDefault="00712BD2" w:rsidP="00712BD2">
      <w:pPr>
        <w:pStyle w:val="ListParagraph"/>
        <w:numPr>
          <w:ilvl w:val="0"/>
          <w:numId w:val="63"/>
        </w:numPr>
        <w:spacing w:line="480" w:lineRule="auto"/>
        <w:ind w:left="426" w:hanging="426"/>
        <w:jc w:val="both"/>
        <w:rPr>
          <w:rFonts w:ascii="Arial" w:hAnsi="Arial" w:cs="Arial"/>
          <w:sz w:val="24"/>
          <w:szCs w:val="24"/>
        </w:rPr>
      </w:pPr>
      <w:r w:rsidRPr="00226CFB">
        <w:rPr>
          <w:rFonts w:ascii="Arial" w:hAnsi="Arial" w:cs="Arial"/>
          <w:sz w:val="24"/>
          <w:szCs w:val="24"/>
        </w:rPr>
        <w:t>Data Peneliti</w:t>
      </w:r>
    </w:p>
    <w:p w:rsidR="00712BD2" w:rsidRPr="00226CFB" w:rsidRDefault="00712BD2" w:rsidP="00712BD2">
      <w:pPr>
        <w:pStyle w:val="ListParagraph"/>
        <w:spacing w:line="480" w:lineRule="auto"/>
        <w:ind w:left="426"/>
        <w:jc w:val="both"/>
        <w:rPr>
          <w:rFonts w:ascii="Arial" w:hAnsi="Arial" w:cs="Arial"/>
          <w:sz w:val="24"/>
          <w:szCs w:val="24"/>
        </w:rPr>
      </w:pPr>
      <w:r w:rsidRPr="00226CFB">
        <w:rPr>
          <w:rFonts w:ascii="Arial" w:hAnsi="Arial" w:cs="Arial"/>
          <w:sz w:val="24"/>
          <w:szCs w:val="24"/>
        </w:rPr>
        <w:t xml:space="preserve">Nama </w:t>
      </w:r>
      <w:r w:rsidRPr="00226CFB">
        <w:rPr>
          <w:rFonts w:ascii="Arial" w:hAnsi="Arial" w:cs="Arial"/>
          <w:sz w:val="24"/>
          <w:szCs w:val="24"/>
        </w:rPr>
        <w:tab/>
      </w:r>
      <w:r w:rsidRPr="00226CFB">
        <w:rPr>
          <w:rFonts w:ascii="Arial" w:hAnsi="Arial" w:cs="Arial"/>
          <w:sz w:val="24"/>
          <w:szCs w:val="24"/>
        </w:rPr>
        <w:tab/>
      </w:r>
      <w:r w:rsidRPr="00226CFB">
        <w:rPr>
          <w:rFonts w:ascii="Arial" w:hAnsi="Arial" w:cs="Arial"/>
          <w:sz w:val="24"/>
          <w:szCs w:val="24"/>
        </w:rPr>
        <w:tab/>
      </w:r>
      <w:r w:rsidRPr="00226CFB">
        <w:rPr>
          <w:rFonts w:ascii="Arial" w:hAnsi="Arial" w:cs="Arial"/>
          <w:sz w:val="24"/>
          <w:szCs w:val="24"/>
        </w:rPr>
        <w:tab/>
        <w:t>: Sayidatul Rohimah</w:t>
      </w:r>
    </w:p>
    <w:p w:rsidR="00712BD2" w:rsidRPr="00226CFB" w:rsidRDefault="00712BD2" w:rsidP="00712BD2">
      <w:pPr>
        <w:pStyle w:val="ListParagraph"/>
        <w:spacing w:line="480" w:lineRule="auto"/>
        <w:ind w:left="426"/>
        <w:jc w:val="both"/>
        <w:rPr>
          <w:rFonts w:ascii="Arial" w:hAnsi="Arial" w:cs="Arial"/>
          <w:sz w:val="24"/>
          <w:szCs w:val="24"/>
        </w:rPr>
      </w:pPr>
      <w:r w:rsidRPr="00226CFB">
        <w:rPr>
          <w:rFonts w:ascii="Arial" w:hAnsi="Arial" w:cs="Arial"/>
          <w:sz w:val="24"/>
          <w:szCs w:val="24"/>
        </w:rPr>
        <w:t>Tempat, Tanggal Lahir</w:t>
      </w:r>
      <w:r w:rsidRPr="00226CFB">
        <w:rPr>
          <w:rFonts w:ascii="Arial" w:hAnsi="Arial" w:cs="Arial"/>
          <w:sz w:val="24"/>
          <w:szCs w:val="24"/>
        </w:rPr>
        <w:tab/>
      </w:r>
      <w:r w:rsidRPr="00226CFB">
        <w:rPr>
          <w:rFonts w:ascii="Arial" w:hAnsi="Arial" w:cs="Arial"/>
          <w:sz w:val="24"/>
          <w:szCs w:val="24"/>
        </w:rPr>
        <w:tab/>
        <w:t>: Loa Kulu, 29 April 1998</w:t>
      </w:r>
    </w:p>
    <w:p w:rsidR="00712BD2" w:rsidRPr="00226CFB" w:rsidRDefault="00712BD2" w:rsidP="00712BD2">
      <w:pPr>
        <w:pStyle w:val="ListParagraph"/>
        <w:spacing w:line="480" w:lineRule="auto"/>
        <w:ind w:left="1134" w:hanging="708"/>
        <w:jc w:val="both"/>
        <w:rPr>
          <w:rFonts w:ascii="Arial" w:hAnsi="Arial" w:cs="Arial"/>
          <w:sz w:val="24"/>
          <w:szCs w:val="24"/>
        </w:rPr>
      </w:pPr>
      <w:r w:rsidRPr="00226CFB">
        <w:rPr>
          <w:rFonts w:ascii="Arial" w:hAnsi="Arial" w:cs="Arial"/>
          <w:sz w:val="24"/>
          <w:szCs w:val="24"/>
        </w:rPr>
        <w:t xml:space="preserve">Alamat Asal </w:t>
      </w:r>
      <w:r w:rsidRPr="00226CFB">
        <w:rPr>
          <w:rFonts w:ascii="Arial" w:hAnsi="Arial" w:cs="Arial"/>
          <w:sz w:val="24"/>
          <w:szCs w:val="24"/>
        </w:rPr>
        <w:tab/>
      </w:r>
      <w:r w:rsidRPr="00226CFB">
        <w:rPr>
          <w:rFonts w:ascii="Arial" w:hAnsi="Arial" w:cs="Arial"/>
          <w:sz w:val="24"/>
          <w:szCs w:val="24"/>
        </w:rPr>
        <w:tab/>
      </w:r>
      <w:r w:rsidRPr="00226CFB">
        <w:rPr>
          <w:rFonts w:ascii="Arial" w:hAnsi="Arial" w:cs="Arial"/>
          <w:sz w:val="24"/>
          <w:szCs w:val="24"/>
        </w:rPr>
        <w:tab/>
        <w:t xml:space="preserve">: Jl.S Parman RT.02 Desa Sepakat Kec. </w:t>
      </w:r>
    </w:p>
    <w:p w:rsidR="00712BD2" w:rsidRPr="00226CFB" w:rsidRDefault="00712BD2" w:rsidP="00712BD2">
      <w:pPr>
        <w:pStyle w:val="ListParagraph"/>
        <w:spacing w:line="480" w:lineRule="auto"/>
        <w:ind w:left="3686" w:hanging="3260"/>
        <w:jc w:val="both"/>
        <w:rPr>
          <w:rFonts w:ascii="Arial" w:hAnsi="Arial" w:cs="Arial"/>
          <w:sz w:val="24"/>
          <w:szCs w:val="24"/>
        </w:rPr>
      </w:pPr>
      <w:r w:rsidRPr="00226CFB">
        <w:rPr>
          <w:rFonts w:ascii="Arial" w:hAnsi="Arial" w:cs="Arial"/>
          <w:sz w:val="24"/>
          <w:szCs w:val="24"/>
        </w:rPr>
        <w:t xml:space="preserve">                                                </w:t>
      </w:r>
      <w:r>
        <w:rPr>
          <w:rFonts w:ascii="Arial" w:hAnsi="Arial" w:cs="Arial"/>
          <w:sz w:val="24"/>
          <w:szCs w:val="24"/>
        </w:rPr>
        <w:t xml:space="preserve">  </w:t>
      </w:r>
      <w:r w:rsidRPr="00226CFB">
        <w:rPr>
          <w:rFonts w:ascii="Arial" w:hAnsi="Arial" w:cs="Arial"/>
          <w:sz w:val="24"/>
          <w:szCs w:val="24"/>
        </w:rPr>
        <w:t xml:space="preserve">Loa Kulu   </w:t>
      </w:r>
    </w:p>
    <w:p w:rsidR="00712BD2" w:rsidRPr="00226CFB" w:rsidRDefault="00712BD2" w:rsidP="00712BD2">
      <w:pPr>
        <w:pStyle w:val="ListParagraph"/>
        <w:spacing w:line="480" w:lineRule="auto"/>
        <w:ind w:left="1134" w:hanging="708"/>
        <w:jc w:val="both"/>
        <w:rPr>
          <w:rFonts w:ascii="Arial" w:hAnsi="Arial" w:cs="Arial"/>
          <w:sz w:val="24"/>
          <w:szCs w:val="24"/>
        </w:rPr>
      </w:pPr>
    </w:p>
    <w:p w:rsidR="00712BD2" w:rsidRPr="00226CFB" w:rsidRDefault="00712BD2" w:rsidP="00712BD2">
      <w:pPr>
        <w:pStyle w:val="ListParagraph"/>
        <w:numPr>
          <w:ilvl w:val="0"/>
          <w:numId w:val="63"/>
        </w:numPr>
        <w:spacing w:line="480" w:lineRule="auto"/>
        <w:ind w:left="426" w:hanging="426"/>
        <w:jc w:val="both"/>
        <w:rPr>
          <w:rFonts w:ascii="Arial" w:hAnsi="Arial" w:cs="Arial"/>
          <w:sz w:val="24"/>
          <w:szCs w:val="24"/>
        </w:rPr>
      </w:pPr>
      <w:r w:rsidRPr="00226CFB">
        <w:rPr>
          <w:rFonts w:ascii="Arial" w:hAnsi="Arial" w:cs="Arial"/>
          <w:sz w:val="24"/>
          <w:szCs w:val="24"/>
        </w:rPr>
        <w:t>Riwayat Pendidikan</w:t>
      </w:r>
    </w:p>
    <w:p w:rsidR="00712BD2" w:rsidRPr="00226CFB" w:rsidRDefault="00712BD2" w:rsidP="00712BD2">
      <w:pPr>
        <w:pStyle w:val="ListParagraph"/>
        <w:spacing w:line="480" w:lineRule="auto"/>
        <w:ind w:left="426"/>
        <w:jc w:val="both"/>
        <w:rPr>
          <w:rFonts w:ascii="Arial" w:hAnsi="Arial" w:cs="Arial"/>
          <w:sz w:val="24"/>
          <w:szCs w:val="24"/>
        </w:rPr>
      </w:pPr>
      <w:r w:rsidRPr="00226CFB">
        <w:rPr>
          <w:rFonts w:ascii="Arial" w:hAnsi="Arial" w:cs="Arial"/>
          <w:sz w:val="24"/>
          <w:szCs w:val="24"/>
        </w:rPr>
        <w:t>Tamat SD</w:t>
      </w:r>
      <w:r w:rsidRPr="00226CFB">
        <w:rPr>
          <w:rFonts w:ascii="Arial" w:hAnsi="Arial" w:cs="Arial"/>
          <w:sz w:val="24"/>
          <w:szCs w:val="24"/>
        </w:rPr>
        <w:tab/>
        <w:t>: Tahun 2010 di SDN 007 Loa Kulu, KALTIM</w:t>
      </w:r>
    </w:p>
    <w:p w:rsidR="00712BD2" w:rsidRPr="00226CFB" w:rsidRDefault="00712BD2" w:rsidP="00712BD2">
      <w:pPr>
        <w:pStyle w:val="ListParagraph"/>
        <w:spacing w:line="480" w:lineRule="auto"/>
        <w:ind w:left="426"/>
        <w:jc w:val="both"/>
        <w:rPr>
          <w:rFonts w:ascii="Arial" w:hAnsi="Arial" w:cs="Arial"/>
          <w:sz w:val="24"/>
          <w:szCs w:val="24"/>
        </w:rPr>
      </w:pPr>
      <w:r w:rsidRPr="00226CFB">
        <w:rPr>
          <w:rFonts w:ascii="Arial" w:hAnsi="Arial" w:cs="Arial"/>
          <w:sz w:val="24"/>
          <w:szCs w:val="24"/>
        </w:rPr>
        <w:t>Tamat SMP</w:t>
      </w:r>
      <w:r w:rsidRPr="00226CFB">
        <w:rPr>
          <w:rFonts w:ascii="Arial" w:hAnsi="Arial" w:cs="Arial"/>
          <w:sz w:val="24"/>
          <w:szCs w:val="24"/>
        </w:rPr>
        <w:tab/>
        <w:t>: Tahun 2013 di SMPN 1 Loa Kulu, KALTIM</w:t>
      </w:r>
    </w:p>
    <w:p w:rsidR="00712BD2" w:rsidRPr="00226CFB" w:rsidRDefault="00712BD2" w:rsidP="00712BD2">
      <w:pPr>
        <w:pStyle w:val="ListParagraph"/>
        <w:spacing w:line="480" w:lineRule="auto"/>
        <w:ind w:left="426"/>
        <w:jc w:val="both"/>
        <w:rPr>
          <w:rFonts w:ascii="Arial" w:hAnsi="Arial" w:cs="Arial"/>
          <w:sz w:val="24"/>
          <w:szCs w:val="24"/>
        </w:rPr>
      </w:pPr>
      <w:r w:rsidRPr="00226CFB">
        <w:rPr>
          <w:rFonts w:ascii="Arial" w:hAnsi="Arial" w:cs="Arial"/>
          <w:sz w:val="24"/>
          <w:szCs w:val="24"/>
        </w:rPr>
        <w:t>Tamat SMA</w:t>
      </w:r>
      <w:r w:rsidRPr="00226CFB">
        <w:rPr>
          <w:rFonts w:ascii="Arial" w:hAnsi="Arial" w:cs="Arial"/>
          <w:sz w:val="24"/>
          <w:szCs w:val="24"/>
        </w:rPr>
        <w:tab/>
        <w:t>: Tahun 2016 di SMK FARMASI Tenggarong, KALTIM</w:t>
      </w:r>
    </w:p>
    <w:p w:rsidR="00712BD2" w:rsidRPr="00226CFB" w:rsidRDefault="00712BD2" w:rsidP="00712BD2">
      <w:pPr>
        <w:rPr>
          <w:rFonts w:ascii="Arial" w:hAnsi="Arial" w:cs="Arial"/>
          <w:sz w:val="24"/>
          <w:szCs w:val="24"/>
        </w:rPr>
      </w:pPr>
    </w:p>
    <w:p w:rsidR="00712BD2" w:rsidRDefault="00712BD2" w:rsidP="00712BD2">
      <w:pPr>
        <w:rPr>
          <w:rFonts w:ascii="Arial" w:hAnsi="Arial" w:cs="Arial"/>
          <w:sz w:val="24"/>
          <w:szCs w:val="24"/>
        </w:rPr>
      </w:pPr>
      <w:r>
        <w:rPr>
          <w:rFonts w:ascii="Arial" w:hAnsi="Arial" w:cs="Arial"/>
          <w:sz w:val="24"/>
          <w:szCs w:val="24"/>
        </w:rPr>
        <w:br w:type="page"/>
      </w:r>
    </w:p>
    <w:p w:rsidR="00712BD2" w:rsidRPr="000864E2" w:rsidRDefault="00712BD2" w:rsidP="00712BD2">
      <w:pPr>
        <w:rPr>
          <w:rFonts w:ascii="Arial" w:hAnsi="Arial" w:cs="Arial"/>
          <w:b/>
          <w:sz w:val="24"/>
          <w:szCs w:val="24"/>
        </w:rPr>
      </w:pPr>
      <w:r w:rsidRPr="000864E2">
        <w:rPr>
          <w:rFonts w:ascii="Arial" w:hAnsi="Arial" w:cs="Arial"/>
          <w:b/>
          <w:sz w:val="24"/>
          <w:szCs w:val="24"/>
        </w:rPr>
        <w:lastRenderedPageBreak/>
        <w:t>Lampran 2</w:t>
      </w:r>
    </w:p>
    <w:p w:rsidR="00712BD2" w:rsidRDefault="00712BD2" w:rsidP="00712BD2">
      <w:pPr>
        <w:jc w:val="center"/>
        <w:rPr>
          <w:rFonts w:ascii="Arial" w:hAnsi="Arial" w:cs="Arial"/>
          <w:sz w:val="24"/>
          <w:szCs w:val="24"/>
        </w:rPr>
      </w:pPr>
      <w:r w:rsidRPr="00702895">
        <w:rPr>
          <w:rFonts w:ascii="Arial" w:hAnsi="Arial" w:cs="Arial"/>
          <w:sz w:val="24"/>
          <w:szCs w:val="24"/>
        </w:rPr>
        <w:t>KUESIONER PENELITIAN</w:t>
      </w:r>
    </w:p>
    <w:p w:rsidR="00712BD2" w:rsidRDefault="00712BD2" w:rsidP="00712BD2">
      <w:pPr>
        <w:jc w:val="center"/>
        <w:rPr>
          <w:rFonts w:ascii="Arial" w:hAnsi="Arial" w:cs="Arial"/>
          <w:sz w:val="24"/>
          <w:szCs w:val="24"/>
        </w:rPr>
      </w:pPr>
      <w:r>
        <w:rPr>
          <w:rFonts w:ascii="Arial" w:hAnsi="Arial" w:cs="Arial"/>
          <w:sz w:val="24"/>
          <w:szCs w:val="24"/>
        </w:rPr>
        <w:t>GAMBARAN KARAKTERISTIK (USIA, PENDIDIKAN DAN PERKERJAAN) PADA PENDERITA TUBERCULOSIS PARU DI PUSKESMAS AIR PUTIH SAMARINDA</w:t>
      </w:r>
    </w:p>
    <w:p w:rsidR="00712BD2" w:rsidRDefault="00712BD2" w:rsidP="00712BD2">
      <w:pPr>
        <w:jc w:val="center"/>
        <w:rPr>
          <w:rFonts w:ascii="Arial" w:hAnsi="Arial" w:cs="Arial"/>
          <w:sz w:val="24"/>
          <w:szCs w:val="24"/>
        </w:rPr>
      </w:pPr>
    </w:p>
    <w:p w:rsidR="00712BD2" w:rsidRDefault="00712BD2" w:rsidP="00712BD2">
      <w:pPr>
        <w:rPr>
          <w:rFonts w:ascii="Arial" w:hAnsi="Arial" w:cs="Arial"/>
          <w:sz w:val="24"/>
          <w:szCs w:val="24"/>
        </w:rPr>
      </w:pPr>
      <w:r>
        <w:rPr>
          <w:rFonts w:ascii="Arial" w:hAnsi="Arial" w:cs="Arial"/>
          <w:sz w:val="24"/>
          <w:szCs w:val="24"/>
        </w:rPr>
        <w:t xml:space="preserve">Petunjuk </w:t>
      </w:r>
      <w:proofErr w:type="gramStart"/>
      <w:r>
        <w:rPr>
          <w:rFonts w:ascii="Arial" w:hAnsi="Arial" w:cs="Arial"/>
          <w:sz w:val="24"/>
          <w:szCs w:val="24"/>
        </w:rPr>
        <w:t>Pengisian :</w:t>
      </w:r>
      <w:proofErr w:type="gramEnd"/>
    </w:p>
    <w:p w:rsidR="00712BD2" w:rsidRDefault="00712BD2" w:rsidP="00712BD2">
      <w:pPr>
        <w:pStyle w:val="ListParagraph"/>
        <w:numPr>
          <w:ilvl w:val="0"/>
          <w:numId w:val="64"/>
        </w:numPr>
        <w:ind w:left="284" w:hanging="284"/>
        <w:rPr>
          <w:rFonts w:ascii="Arial" w:hAnsi="Arial" w:cs="Arial"/>
          <w:sz w:val="24"/>
          <w:szCs w:val="24"/>
        </w:rPr>
      </w:pPr>
      <w:r>
        <w:rPr>
          <w:rFonts w:ascii="Arial" w:hAnsi="Arial" w:cs="Arial"/>
          <w:sz w:val="24"/>
          <w:szCs w:val="24"/>
        </w:rPr>
        <w:t>Bacalah pertanyaan dengan cermat dan teliti.</w:t>
      </w:r>
    </w:p>
    <w:p w:rsidR="00712BD2" w:rsidRDefault="00712BD2" w:rsidP="00712BD2">
      <w:pPr>
        <w:pStyle w:val="ListParagraph"/>
        <w:numPr>
          <w:ilvl w:val="0"/>
          <w:numId w:val="64"/>
        </w:numPr>
        <w:ind w:left="284" w:hanging="284"/>
        <w:rPr>
          <w:rFonts w:ascii="Arial" w:hAnsi="Arial" w:cs="Arial"/>
          <w:sz w:val="24"/>
          <w:szCs w:val="24"/>
        </w:rPr>
      </w:pPr>
      <w:r>
        <w:rPr>
          <w:rFonts w:ascii="Arial" w:hAnsi="Arial" w:cs="Arial"/>
          <w:sz w:val="24"/>
          <w:szCs w:val="24"/>
        </w:rPr>
        <w:t>Pertanyaan dibawah ini mengenai gambaran karakteristik usia</w:t>
      </w:r>
      <w:proofErr w:type="gramStart"/>
      <w:r>
        <w:rPr>
          <w:rFonts w:ascii="Arial" w:hAnsi="Arial" w:cs="Arial"/>
          <w:sz w:val="24"/>
          <w:szCs w:val="24"/>
        </w:rPr>
        <w:t>,pendidikan</w:t>
      </w:r>
      <w:proofErr w:type="gramEnd"/>
      <w:r>
        <w:rPr>
          <w:rFonts w:ascii="Arial" w:hAnsi="Arial" w:cs="Arial"/>
          <w:sz w:val="24"/>
          <w:szCs w:val="24"/>
        </w:rPr>
        <w:t xml:space="preserve"> dan perkerjaan pada penderita tuberculosis paru.</w:t>
      </w:r>
    </w:p>
    <w:p w:rsidR="00712BD2" w:rsidRDefault="00712BD2" w:rsidP="00712BD2">
      <w:pPr>
        <w:pStyle w:val="ListParagraph"/>
        <w:numPr>
          <w:ilvl w:val="0"/>
          <w:numId w:val="64"/>
        </w:numPr>
        <w:ind w:left="284" w:hanging="284"/>
        <w:rPr>
          <w:rFonts w:ascii="Arial" w:hAnsi="Arial" w:cs="Arial"/>
          <w:sz w:val="24"/>
          <w:szCs w:val="24"/>
        </w:rPr>
      </w:pPr>
      <w:r>
        <w:rPr>
          <w:rFonts w:ascii="Arial" w:hAnsi="Arial" w:cs="Arial"/>
          <w:sz w:val="24"/>
          <w:szCs w:val="24"/>
        </w:rPr>
        <w:t>Isilah pernyataan dengan tanda checklist (√).</w:t>
      </w:r>
    </w:p>
    <w:p w:rsidR="00712BD2" w:rsidRDefault="00712BD2" w:rsidP="00712BD2">
      <w:pPr>
        <w:pStyle w:val="ListParagraph"/>
        <w:numPr>
          <w:ilvl w:val="0"/>
          <w:numId w:val="64"/>
        </w:numPr>
        <w:ind w:left="284" w:hanging="284"/>
        <w:rPr>
          <w:rFonts w:ascii="Arial" w:hAnsi="Arial" w:cs="Arial"/>
          <w:sz w:val="24"/>
          <w:szCs w:val="24"/>
        </w:rPr>
      </w:pPr>
      <w:r>
        <w:rPr>
          <w:rFonts w:ascii="Arial" w:hAnsi="Arial" w:cs="Arial"/>
          <w:sz w:val="24"/>
          <w:szCs w:val="24"/>
        </w:rPr>
        <w:t>Terima kasih atas perhatian, bantuan, dan kerjasama dalam penelitian ini.</w:t>
      </w:r>
    </w:p>
    <w:p w:rsidR="00712BD2" w:rsidRDefault="00712BD2" w:rsidP="00712BD2">
      <w:pPr>
        <w:pStyle w:val="ListParagraph"/>
        <w:ind w:left="284"/>
        <w:rPr>
          <w:rFonts w:ascii="Arial" w:hAnsi="Arial" w:cs="Arial"/>
          <w:sz w:val="24"/>
          <w:szCs w:val="24"/>
        </w:rPr>
      </w:pPr>
    </w:p>
    <w:p w:rsidR="00712BD2" w:rsidRDefault="00712BD2" w:rsidP="00712BD2">
      <w:pPr>
        <w:pStyle w:val="ListParagraph"/>
        <w:ind w:left="284"/>
        <w:rPr>
          <w:rFonts w:ascii="Arial" w:hAnsi="Arial" w:cs="Arial"/>
          <w:sz w:val="24"/>
          <w:szCs w:val="24"/>
        </w:rPr>
      </w:pPr>
    </w:p>
    <w:p w:rsidR="00712BD2" w:rsidRDefault="00712BD2" w:rsidP="00712BD2">
      <w:pPr>
        <w:pStyle w:val="ListParagraph"/>
        <w:ind w:left="284"/>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7936" behindDoc="0" locked="0" layoutInCell="1" allowOverlap="1" wp14:anchorId="6B1005CD" wp14:editId="60BB7E95">
                <wp:simplePos x="0" y="0"/>
                <wp:positionH relativeFrom="column">
                  <wp:posOffset>2202180</wp:posOffset>
                </wp:positionH>
                <wp:positionV relativeFrom="paragraph">
                  <wp:posOffset>114300</wp:posOffset>
                </wp:positionV>
                <wp:extent cx="495300" cy="374015"/>
                <wp:effectExtent l="0" t="0" r="19050" b="26035"/>
                <wp:wrapNone/>
                <wp:docPr id="29" name="Rectangle 29"/>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9" o:spid="_x0000_s1026" style="position:absolute;margin-left:173.4pt;margin-top:9pt;width:39pt;height:29.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i0L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" fillcolor="white [3201]" strokecolor="black [3200]" strokeweight="2pt"/>
            </w:pict>
          </mc:Fallback>
        </mc:AlternateContent>
      </w:r>
      <w:r>
        <w:rPr>
          <w:rFonts w:ascii="Arial" w:hAnsi="Arial" w:cs="Arial"/>
          <w:noProof/>
          <w:sz w:val="24"/>
          <w:szCs w:val="24"/>
        </w:rPr>
        <mc:AlternateContent>
          <mc:Choice Requires="wps">
            <w:drawing>
              <wp:anchor distT="0" distB="0" distL="114300" distR="114300" simplePos="0" relativeHeight="251688960" behindDoc="0" locked="0" layoutInCell="1" allowOverlap="1" wp14:anchorId="13F416BD" wp14:editId="161906C3">
                <wp:simplePos x="0" y="0"/>
                <wp:positionH relativeFrom="column">
                  <wp:posOffset>2899632</wp:posOffset>
                </wp:positionH>
                <wp:positionV relativeFrom="paragraph">
                  <wp:posOffset>117475</wp:posOffset>
                </wp:positionV>
                <wp:extent cx="495300" cy="374015"/>
                <wp:effectExtent l="0" t="0" r="19050" b="26035"/>
                <wp:wrapNone/>
                <wp:docPr id="30" name="Rectangle 30"/>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0" o:spid="_x0000_s1026" style="position:absolute;margin-left:228.3pt;margin-top:9.25pt;width:39pt;height:29.4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xh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" fillcolor="white [3201]" strokecolor="black [3200]" strokeweight="2pt"/>
            </w:pict>
          </mc:Fallback>
        </mc:AlternateContent>
      </w:r>
      <w:r>
        <w:rPr>
          <w:rFonts w:ascii="Arial" w:hAnsi="Arial" w:cs="Arial"/>
          <w:noProof/>
          <w:sz w:val="24"/>
          <w:szCs w:val="24"/>
        </w:rPr>
        <mc:AlternateContent>
          <mc:Choice Requires="wps">
            <w:drawing>
              <wp:anchor distT="0" distB="0" distL="114300" distR="114300" simplePos="0" relativeHeight="251686912" behindDoc="0" locked="0" layoutInCell="1" allowOverlap="1" wp14:anchorId="59251FDC" wp14:editId="00441D88">
                <wp:simplePos x="0" y="0"/>
                <wp:positionH relativeFrom="column">
                  <wp:posOffset>1494568</wp:posOffset>
                </wp:positionH>
                <wp:positionV relativeFrom="paragraph">
                  <wp:posOffset>118110</wp:posOffset>
                </wp:positionV>
                <wp:extent cx="495300" cy="374015"/>
                <wp:effectExtent l="0" t="0" r="19050" b="26035"/>
                <wp:wrapNone/>
                <wp:docPr id="31" name="Rectangle 31"/>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26" style="position:absolute;margin-left:117.7pt;margin-top:9.3pt;width:39pt;height:29.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" fillcolor="white [3201]" strokecolor="black [3200]" strokeweight="2pt"/>
            </w:pict>
          </mc:Fallback>
        </mc:AlternateContent>
      </w:r>
    </w:p>
    <w:p w:rsidR="00712BD2" w:rsidRDefault="00712BD2" w:rsidP="00712BD2">
      <w:pPr>
        <w:pStyle w:val="ListParagraph"/>
        <w:ind w:left="284"/>
        <w:rPr>
          <w:rFonts w:ascii="Arial" w:hAnsi="Arial" w:cs="Arial"/>
          <w:sz w:val="24"/>
          <w:szCs w:val="24"/>
        </w:rPr>
      </w:pPr>
      <w:r>
        <w:rPr>
          <w:rFonts w:ascii="Arial" w:hAnsi="Arial" w:cs="Arial"/>
          <w:sz w:val="24"/>
          <w:szCs w:val="24"/>
        </w:rPr>
        <w:t xml:space="preserve">No. </w:t>
      </w:r>
      <w:proofErr w:type="gramStart"/>
      <w:r>
        <w:rPr>
          <w:rFonts w:ascii="Arial" w:hAnsi="Arial" w:cs="Arial"/>
          <w:sz w:val="24"/>
          <w:szCs w:val="24"/>
        </w:rPr>
        <w:t>Responden :</w:t>
      </w:r>
      <w:proofErr w:type="gramEnd"/>
      <w:r>
        <w:rPr>
          <w:rFonts w:ascii="Arial" w:hAnsi="Arial" w:cs="Arial"/>
          <w:sz w:val="24"/>
          <w:szCs w:val="24"/>
        </w:rPr>
        <w:t xml:space="preserve"> </w:t>
      </w:r>
    </w:p>
    <w:p w:rsidR="00712BD2" w:rsidRDefault="00712BD2" w:rsidP="00712BD2">
      <w:pPr>
        <w:pStyle w:val="ListParagraph"/>
        <w:ind w:left="284"/>
        <w:rPr>
          <w:rFonts w:ascii="Arial" w:hAnsi="Arial" w:cs="Arial"/>
          <w:sz w:val="24"/>
          <w:szCs w:val="24"/>
        </w:rPr>
      </w:pPr>
    </w:p>
    <w:p w:rsidR="00712BD2" w:rsidRDefault="00712BD2" w:rsidP="00712BD2">
      <w:pPr>
        <w:pStyle w:val="ListParagraph"/>
        <w:ind w:left="284"/>
        <w:jc w:val="center"/>
        <w:rPr>
          <w:rFonts w:ascii="Arial" w:hAnsi="Arial" w:cs="Arial"/>
          <w:sz w:val="24"/>
          <w:szCs w:val="24"/>
        </w:rPr>
      </w:pPr>
    </w:p>
    <w:p w:rsidR="00712BD2" w:rsidRDefault="00712BD2" w:rsidP="00712BD2">
      <w:pPr>
        <w:pStyle w:val="ListParagraph"/>
        <w:ind w:left="284"/>
        <w:jc w:val="center"/>
        <w:rPr>
          <w:rFonts w:ascii="Arial" w:hAnsi="Arial" w:cs="Arial"/>
          <w:sz w:val="24"/>
          <w:szCs w:val="24"/>
        </w:rPr>
      </w:pPr>
      <w:r>
        <w:rPr>
          <w:rFonts w:ascii="Arial" w:hAnsi="Arial" w:cs="Arial"/>
          <w:sz w:val="24"/>
          <w:szCs w:val="24"/>
        </w:rPr>
        <w:t>KUESIONER</w:t>
      </w:r>
    </w:p>
    <w:p w:rsidR="00712BD2" w:rsidRDefault="00712BD2" w:rsidP="00712BD2">
      <w:pPr>
        <w:pStyle w:val="ListParagraph"/>
        <w:ind w:left="284"/>
        <w:jc w:val="center"/>
        <w:rPr>
          <w:rFonts w:ascii="Arial" w:hAnsi="Arial" w:cs="Arial"/>
          <w:sz w:val="24"/>
          <w:szCs w:val="24"/>
        </w:rPr>
      </w:pPr>
    </w:p>
    <w:p w:rsidR="00712BD2" w:rsidRDefault="00712BD2" w:rsidP="00712BD2">
      <w:pPr>
        <w:pStyle w:val="ListParagraph"/>
        <w:ind w:left="284"/>
        <w:jc w:val="center"/>
        <w:rPr>
          <w:rFonts w:ascii="Arial" w:hAnsi="Arial" w:cs="Arial"/>
          <w:sz w:val="24"/>
          <w:szCs w:val="24"/>
        </w:rPr>
      </w:pPr>
      <w:r>
        <w:rPr>
          <w:rFonts w:ascii="Arial" w:hAnsi="Arial" w:cs="Arial"/>
          <w:sz w:val="24"/>
          <w:szCs w:val="24"/>
        </w:rPr>
        <w:t>KARAKTERISTIK TB</w:t>
      </w:r>
    </w:p>
    <w:p w:rsidR="00712BD2" w:rsidRDefault="00712BD2" w:rsidP="00712BD2">
      <w:pPr>
        <w:pStyle w:val="ListParagraph"/>
        <w:ind w:left="284"/>
        <w:jc w:val="center"/>
        <w:rPr>
          <w:rFonts w:ascii="Arial" w:hAnsi="Arial" w:cs="Arial"/>
          <w:sz w:val="24"/>
          <w:szCs w:val="24"/>
        </w:rPr>
      </w:pPr>
    </w:p>
    <w:p w:rsidR="00712BD2" w:rsidRPr="001C04FF" w:rsidRDefault="00712BD2" w:rsidP="00712BD2">
      <w:pPr>
        <w:pStyle w:val="ListParagraph"/>
        <w:numPr>
          <w:ilvl w:val="0"/>
          <w:numId w:val="65"/>
        </w:numPr>
        <w:ind w:left="284" w:hanging="284"/>
        <w:jc w:val="both"/>
        <w:rPr>
          <w:rFonts w:ascii="Arial" w:hAnsi="Arial" w:cs="Arial"/>
          <w:sz w:val="24"/>
          <w:szCs w:val="24"/>
        </w:rPr>
      </w:pPr>
      <w:r>
        <w:rPr>
          <w:rFonts w:ascii="Arial" w:hAnsi="Arial" w:cs="Arial"/>
          <w:sz w:val="24"/>
          <w:szCs w:val="24"/>
        </w:rPr>
        <w:t xml:space="preserve">Usia </w:t>
      </w:r>
    </w:p>
    <w:p w:rsidR="00712BD2" w:rsidRDefault="00712BD2" w:rsidP="00712BD2">
      <w:pPr>
        <w:pStyle w:val="ListParagraph"/>
        <w:ind w:left="284"/>
        <w:jc w:val="both"/>
        <w:rPr>
          <w:rFonts w:ascii="Arial" w:hAnsi="Arial" w:cs="Arial"/>
          <w:sz w:val="24"/>
          <w:szCs w:val="24"/>
        </w:rPr>
      </w:pPr>
      <w:r>
        <w:rPr>
          <w:rFonts w:ascii="Arial" w:eastAsia="Times New Roman" w:hAnsi="Arial" w:cs="Arial"/>
          <w:noProof/>
          <w:color w:val="404040"/>
          <w:sz w:val="24"/>
          <w:szCs w:val="24"/>
        </w:rPr>
        <mc:AlternateContent>
          <mc:Choice Requires="wps">
            <w:drawing>
              <wp:anchor distT="0" distB="0" distL="114300" distR="114300" simplePos="0" relativeHeight="251698176" behindDoc="0" locked="0" layoutInCell="1" allowOverlap="1" wp14:anchorId="749759DF" wp14:editId="6D5FB3B3">
                <wp:simplePos x="0" y="0"/>
                <wp:positionH relativeFrom="column">
                  <wp:posOffset>219710</wp:posOffset>
                </wp:positionH>
                <wp:positionV relativeFrom="paragraph">
                  <wp:posOffset>106680</wp:posOffset>
                </wp:positionV>
                <wp:extent cx="496800" cy="374400"/>
                <wp:effectExtent l="0" t="0" r="17780" b="26035"/>
                <wp:wrapNone/>
                <wp:docPr id="32" name="Text Box 32"/>
                <wp:cNvGraphicFramePr/>
                <a:graphic xmlns:a="http://schemas.openxmlformats.org/drawingml/2006/main">
                  <a:graphicData uri="http://schemas.microsoft.com/office/word/2010/wordprocessingShape">
                    <wps:wsp>
                      <wps:cNvSpPr txBox="1"/>
                      <wps:spPr>
                        <a:xfrm>
                          <a:off x="0" y="0"/>
                          <a:ext cx="496800" cy="374400"/>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2" o:spid="_x0000_s1036" type="#_x0000_t202" style="position:absolute;left:0;text-align:left;margin-left:17.3pt;margin-top:8.4pt;width:39.1pt;height:29.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" fillcolor="white [3201]" strokecolor="black [3200]" strokeweight="2pt">
                <v:textbox>
                  <w:txbxContent>
                    <w:p w:rsidR="007643D4" w:rsidRDefault="007643D4" w:rsidP="00712BD2"/>
                  </w:txbxContent>
                </v:textbox>
              </v:shape>
            </w:pict>
          </mc:Fallback>
        </mc:AlternateConten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w:t>
      </w:r>
      <w:proofErr w:type="gramStart"/>
      <w:r>
        <w:rPr>
          <w:rFonts w:ascii="Arial" w:eastAsia="Times New Roman" w:hAnsi="Arial" w:cs="Arial"/>
          <w:color w:val="404040"/>
          <w:sz w:val="24"/>
          <w:szCs w:val="24"/>
          <w:lang w:eastAsia="en-GB"/>
        </w:rPr>
        <w:t>0-5 tahun.</w:t>
      </w:r>
      <w:proofErr w:type="gramEnd"/>
      <w:r>
        <w:rPr>
          <w:rFonts w:ascii="Arial" w:eastAsia="Times New Roman" w:hAnsi="Arial" w:cs="Arial"/>
          <w:color w:val="404040"/>
          <w:sz w:val="24"/>
          <w:szCs w:val="24"/>
          <w:lang w:eastAsia="en-GB"/>
        </w:rPr>
        <w:t>    </w:t>
      </w:r>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699200" behindDoc="0" locked="0" layoutInCell="1" allowOverlap="1" wp14:anchorId="1303FB32" wp14:editId="1AC85FAB">
                <wp:simplePos x="0" y="0"/>
                <wp:positionH relativeFrom="column">
                  <wp:posOffset>219710</wp:posOffset>
                </wp:positionH>
                <wp:positionV relativeFrom="paragraph">
                  <wp:posOffset>118745</wp:posOffset>
                </wp:positionV>
                <wp:extent cx="496800" cy="374400"/>
                <wp:effectExtent l="0" t="0" r="17780" b="26035"/>
                <wp:wrapNone/>
                <wp:docPr id="33" name="Text Box 33"/>
                <wp:cNvGraphicFramePr/>
                <a:graphic xmlns:a="http://schemas.openxmlformats.org/drawingml/2006/main">
                  <a:graphicData uri="http://schemas.microsoft.com/office/word/2010/wordprocessingShape">
                    <wps:wsp>
                      <wps:cNvSpPr txBox="1"/>
                      <wps:spPr>
                        <a:xfrm>
                          <a:off x="0" y="0"/>
                          <a:ext cx="496800" cy="374400"/>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3" o:spid="_x0000_s1037" type="#_x0000_t202" style="position:absolute;left:0;text-align:left;margin-left:17.3pt;margin-top:9.35pt;width:39.1pt;height:29.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" fillcolor="white [3201]" strokecolor="black [3200]" strokeweight="2pt">
                <v:textbox>
                  <w:txbxContent>
                    <w:p w:rsidR="007643D4" w:rsidRDefault="007643D4" w:rsidP="00712BD2"/>
                  </w:txbxContent>
                </v:textbox>
              </v:shape>
            </w:pict>
          </mc:Fallback>
        </mc:AlternateConten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w:t>
      </w:r>
      <w:proofErr w:type="gramStart"/>
      <w:r>
        <w:rPr>
          <w:rFonts w:ascii="Arial" w:eastAsia="Times New Roman" w:hAnsi="Arial" w:cs="Arial"/>
          <w:color w:val="404040"/>
          <w:sz w:val="24"/>
          <w:szCs w:val="24"/>
          <w:lang w:eastAsia="en-GB"/>
        </w:rPr>
        <w:t>5-11 tahun.</w:t>
      </w:r>
      <w:proofErr w:type="gramEnd"/>
      <w:r>
        <w:rPr>
          <w:rFonts w:ascii="Arial" w:eastAsia="Times New Roman" w:hAnsi="Arial" w:cs="Arial"/>
          <w:color w:val="404040"/>
          <w:sz w:val="24"/>
          <w:szCs w:val="24"/>
          <w:lang w:eastAsia="en-GB"/>
        </w:rPr>
        <w:t>   </w:t>
      </w:r>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700224" behindDoc="0" locked="0" layoutInCell="1" allowOverlap="1" wp14:anchorId="3EC93267" wp14:editId="479F6D1D">
                <wp:simplePos x="0" y="0"/>
                <wp:positionH relativeFrom="column">
                  <wp:posOffset>219710</wp:posOffset>
                </wp:positionH>
                <wp:positionV relativeFrom="paragraph">
                  <wp:posOffset>131445</wp:posOffset>
                </wp:positionV>
                <wp:extent cx="496800" cy="374400"/>
                <wp:effectExtent l="0" t="0" r="17780" b="26035"/>
                <wp:wrapNone/>
                <wp:docPr id="34" name="Text Box 34"/>
                <wp:cNvGraphicFramePr/>
                <a:graphic xmlns:a="http://schemas.openxmlformats.org/drawingml/2006/main">
                  <a:graphicData uri="http://schemas.microsoft.com/office/word/2010/wordprocessingShape">
                    <wps:wsp>
                      <wps:cNvSpPr txBox="1"/>
                      <wps:spPr>
                        <a:xfrm>
                          <a:off x="0" y="0"/>
                          <a:ext cx="496800" cy="374400"/>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4" o:spid="_x0000_s1038" type="#_x0000_t202" style="position:absolute;left:0;text-align:left;margin-left:17.3pt;margin-top:10.35pt;width:39.1pt;height:29.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" fillcolor="white [3201]" strokecolor="black [3200]" strokeweight="2pt">
                <v:textbox>
                  <w:txbxContent>
                    <w:p w:rsidR="007643D4" w:rsidRDefault="007643D4" w:rsidP="00712BD2"/>
                  </w:txbxContent>
                </v:textbox>
              </v:shape>
            </w:pict>
          </mc:Fallback>
        </mc:AlternateConten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12 -16 tahun.</w:t>
      </w:r>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701248" behindDoc="0" locked="0" layoutInCell="1" allowOverlap="1" wp14:anchorId="44AF5D07" wp14:editId="16909C21">
                <wp:simplePos x="0" y="0"/>
                <wp:positionH relativeFrom="column">
                  <wp:posOffset>219710</wp:posOffset>
                </wp:positionH>
                <wp:positionV relativeFrom="paragraph">
                  <wp:posOffset>111125</wp:posOffset>
                </wp:positionV>
                <wp:extent cx="496800" cy="374573"/>
                <wp:effectExtent l="0" t="0" r="17780" b="26035"/>
                <wp:wrapNone/>
                <wp:docPr id="35" name="Text Box 35"/>
                <wp:cNvGraphicFramePr/>
                <a:graphic xmlns:a="http://schemas.openxmlformats.org/drawingml/2006/main">
                  <a:graphicData uri="http://schemas.microsoft.com/office/word/2010/wordprocessingShape">
                    <wps:wsp>
                      <wps:cNvSpPr txBox="1"/>
                      <wps:spPr>
                        <a:xfrm>
                          <a:off x="0" y="0"/>
                          <a:ext cx="496800" cy="374573"/>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5" o:spid="_x0000_s1039" type="#_x0000_t202" style="position:absolute;left:0;text-align:left;margin-left:17.3pt;margin-top:8.75pt;width:39.1pt;height:29.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" fillcolor="white [3201]" strokecolor="black [3200]" strokeweight="2pt">
                <v:textbox>
                  <w:txbxContent>
                    <w:p w:rsidR="007643D4" w:rsidRDefault="007643D4" w:rsidP="00712BD2"/>
                  </w:txbxContent>
                </v:textbox>
              </v:shape>
            </w:pict>
          </mc:Fallback>
        </mc:AlternateConten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w:t>
      </w:r>
      <w:proofErr w:type="gramStart"/>
      <w:r>
        <w:rPr>
          <w:rFonts w:ascii="Arial" w:eastAsia="Times New Roman" w:hAnsi="Arial" w:cs="Arial"/>
          <w:color w:val="404040"/>
          <w:sz w:val="24"/>
          <w:szCs w:val="24"/>
          <w:lang w:eastAsia="en-GB"/>
        </w:rPr>
        <w:t>17-25 tahun.</w:t>
      </w:r>
      <w:proofErr w:type="gramEnd"/>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w:lastRenderedPageBreak/>
        <mc:AlternateContent>
          <mc:Choice Requires="wps">
            <w:drawing>
              <wp:anchor distT="0" distB="0" distL="114300" distR="114300" simplePos="0" relativeHeight="251702272" behindDoc="0" locked="0" layoutInCell="1" allowOverlap="1" wp14:anchorId="657D8568" wp14:editId="1B73E664">
                <wp:simplePos x="0" y="0"/>
                <wp:positionH relativeFrom="column">
                  <wp:posOffset>219710</wp:posOffset>
                </wp:positionH>
                <wp:positionV relativeFrom="paragraph">
                  <wp:posOffset>101600</wp:posOffset>
                </wp:positionV>
                <wp:extent cx="496800" cy="374573"/>
                <wp:effectExtent l="0" t="0" r="17780" b="26035"/>
                <wp:wrapNone/>
                <wp:docPr id="36" name="Text Box 36"/>
                <wp:cNvGraphicFramePr/>
                <a:graphic xmlns:a="http://schemas.openxmlformats.org/drawingml/2006/main">
                  <a:graphicData uri="http://schemas.microsoft.com/office/word/2010/wordprocessingShape">
                    <wps:wsp>
                      <wps:cNvSpPr txBox="1"/>
                      <wps:spPr>
                        <a:xfrm>
                          <a:off x="0" y="0"/>
                          <a:ext cx="496800" cy="374573"/>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6" o:spid="_x0000_s1040" type="#_x0000_t202" style="position:absolute;left:0;text-align:left;margin-left:17.3pt;margin-top:8pt;width:39.1pt;height:29.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" fillcolor="white [3201]" strokecolor="black [3200]" strokeweight="2pt">
                <v:textbox>
                  <w:txbxContent>
                    <w:p w:rsidR="007643D4" w:rsidRDefault="007643D4" w:rsidP="00712BD2"/>
                  </w:txbxContent>
                </v:textbox>
              </v:shape>
            </w:pict>
          </mc:Fallback>
        </mc:AlternateContent>
      </w:r>
      <w:r>
        <w:rPr>
          <w:rFonts w:ascii="Arial" w:eastAsia="Times New Roman" w:hAnsi="Arial" w:cs="Arial"/>
          <w:color w:val="404040"/>
          <w:sz w:val="24"/>
          <w:szCs w:val="24"/>
          <w:lang w:eastAsia="en-GB"/>
        </w:rPr>
        <w:t xml:space="preserve">               </w: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26- 35 tahun.</w:t>
      </w:r>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703296" behindDoc="0" locked="0" layoutInCell="1" allowOverlap="1" wp14:anchorId="50B991E5" wp14:editId="7A1EEC1C">
                <wp:simplePos x="0" y="0"/>
                <wp:positionH relativeFrom="column">
                  <wp:posOffset>219710</wp:posOffset>
                </wp:positionH>
                <wp:positionV relativeFrom="paragraph">
                  <wp:posOffset>102870</wp:posOffset>
                </wp:positionV>
                <wp:extent cx="496800" cy="374400"/>
                <wp:effectExtent l="0" t="0" r="17780" b="26035"/>
                <wp:wrapNone/>
                <wp:docPr id="37" name="Text Box 37"/>
                <wp:cNvGraphicFramePr/>
                <a:graphic xmlns:a="http://schemas.openxmlformats.org/drawingml/2006/main">
                  <a:graphicData uri="http://schemas.microsoft.com/office/word/2010/wordprocessingShape">
                    <wps:wsp>
                      <wps:cNvSpPr txBox="1"/>
                      <wps:spPr>
                        <a:xfrm>
                          <a:off x="0" y="0"/>
                          <a:ext cx="496800" cy="374400"/>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7" o:spid="_x0000_s1041" type="#_x0000_t202" style="position:absolute;left:0;text-align:left;margin-left:17.3pt;margin-top:8.1pt;width:39.1pt;height:29.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" fillcolor="white [3201]" strokecolor="black [3200]" strokeweight="2pt">
                <v:textbox>
                  <w:txbxContent>
                    <w:p w:rsidR="007643D4" w:rsidRDefault="007643D4" w:rsidP="00712BD2"/>
                  </w:txbxContent>
                </v:textbox>
              </v:shape>
            </w:pict>
          </mc:Fallback>
        </mc:AlternateConten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36- 45 tahun.</w:t>
      </w:r>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704320" behindDoc="0" locked="0" layoutInCell="1" allowOverlap="1" wp14:anchorId="1E3DCA6C" wp14:editId="438B6574">
                <wp:simplePos x="0" y="0"/>
                <wp:positionH relativeFrom="column">
                  <wp:posOffset>219710</wp:posOffset>
                </wp:positionH>
                <wp:positionV relativeFrom="paragraph">
                  <wp:posOffset>92297</wp:posOffset>
                </wp:positionV>
                <wp:extent cx="496800" cy="374400"/>
                <wp:effectExtent l="0" t="0" r="17780" b="26035"/>
                <wp:wrapNone/>
                <wp:docPr id="38" name="Text Box 38"/>
                <wp:cNvGraphicFramePr/>
                <a:graphic xmlns:a="http://schemas.openxmlformats.org/drawingml/2006/main">
                  <a:graphicData uri="http://schemas.microsoft.com/office/word/2010/wordprocessingShape">
                    <wps:wsp>
                      <wps:cNvSpPr txBox="1"/>
                      <wps:spPr>
                        <a:xfrm>
                          <a:off x="0" y="0"/>
                          <a:ext cx="496800" cy="374400"/>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8" o:spid="_x0000_s1042" type="#_x0000_t202" style="position:absolute;left:0;text-align:left;margin-left:17.3pt;margin-top:7.25pt;width:39.1pt;height:29.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" fillcolor="white [3201]" strokecolor="black [3200]" strokeweight="2pt">
                <v:textbox>
                  <w:txbxContent>
                    <w:p w:rsidR="007643D4" w:rsidRDefault="007643D4" w:rsidP="00712BD2"/>
                  </w:txbxContent>
                </v:textbox>
              </v:shape>
            </w:pict>
          </mc:Fallback>
        </mc:AlternateContent>
      </w:r>
      <w:r>
        <w:rPr>
          <w:rFonts w:ascii="Arial" w:eastAsia="Times New Roman" w:hAnsi="Arial" w:cs="Arial"/>
          <w:color w:val="404040"/>
          <w:sz w:val="24"/>
          <w:szCs w:val="24"/>
          <w:lang w:eastAsia="en-GB"/>
        </w:rPr>
        <w:t xml:space="preserve">              </w:t>
      </w: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46- 55 tahun.</w:t>
      </w:r>
    </w:p>
    <w:p w:rsidR="00712BD2" w:rsidRDefault="00712BD2" w:rsidP="00712BD2">
      <w:pPr>
        <w:pStyle w:val="ListParagraph"/>
        <w:tabs>
          <w:tab w:val="left" w:pos="1134"/>
        </w:tabs>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w:t>
      </w:r>
    </w:p>
    <w:p w:rsidR="00712BD2" w:rsidRDefault="00712BD2" w:rsidP="00712BD2">
      <w:pPr>
        <w:pStyle w:val="ListParagraph"/>
        <w:tabs>
          <w:tab w:val="left" w:pos="1134"/>
        </w:tabs>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705344" behindDoc="0" locked="0" layoutInCell="1" allowOverlap="1" wp14:anchorId="413AA184" wp14:editId="015329BC">
                <wp:simplePos x="0" y="0"/>
                <wp:positionH relativeFrom="column">
                  <wp:posOffset>219710</wp:posOffset>
                </wp:positionH>
                <wp:positionV relativeFrom="paragraph">
                  <wp:posOffset>99473</wp:posOffset>
                </wp:positionV>
                <wp:extent cx="496570" cy="352425"/>
                <wp:effectExtent l="0" t="0" r="17780" b="28575"/>
                <wp:wrapNone/>
                <wp:docPr id="39" name="Text Box 39"/>
                <wp:cNvGraphicFramePr/>
                <a:graphic xmlns:a="http://schemas.openxmlformats.org/drawingml/2006/main">
                  <a:graphicData uri="http://schemas.microsoft.com/office/word/2010/wordprocessingShape">
                    <wps:wsp>
                      <wps:cNvSpPr txBox="1"/>
                      <wps:spPr>
                        <a:xfrm>
                          <a:off x="0" y="0"/>
                          <a:ext cx="496570" cy="352425"/>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39" o:spid="_x0000_s1043" type="#_x0000_t202" style="position:absolute;left:0;text-align:left;margin-left:17.3pt;margin-top:7.85pt;width:39.1pt;height:27.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" fillcolor="white [3201]" strokecolor="black [3200]" strokeweight="2pt">
                <v:textbox>
                  <w:txbxContent>
                    <w:p w:rsidR="007643D4" w:rsidRDefault="007643D4" w:rsidP="00712BD2"/>
                  </w:txbxContent>
                </v:textbox>
              </v:shape>
            </w:pict>
          </mc:Fallback>
        </mc:AlternateContent>
      </w:r>
      <w:r>
        <w:rPr>
          <w:rFonts w:ascii="Arial" w:eastAsia="Times New Roman" w:hAnsi="Arial" w:cs="Arial"/>
          <w:color w:val="404040"/>
          <w:sz w:val="24"/>
          <w:szCs w:val="24"/>
          <w:lang w:eastAsia="en-GB"/>
        </w:rPr>
        <w:t xml:space="preserve">                 </w:t>
      </w:r>
    </w:p>
    <w:p w:rsidR="00712BD2" w:rsidRDefault="00712BD2" w:rsidP="00712BD2">
      <w:pPr>
        <w:pStyle w:val="ListParagraph"/>
        <w:tabs>
          <w:tab w:val="left" w:pos="1134"/>
        </w:tabs>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w:t>
      </w:r>
      <w:proofErr w:type="gramStart"/>
      <w:r>
        <w:rPr>
          <w:rFonts w:ascii="Arial" w:eastAsia="Times New Roman" w:hAnsi="Arial" w:cs="Arial"/>
          <w:color w:val="404040"/>
          <w:sz w:val="24"/>
          <w:szCs w:val="24"/>
          <w:lang w:eastAsia="en-GB"/>
        </w:rPr>
        <w:t>56-65 tahun.</w:t>
      </w:r>
      <w:proofErr w:type="gramEnd"/>
    </w:p>
    <w:p w:rsidR="00712BD2" w:rsidRDefault="00712BD2" w:rsidP="00712BD2">
      <w:pPr>
        <w:pStyle w:val="ListParagraph"/>
        <w:ind w:left="284"/>
        <w:jc w:val="both"/>
        <w:rPr>
          <w:rFonts w:ascii="Arial" w:eastAsia="Times New Roman" w:hAnsi="Arial" w:cs="Arial"/>
          <w:color w:val="404040"/>
          <w:sz w:val="24"/>
          <w:szCs w:val="24"/>
          <w:lang w:eastAsia="en-GB"/>
        </w:rPr>
      </w:pPr>
    </w:p>
    <w:p w:rsidR="00712BD2" w:rsidRDefault="00712BD2" w:rsidP="00712BD2">
      <w:pPr>
        <w:pStyle w:val="ListParagraph"/>
        <w:ind w:left="284"/>
        <w:jc w:val="both"/>
        <w:rPr>
          <w:rFonts w:ascii="Arial" w:eastAsia="Times New Roman" w:hAnsi="Arial" w:cs="Arial"/>
          <w:color w:val="404040"/>
          <w:sz w:val="24"/>
          <w:szCs w:val="24"/>
          <w:lang w:eastAsia="en-GB"/>
        </w:rPr>
      </w:pPr>
      <w:r>
        <w:rPr>
          <w:rFonts w:ascii="Arial" w:eastAsia="Times New Roman" w:hAnsi="Arial" w:cs="Arial"/>
          <w:noProof/>
          <w:color w:val="404040"/>
          <w:sz w:val="24"/>
          <w:szCs w:val="24"/>
        </w:rPr>
        <mc:AlternateContent>
          <mc:Choice Requires="wps">
            <w:drawing>
              <wp:anchor distT="0" distB="0" distL="114300" distR="114300" simplePos="0" relativeHeight="251706368" behindDoc="0" locked="0" layoutInCell="1" allowOverlap="1" wp14:anchorId="43DE7FA5" wp14:editId="49D3AF4A">
                <wp:simplePos x="0" y="0"/>
                <wp:positionH relativeFrom="column">
                  <wp:posOffset>219710</wp:posOffset>
                </wp:positionH>
                <wp:positionV relativeFrom="paragraph">
                  <wp:posOffset>65183</wp:posOffset>
                </wp:positionV>
                <wp:extent cx="496570" cy="340995"/>
                <wp:effectExtent l="0" t="0" r="17780" b="20955"/>
                <wp:wrapNone/>
                <wp:docPr id="40" name="Text Box 40"/>
                <wp:cNvGraphicFramePr/>
                <a:graphic xmlns:a="http://schemas.openxmlformats.org/drawingml/2006/main">
                  <a:graphicData uri="http://schemas.microsoft.com/office/word/2010/wordprocessingShape">
                    <wps:wsp>
                      <wps:cNvSpPr txBox="1"/>
                      <wps:spPr>
                        <a:xfrm>
                          <a:off x="0" y="0"/>
                          <a:ext cx="496570" cy="340995"/>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0" o:spid="_x0000_s1044" type="#_x0000_t202" style="position:absolute;left:0;text-align:left;margin-left:17.3pt;margin-top:5.15pt;width:39.1pt;height:26.8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" fillcolor="white [3201]" strokecolor="black [3200]" strokeweight="2pt">
                <v:textbox>
                  <w:txbxContent>
                    <w:p w:rsidR="007643D4" w:rsidRDefault="007643D4" w:rsidP="00712BD2"/>
                  </w:txbxContent>
                </v:textbox>
              </v:shape>
            </w:pict>
          </mc:Fallback>
        </mc:AlternateContent>
      </w:r>
      <w:r>
        <w:rPr>
          <w:rFonts w:ascii="Arial" w:eastAsia="Times New Roman" w:hAnsi="Arial" w:cs="Arial"/>
          <w:color w:val="404040"/>
          <w:sz w:val="24"/>
          <w:szCs w:val="24"/>
          <w:lang w:eastAsia="en-GB"/>
        </w:rPr>
        <w:t xml:space="preserve"> </w:t>
      </w:r>
    </w:p>
    <w:p w:rsidR="00712BD2" w:rsidRPr="005D3007" w:rsidRDefault="00712BD2" w:rsidP="00712BD2">
      <w:pPr>
        <w:pStyle w:val="ListParagraph"/>
        <w:tabs>
          <w:tab w:val="left" w:pos="1276"/>
        </w:tabs>
        <w:ind w:left="284"/>
        <w:jc w:val="both"/>
        <w:rPr>
          <w:rFonts w:ascii="Arial" w:eastAsia="Times New Roman" w:hAnsi="Arial" w:cs="Arial"/>
          <w:color w:val="404040"/>
          <w:sz w:val="24"/>
          <w:szCs w:val="24"/>
          <w:lang w:eastAsia="en-GB"/>
        </w:rPr>
      </w:pPr>
      <w:r>
        <w:rPr>
          <w:rFonts w:ascii="Arial" w:eastAsia="Times New Roman" w:hAnsi="Arial" w:cs="Arial"/>
          <w:color w:val="404040"/>
          <w:sz w:val="24"/>
          <w:szCs w:val="24"/>
          <w:lang w:eastAsia="en-GB"/>
        </w:rPr>
        <w:t xml:space="preserve">              </w:t>
      </w:r>
      <w:r w:rsidRPr="005D3007">
        <w:rPr>
          <w:rFonts w:ascii="Arial" w:eastAsia="Times New Roman" w:hAnsi="Arial" w:cs="Arial"/>
          <w:color w:val="404040"/>
          <w:sz w:val="24"/>
          <w:szCs w:val="24"/>
          <w:lang w:eastAsia="en-GB"/>
        </w:rPr>
        <w:t xml:space="preserve"> </w:t>
      </w:r>
      <w:proofErr w:type="gramStart"/>
      <w:r w:rsidRPr="005D3007">
        <w:rPr>
          <w:rFonts w:ascii="Arial" w:eastAsia="Times New Roman" w:hAnsi="Arial" w:cs="Arial"/>
          <w:color w:val="404040"/>
          <w:sz w:val="24"/>
          <w:szCs w:val="24"/>
          <w:lang w:eastAsia="en-GB"/>
        </w:rPr>
        <w:t>65-sampai atas.</w:t>
      </w:r>
      <w:proofErr w:type="gramEnd"/>
    </w:p>
    <w:p w:rsidR="00712BD2" w:rsidRDefault="00712BD2" w:rsidP="00712BD2">
      <w:pPr>
        <w:pStyle w:val="ListParagraph"/>
        <w:tabs>
          <w:tab w:val="left" w:pos="1276"/>
        </w:tabs>
        <w:ind w:left="284"/>
        <w:jc w:val="both"/>
        <w:rPr>
          <w:rFonts w:ascii="Arial" w:hAnsi="Arial" w:cs="Arial"/>
          <w:sz w:val="24"/>
          <w:szCs w:val="24"/>
        </w:rPr>
      </w:pPr>
    </w:p>
    <w:p w:rsidR="00712BD2" w:rsidRDefault="00712BD2" w:rsidP="00712BD2">
      <w:pPr>
        <w:pStyle w:val="ListParagraph"/>
        <w:ind w:left="284"/>
        <w:jc w:val="both"/>
        <w:rPr>
          <w:rFonts w:ascii="Arial" w:hAnsi="Arial" w:cs="Arial"/>
          <w:sz w:val="24"/>
          <w:szCs w:val="24"/>
        </w:rPr>
      </w:pPr>
    </w:p>
    <w:p w:rsidR="00712BD2" w:rsidRPr="00CC1A58" w:rsidRDefault="00712BD2" w:rsidP="00712BD2">
      <w:pPr>
        <w:pStyle w:val="ListParagraph"/>
        <w:numPr>
          <w:ilvl w:val="0"/>
          <w:numId w:val="65"/>
        </w:numPr>
        <w:ind w:left="284" w:hanging="284"/>
        <w:jc w:val="both"/>
        <w:rPr>
          <w:rFonts w:ascii="Arial" w:hAnsi="Arial" w:cs="Arial"/>
          <w:sz w:val="24"/>
          <w:szCs w:val="24"/>
        </w:rPr>
      </w:pPr>
      <w:r>
        <w:rPr>
          <w:rFonts w:ascii="Arial" w:hAnsi="Arial" w:cs="Arial"/>
          <w:sz w:val="24"/>
          <w:szCs w:val="24"/>
        </w:rPr>
        <w:t xml:space="preserve">Pendidikan </w:t>
      </w:r>
    </w:p>
    <w:p w:rsidR="00712BD2" w:rsidRDefault="00712BD2" w:rsidP="00712BD2">
      <w:pPr>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9984" behindDoc="0" locked="0" layoutInCell="1" allowOverlap="1" wp14:anchorId="27D23247" wp14:editId="45DFA157">
                <wp:simplePos x="0" y="0"/>
                <wp:positionH relativeFrom="column">
                  <wp:posOffset>223520</wp:posOffset>
                </wp:positionH>
                <wp:positionV relativeFrom="paragraph">
                  <wp:posOffset>220758</wp:posOffset>
                </wp:positionV>
                <wp:extent cx="495300" cy="374015"/>
                <wp:effectExtent l="0" t="0" r="19050" b="26035"/>
                <wp:wrapNone/>
                <wp:docPr id="41" name="Rectangle 41"/>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1" o:spid="_x0000_s1026" style="position:absolute;margin-left:17.6pt;margin-top:17.4pt;width:39pt;height:29.4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" fillcolor="white [3201]" strokecolor="black [3200]" strokeweight="2pt"/>
            </w:pict>
          </mc:Fallback>
        </mc:AlternateContent>
      </w:r>
    </w:p>
    <w:p w:rsidR="00712BD2" w:rsidRDefault="00712BD2" w:rsidP="00712BD2">
      <w:pPr>
        <w:ind w:left="284"/>
        <w:jc w:val="both"/>
        <w:rPr>
          <w:rFonts w:ascii="Arial" w:hAnsi="Arial" w:cs="Arial"/>
          <w:sz w:val="24"/>
          <w:szCs w:val="24"/>
        </w:rPr>
      </w:pPr>
      <w:r>
        <w:rPr>
          <w:rFonts w:ascii="Arial" w:hAnsi="Arial" w:cs="Arial"/>
          <w:sz w:val="24"/>
          <w:szCs w:val="24"/>
        </w:rPr>
        <w:t xml:space="preserve">               SD</w:t>
      </w:r>
    </w:p>
    <w:p w:rsidR="00712BD2" w:rsidRDefault="00712BD2" w:rsidP="00712BD2">
      <w:pPr>
        <w:tabs>
          <w:tab w:val="left" w:pos="1134"/>
        </w:tabs>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3056" behindDoc="0" locked="0" layoutInCell="1" allowOverlap="1" wp14:anchorId="1BFDC0BC" wp14:editId="70D7ACF5">
                <wp:simplePos x="0" y="0"/>
                <wp:positionH relativeFrom="column">
                  <wp:posOffset>225425</wp:posOffset>
                </wp:positionH>
                <wp:positionV relativeFrom="paragraph">
                  <wp:posOffset>191548</wp:posOffset>
                </wp:positionV>
                <wp:extent cx="495300" cy="374015"/>
                <wp:effectExtent l="0" t="0" r="19050" b="26035"/>
                <wp:wrapNone/>
                <wp:docPr id="42" name="Rectangle 42"/>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2" o:spid="_x0000_s1026" style="position:absolute;margin-left:17.75pt;margin-top:15.1pt;width:39pt;height:29.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Izb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" fillcolor="white [3201]" strokecolor="black [3200]" strokeweight="2pt"/>
            </w:pict>
          </mc:Fallback>
        </mc:AlternateContent>
      </w:r>
      <w:r>
        <w:rPr>
          <w:rFonts w:ascii="Arial" w:hAnsi="Arial" w:cs="Arial"/>
          <w:sz w:val="24"/>
          <w:szCs w:val="24"/>
        </w:rPr>
        <w:t xml:space="preserve">            </w:t>
      </w:r>
    </w:p>
    <w:p w:rsidR="00712BD2" w:rsidRDefault="00712BD2" w:rsidP="00712BD2">
      <w:pPr>
        <w:ind w:left="284"/>
        <w:jc w:val="both"/>
        <w:rPr>
          <w:rFonts w:ascii="Arial" w:hAnsi="Arial" w:cs="Arial"/>
          <w:sz w:val="24"/>
          <w:szCs w:val="24"/>
        </w:rPr>
      </w:pPr>
      <w:r>
        <w:rPr>
          <w:rFonts w:ascii="Arial" w:hAnsi="Arial" w:cs="Arial"/>
          <w:sz w:val="24"/>
          <w:szCs w:val="24"/>
        </w:rPr>
        <w:t xml:space="preserve">               SMP</w:t>
      </w:r>
    </w:p>
    <w:p w:rsidR="00712BD2" w:rsidRDefault="00712BD2" w:rsidP="00712BD2">
      <w:pPr>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2032" behindDoc="0" locked="0" layoutInCell="1" allowOverlap="1" wp14:anchorId="3BDF2E28" wp14:editId="7BFA7A4A">
                <wp:simplePos x="0" y="0"/>
                <wp:positionH relativeFrom="column">
                  <wp:posOffset>210185</wp:posOffset>
                </wp:positionH>
                <wp:positionV relativeFrom="paragraph">
                  <wp:posOffset>189008</wp:posOffset>
                </wp:positionV>
                <wp:extent cx="495300" cy="374015"/>
                <wp:effectExtent l="0" t="0" r="19050" b="26035"/>
                <wp:wrapNone/>
                <wp:docPr id="43" name="Rectangle 43"/>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3" o:spid="_x0000_s1026" style="position:absolute;margin-left:16.55pt;margin-top:14.9pt;width:39pt;height:29.4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vxz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" fillcolor="white [3201]" strokecolor="black [3200]" strokeweight="2pt"/>
            </w:pict>
          </mc:Fallback>
        </mc:AlternateContent>
      </w:r>
      <w:r>
        <w:rPr>
          <w:rFonts w:ascii="Arial" w:hAnsi="Arial" w:cs="Arial"/>
          <w:sz w:val="24"/>
          <w:szCs w:val="24"/>
        </w:rPr>
        <w:t xml:space="preserve">            </w:t>
      </w:r>
    </w:p>
    <w:p w:rsidR="00712BD2" w:rsidRDefault="00712BD2" w:rsidP="00712BD2">
      <w:pPr>
        <w:ind w:left="284"/>
        <w:jc w:val="both"/>
        <w:rPr>
          <w:rFonts w:ascii="Arial" w:hAnsi="Arial" w:cs="Arial"/>
          <w:sz w:val="24"/>
          <w:szCs w:val="24"/>
        </w:rPr>
      </w:pPr>
      <w:r>
        <w:rPr>
          <w:rFonts w:ascii="Arial" w:hAnsi="Arial" w:cs="Arial"/>
          <w:sz w:val="24"/>
          <w:szCs w:val="24"/>
        </w:rPr>
        <w:t xml:space="preserve">               SMA</w:t>
      </w:r>
    </w:p>
    <w:p w:rsidR="00712BD2" w:rsidRDefault="00712BD2" w:rsidP="00712BD2">
      <w:pPr>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1008" behindDoc="0" locked="0" layoutInCell="1" allowOverlap="1" wp14:anchorId="1829216C" wp14:editId="7CF3E481">
                <wp:simplePos x="0" y="0"/>
                <wp:positionH relativeFrom="column">
                  <wp:posOffset>216535</wp:posOffset>
                </wp:positionH>
                <wp:positionV relativeFrom="paragraph">
                  <wp:posOffset>166148</wp:posOffset>
                </wp:positionV>
                <wp:extent cx="495300" cy="374015"/>
                <wp:effectExtent l="0" t="0" r="19050" b="26035"/>
                <wp:wrapNone/>
                <wp:docPr id="44" name="Rectangle 44"/>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4" o:spid="_x0000_s1026" style="position:absolute;margin-left:17.05pt;margin-top:13.1pt;width:39pt;height:29.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" fillcolor="white [3201]" strokecolor="black [3200]" strokeweight="2pt"/>
            </w:pict>
          </mc:Fallback>
        </mc:AlternateContent>
      </w:r>
      <w:r>
        <w:rPr>
          <w:rFonts w:ascii="Arial" w:hAnsi="Arial" w:cs="Arial"/>
          <w:sz w:val="24"/>
          <w:szCs w:val="24"/>
        </w:rPr>
        <w:t xml:space="preserve">           </w:t>
      </w:r>
    </w:p>
    <w:p w:rsidR="00712BD2" w:rsidRDefault="00712BD2" w:rsidP="00712BD2">
      <w:pPr>
        <w:ind w:left="284"/>
        <w:jc w:val="both"/>
        <w:rPr>
          <w:rFonts w:ascii="Arial" w:hAnsi="Arial" w:cs="Arial"/>
          <w:sz w:val="24"/>
          <w:szCs w:val="24"/>
        </w:rPr>
      </w:pPr>
      <w:r>
        <w:rPr>
          <w:rFonts w:ascii="Arial" w:hAnsi="Arial" w:cs="Arial"/>
          <w:sz w:val="24"/>
          <w:szCs w:val="24"/>
        </w:rPr>
        <w:t xml:space="preserve">               Diploma</w:t>
      </w:r>
    </w:p>
    <w:p w:rsidR="00712BD2" w:rsidRDefault="00712BD2" w:rsidP="00712BD2">
      <w:pPr>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7392" behindDoc="0" locked="0" layoutInCell="1" allowOverlap="1" wp14:anchorId="00B07283" wp14:editId="0C25CAE8">
                <wp:simplePos x="0" y="0"/>
                <wp:positionH relativeFrom="column">
                  <wp:posOffset>208915</wp:posOffset>
                </wp:positionH>
                <wp:positionV relativeFrom="paragraph">
                  <wp:posOffset>172085</wp:posOffset>
                </wp:positionV>
                <wp:extent cx="496800" cy="374574"/>
                <wp:effectExtent l="0" t="0" r="17780" b="26035"/>
                <wp:wrapNone/>
                <wp:docPr id="45" name="Text Box 45"/>
                <wp:cNvGraphicFramePr/>
                <a:graphic xmlns:a="http://schemas.openxmlformats.org/drawingml/2006/main">
                  <a:graphicData uri="http://schemas.microsoft.com/office/word/2010/wordprocessingShape">
                    <wps:wsp>
                      <wps:cNvSpPr txBox="1"/>
                      <wps:spPr>
                        <a:xfrm>
                          <a:off x="0" y="0"/>
                          <a:ext cx="496800" cy="374574"/>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45" o:spid="_x0000_s1045" type="#_x0000_t202" style="position:absolute;left:0;text-align:left;margin-left:16.45pt;margin-top:13.55pt;width:39.1pt;height:29.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" fillcolor="white [3201]" strokecolor="black [3200]" strokeweight="2pt">
                <v:textbox>
                  <w:txbxContent>
                    <w:p w:rsidR="007643D4" w:rsidRDefault="007643D4" w:rsidP="00712BD2"/>
                  </w:txbxContent>
                </v:textbox>
              </v:shape>
            </w:pict>
          </mc:Fallback>
        </mc:AlternateContent>
      </w:r>
    </w:p>
    <w:p w:rsidR="00712BD2" w:rsidRDefault="00712BD2" w:rsidP="00712BD2">
      <w:pPr>
        <w:ind w:left="284"/>
        <w:jc w:val="both"/>
        <w:rPr>
          <w:rFonts w:ascii="Arial" w:hAnsi="Arial" w:cs="Arial"/>
          <w:sz w:val="24"/>
          <w:szCs w:val="24"/>
        </w:rPr>
      </w:pPr>
      <w:r>
        <w:rPr>
          <w:rFonts w:ascii="Arial" w:hAnsi="Arial" w:cs="Arial"/>
          <w:sz w:val="24"/>
          <w:szCs w:val="24"/>
        </w:rPr>
        <w:t xml:space="preserve">               Sarjana</w:t>
      </w:r>
    </w:p>
    <w:p w:rsidR="00712BD2" w:rsidRDefault="00712BD2" w:rsidP="00712BD2">
      <w:pPr>
        <w:jc w:val="both"/>
        <w:rPr>
          <w:rFonts w:ascii="Arial" w:hAnsi="Arial" w:cs="Arial"/>
          <w:sz w:val="24"/>
          <w:szCs w:val="24"/>
        </w:rPr>
      </w:pPr>
    </w:p>
    <w:p w:rsidR="00712BD2" w:rsidRDefault="00712BD2" w:rsidP="00712BD2">
      <w:pPr>
        <w:pStyle w:val="ListParagraph"/>
        <w:numPr>
          <w:ilvl w:val="0"/>
          <w:numId w:val="65"/>
        </w:numPr>
        <w:ind w:left="284" w:hanging="284"/>
        <w:jc w:val="both"/>
        <w:rPr>
          <w:rFonts w:ascii="Arial" w:hAnsi="Arial" w:cs="Arial"/>
          <w:sz w:val="24"/>
          <w:szCs w:val="24"/>
        </w:rPr>
      </w:pPr>
      <w:r>
        <w:rPr>
          <w:rFonts w:ascii="Arial" w:hAnsi="Arial" w:cs="Arial"/>
          <w:sz w:val="24"/>
          <w:szCs w:val="24"/>
        </w:rPr>
        <w:t xml:space="preserve">Pekerjaan </w:t>
      </w:r>
    </w:p>
    <w:p w:rsidR="00712BD2" w:rsidRDefault="00712BD2" w:rsidP="00712BD2">
      <w:pPr>
        <w:pStyle w:val="ListParagraph"/>
        <w:ind w:left="284"/>
        <w:jc w:val="both"/>
        <w:rPr>
          <w:rFonts w:ascii="Arial" w:hAnsi="Arial" w:cs="Arial"/>
          <w:sz w:val="24"/>
          <w:szCs w:val="24"/>
        </w:rPr>
      </w:pPr>
    </w:p>
    <w:p w:rsidR="00712BD2" w:rsidRDefault="00712BD2" w:rsidP="00712BD2">
      <w:pPr>
        <w:pStyle w:val="ListParagraph"/>
        <w:tabs>
          <w:tab w:val="left" w:pos="1134"/>
        </w:tabs>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7152" behindDoc="0" locked="0" layoutInCell="1" allowOverlap="1" wp14:anchorId="46D6AC63" wp14:editId="34A025D0">
                <wp:simplePos x="0" y="0"/>
                <wp:positionH relativeFrom="column">
                  <wp:posOffset>204248</wp:posOffset>
                </wp:positionH>
                <wp:positionV relativeFrom="paragraph">
                  <wp:posOffset>132715</wp:posOffset>
                </wp:positionV>
                <wp:extent cx="495300" cy="374015"/>
                <wp:effectExtent l="0" t="0" r="19050" b="26035"/>
                <wp:wrapNone/>
                <wp:docPr id="46" name="Rectangle 46"/>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6" o:spid="_x0000_s1026" style="position:absolute;margin-left:16.1pt;margin-top:10.45pt;width:39pt;height:29.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" fillcolor="white [3201]" strokecolor="black [3200]" strokeweight="2pt"/>
            </w:pict>
          </mc:Fallback>
        </mc:AlternateContent>
      </w:r>
    </w:p>
    <w:p w:rsidR="00712BD2" w:rsidRDefault="00712BD2" w:rsidP="00712BD2">
      <w:pPr>
        <w:pStyle w:val="ListParagraph"/>
        <w:ind w:left="284"/>
        <w:jc w:val="both"/>
        <w:rPr>
          <w:rFonts w:ascii="Arial" w:hAnsi="Arial" w:cs="Arial"/>
          <w:sz w:val="24"/>
          <w:szCs w:val="24"/>
        </w:rPr>
      </w:pPr>
      <w:r>
        <w:rPr>
          <w:rFonts w:ascii="Arial" w:hAnsi="Arial" w:cs="Arial"/>
          <w:sz w:val="24"/>
          <w:szCs w:val="24"/>
        </w:rPr>
        <w:t xml:space="preserve">               Pedagang</w:t>
      </w:r>
    </w:p>
    <w:p w:rsidR="00712BD2" w:rsidRDefault="00712BD2" w:rsidP="00712BD2">
      <w:pPr>
        <w:pStyle w:val="ListParagraph"/>
        <w:ind w:left="284"/>
        <w:jc w:val="both"/>
        <w:rPr>
          <w:rFonts w:ascii="Arial" w:hAnsi="Arial" w:cs="Arial"/>
          <w:sz w:val="24"/>
          <w:szCs w:val="24"/>
        </w:rPr>
      </w:pPr>
      <w:r>
        <w:rPr>
          <w:rFonts w:ascii="Arial" w:hAnsi="Arial" w:cs="Arial"/>
          <w:sz w:val="24"/>
          <w:szCs w:val="24"/>
        </w:rPr>
        <w:t xml:space="preserve">                   </w:t>
      </w:r>
    </w:p>
    <w:p w:rsidR="00712BD2" w:rsidRPr="00DB186F" w:rsidRDefault="00712BD2" w:rsidP="00712BD2">
      <w:pPr>
        <w:pStyle w:val="ListParagraph"/>
        <w:ind w:left="284"/>
        <w:jc w:val="both"/>
        <w:rPr>
          <w:rFonts w:ascii="Arial" w:hAnsi="Arial" w:cs="Arial"/>
          <w:sz w:val="24"/>
          <w:szCs w:val="24"/>
        </w:rPr>
      </w:pPr>
      <w:r>
        <w:rPr>
          <w:noProof/>
        </w:rPr>
        <w:lastRenderedPageBreak/>
        <mc:AlternateContent>
          <mc:Choice Requires="wps">
            <w:drawing>
              <wp:anchor distT="0" distB="0" distL="114300" distR="114300" simplePos="0" relativeHeight="251696128" behindDoc="0" locked="0" layoutInCell="1" allowOverlap="1" wp14:anchorId="2737863B" wp14:editId="18254C18">
                <wp:simplePos x="0" y="0"/>
                <wp:positionH relativeFrom="column">
                  <wp:posOffset>204470</wp:posOffset>
                </wp:positionH>
                <wp:positionV relativeFrom="paragraph">
                  <wp:posOffset>178213</wp:posOffset>
                </wp:positionV>
                <wp:extent cx="495300" cy="374015"/>
                <wp:effectExtent l="0" t="0" r="19050" b="26035"/>
                <wp:wrapNone/>
                <wp:docPr id="47" name="Rectangle 47"/>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7" o:spid="_x0000_s1026" style="position:absolute;margin-left:16.1pt;margin-top:14.05pt;width:39pt;height:29.4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6+/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" fillcolor="white [3201]" strokecolor="black [3200]" strokeweight="2pt"/>
            </w:pict>
          </mc:Fallback>
        </mc:AlternateContent>
      </w:r>
    </w:p>
    <w:p w:rsidR="00712BD2" w:rsidRPr="00CC1A58" w:rsidRDefault="00712BD2" w:rsidP="00712BD2">
      <w:pPr>
        <w:jc w:val="both"/>
        <w:rPr>
          <w:rFonts w:ascii="Arial" w:hAnsi="Arial" w:cs="Arial"/>
          <w:sz w:val="24"/>
          <w:szCs w:val="24"/>
        </w:rPr>
      </w:pPr>
      <w:r>
        <w:rPr>
          <w:rFonts w:ascii="Arial" w:hAnsi="Arial" w:cs="Arial"/>
          <w:sz w:val="24"/>
          <w:szCs w:val="24"/>
        </w:rPr>
        <w:t xml:space="preserve">                   Buruh / Tani</w:t>
      </w:r>
      <w:r w:rsidRPr="00CC1A58">
        <w:rPr>
          <w:rFonts w:ascii="Arial" w:hAnsi="Arial" w:cs="Arial"/>
          <w:sz w:val="24"/>
          <w:szCs w:val="24"/>
        </w:rPr>
        <w:t xml:space="preserve">                 </w:t>
      </w:r>
    </w:p>
    <w:p w:rsidR="00712BD2" w:rsidRPr="00CC1A58" w:rsidRDefault="00712BD2" w:rsidP="00712BD2">
      <w:pPr>
        <w:shd w:val="clear" w:color="auto" w:fill="FFFFFF"/>
        <w:spacing w:after="0" w:line="480" w:lineRule="auto"/>
        <w:jc w:val="both"/>
        <w:rPr>
          <w:rFonts w:ascii="Arial" w:eastAsia="Times New Roman" w:hAnsi="Arial" w:cs="Arial"/>
          <w:color w:val="000000"/>
          <w:sz w:val="24"/>
          <w:szCs w:val="24"/>
          <w:lang w:eastAsia="en-GB"/>
        </w:rPr>
      </w:pPr>
      <w:r>
        <w:rPr>
          <w:rFonts w:ascii="Arial" w:hAnsi="Arial" w:cs="Arial"/>
          <w:noProof/>
          <w:sz w:val="24"/>
          <w:szCs w:val="24"/>
        </w:rPr>
        <mc:AlternateContent>
          <mc:Choice Requires="wps">
            <w:drawing>
              <wp:anchor distT="0" distB="0" distL="114300" distR="114300" simplePos="0" relativeHeight="251695104" behindDoc="0" locked="0" layoutInCell="1" allowOverlap="1" wp14:anchorId="03B89410" wp14:editId="5B14E262">
                <wp:simplePos x="0" y="0"/>
                <wp:positionH relativeFrom="column">
                  <wp:posOffset>208915</wp:posOffset>
                </wp:positionH>
                <wp:positionV relativeFrom="paragraph">
                  <wp:posOffset>194088</wp:posOffset>
                </wp:positionV>
                <wp:extent cx="495300" cy="374015"/>
                <wp:effectExtent l="0" t="0" r="19050" b="26035"/>
                <wp:wrapNone/>
                <wp:docPr id="48" name="Rectangle 48"/>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8" o:spid="_x0000_s1026" style="position:absolute;margin-left:16.45pt;margin-top:15.3pt;width:39pt;height:29.4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soT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" fillcolor="white [3201]" strokecolor="black [3200]" strokeweight="2pt"/>
            </w:pict>
          </mc:Fallback>
        </mc:AlternateContent>
      </w:r>
      <w:r>
        <w:rPr>
          <w:rFonts w:ascii="Arial" w:eastAsia="Times New Roman" w:hAnsi="Arial" w:cs="Arial"/>
          <w:color w:val="000000"/>
          <w:sz w:val="24"/>
          <w:szCs w:val="24"/>
          <w:lang w:eastAsia="en-GB"/>
        </w:rPr>
        <w:t xml:space="preserve">                   </w:t>
      </w:r>
    </w:p>
    <w:p w:rsidR="00712BD2" w:rsidRDefault="00712BD2" w:rsidP="00712BD2">
      <w:pPr>
        <w:pStyle w:val="ListParagraph"/>
        <w:ind w:left="284"/>
        <w:jc w:val="both"/>
        <w:rPr>
          <w:rFonts w:ascii="Arial" w:hAnsi="Arial" w:cs="Arial"/>
          <w:sz w:val="24"/>
          <w:szCs w:val="24"/>
        </w:rPr>
      </w:pPr>
      <w:r>
        <w:rPr>
          <w:rFonts w:ascii="Arial" w:eastAsia="Times New Roman" w:hAnsi="Arial" w:cs="Arial"/>
          <w:color w:val="000000"/>
          <w:sz w:val="24"/>
          <w:szCs w:val="24"/>
          <w:lang w:eastAsia="en-GB"/>
        </w:rPr>
        <w:t xml:space="preserve">               PNS</w:t>
      </w:r>
    </w:p>
    <w:p w:rsidR="00712BD2" w:rsidRDefault="00712BD2" w:rsidP="00712BD2">
      <w:pPr>
        <w:pStyle w:val="ListParagraph"/>
        <w:ind w:left="284"/>
        <w:jc w:val="both"/>
        <w:rPr>
          <w:rFonts w:ascii="Arial" w:hAnsi="Arial" w:cs="Arial"/>
          <w:sz w:val="24"/>
          <w:szCs w:val="24"/>
        </w:rPr>
      </w:pPr>
      <w:r>
        <w:rPr>
          <w:rFonts w:ascii="Arial" w:hAnsi="Arial" w:cs="Arial"/>
          <w:sz w:val="24"/>
          <w:szCs w:val="24"/>
        </w:rPr>
        <w:t xml:space="preserve">                </w:t>
      </w:r>
    </w:p>
    <w:p w:rsidR="00712BD2" w:rsidRDefault="00712BD2" w:rsidP="00712BD2">
      <w:pPr>
        <w:pStyle w:val="ListParagraph"/>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4080" behindDoc="0" locked="0" layoutInCell="1" allowOverlap="1" wp14:anchorId="625EF334" wp14:editId="6FA4F026">
                <wp:simplePos x="0" y="0"/>
                <wp:positionH relativeFrom="column">
                  <wp:posOffset>211455</wp:posOffset>
                </wp:positionH>
                <wp:positionV relativeFrom="paragraph">
                  <wp:posOffset>71977</wp:posOffset>
                </wp:positionV>
                <wp:extent cx="495300" cy="374015"/>
                <wp:effectExtent l="0" t="0" r="19050" b="26035"/>
                <wp:wrapNone/>
                <wp:docPr id="49" name="Rectangle 49"/>
                <wp:cNvGraphicFramePr/>
                <a:graphic xmlns:a="http://schemas.openxmlformats.org/drawingml/2006/main">
                  <a:graphicData uri="http://schemas.microsoft.com/office/word/2010/wordprocessingShape">
                    <wps:wsp>
                      <wps:cNvSpPr/>
                      <wps:spPr>
                        <a:xfrm>
                          <a:off x="0" y="0"/>
                          <a:ext cx="495300" cy="37401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9" o:spid="_x0000_s1026" style="position:absolute;margin-left:16.65pt;margin-top:5.65pt;width:39pt;height:29.4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" fillcolor="white [3201]" strokecolor="black [3200]" strokeweight="2pt"/>
            </w:pict>
          </mc:Fallback>
        </mc:AlternateContent>
      </w:r>
      <w:r>
        <w:rPr>
          <w:rFonts w:ascii="Arial" w:hAnsi="Arial" w:cs="Arial"/>
          <w:sz w:val="24"/>
          <w:szCs w:val="24"/>
        </w:rPr>
        <w:t xml:space="preserve">                </w:t>
      </w:r>
    </w:p>
    <w:p w:rsidR="00712BD2" w:rsidRPr="00DB186F" w:rsidRDefault="00712BD2" w:rsidP="00712BD2">
      <w:pPr>
        <w:pStyle w:val="ListParagraph"/>
        <w:ind w:left="284"/>
        <w:jc w:val="both"/>
        <w:rPr>
          <w:rFonts w:ascii="Arial" w:hAnsi="Arial" w:cs="Arial"/>
          <w:sz w:val="24"/>
          <w:szCs w:val="24"/>
        </w:rPr>
      </w:pPr>
      <w:r>
        <w:rPr>
          <w:rFonts w:ascii="Arial" w:hAnsi="Arial" w:cs="Arial"/>
          <w:sz w:val="24"/>
          <w:szCs w:val="24"/>
        </w:rPr>
        <w:t xml:space="preserve">               </w:t>
      </w:r>
      <w:r w:rsidRPr="00DB186F">
        <w:rPr>
          <w:rFonts w:ascii="Arial" w:eastAsia="Times New Roman" w:hAnsi="Arial" w:cs="Arial"/>
          <w:color w:val="000000"/>
          <w:sz w:val="24"/>
          <w:szCs w:val="24"/>
          <w:lang w:eastAsia="en-GB"/>
        </w:rPr>
        <w:t>TNI / Polri</w:t>
      </w:r>
    </w:p>
    <w:p w:rsidR="00712BD2" w:rsidRDefault="00712BD2" w:rsidP="00712BD2">
      <w:pPr>
        <w:pStyle w:val="ListParagraph"/>
        <w:ind w:left="284"/>
        <w:jc w:val="both"/>
        <w:rPr>
          <w:rFonts w:ascii="Arial" w:hAnsi="Arial" w:cs="Arial"/>
          <w:sz w:val="24"/>
          <w:szCs w:val="24"/>
        </w:rPr>
      </w:pPr>
    </w:p>
    <w:p w:rsidR="00712BD2" w:rsidRDefault="00712BD2" w:rsidP="00712BD2">
      <w:pPr>
        <w:pStyle w:val="ListParagraph"/>
        <w:ind w:left="284"/>
        <w:jc w:val="both"/>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708416" behindDoc="0" locked="0" layoutInCell="1" allowOverlap="1" wp14:anchorId="73061DFD" wp14:editId="4CB9561D">
                <wp:simplePos x="0" y="0"/>
                <wp:positionH relativeFrom="column">
                  <wp:posOffset>208915</wp:posOffset>
                </wp:positionH>
                <wp:positionV relativeFrom="paragraph">
                  <wp:posOffset>108998</wp:posOffset>
                </wp:positionV>
                <wp:extent cx="496800" cy="374400"/>
                <wp:effectExtent l="0" t="0" r="17780" b="26035"/>
                <wp:wrapNone/>
                <wp:docPr id="50" name="Text Box 50"/>
                <wp:cNvGraphicFramePr/>
                <a:graphic xmlns:a="http://schemas.openxmlformats.org/drawingml/2006/main">
                  <a:graphicData uri="http://schemas.microsoft.com/office/word/2010/wordprocessingShape">
                    <wps:wsp>
                      <wps:cNvSpPr txBox="1"/>
                      <wps:spPr>
                        <a:xfrm>
                          <a:off x="0" y="0"/>
                          <a:ext cx="496800" cy="374400"/>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0" o:spid="_x0000_s1046" type="#_x0000_t202" style="position:absolute;left:0;text-align:left;margin-left:16.45pt;margin-top:8.6pt;width:39.1pt;height:29.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" fillcolor="white [3201]" strokecolor="black [3200]" strokeweight="2pt">
                <v:textbox>
                  <w:txbxContent>
                    <w:p w:rsidR="007643D4" w:rsidRDefault="007643D4" w:rsidP="00712BD2"/>
                  </w:txbxContent>
                </v:textbox>
              </v:shape>
            </w:pict>
          </mc:Fallback>
        </mc:AlternateContent>
      </w:r>
      <w:r>
        <w:rPr>
          <w:rFonts w:ascii="Arial" w:hAnsi="Arial" w:cs="Arial"/>
          <w:sz w:val="24"/>
          <w:szCs w:val="24"/>
        </w:rPr>
        <w:t xml:space="preserve">                 </w:t>
      </w:r>
    </w:p>
    <w:p w:rsidR="00712BD2" w:rsidRDefault="00712BD2" w:rsidP="00712BD2">
      <w:pPr>
        <w:pStyle w:val="ListParagraph"/>
        <w:ind w:left="284"/>
        <w:jc w:val="both"/>
        <w:rPr>
          <w:rFonts w:ascii="Arial" w:eastAsia="Times New Roman" w:hAnsi="Arial" w:cs="Arial"/>
          <w:color w:val="000000"/>
          <w:sz w:val="24"/>
          <w:szCs w:val="24"/>
          <w:lang w:eastAsia="en-GB"/>
        </w:rPr>
      </w:pPr>
      <w:r>
        <w:rPr>
          <w:rFonts w:ascii="Arial" w:hAnsi="Arial" w:cs="Arial"/>
          <w:sz w:val="24"/>
          <w:szCs w:val="24"/>
        </w:rPr>
        <w:t xml:space="preserve">              </w:t>
      </w:r>
      <w:r w:rsidRPr="00DB186F">
        <w:rPr>
          <w:rFonts w:ascii="Arial" w:eastAsia="Times New Roman" w:hAnsi="Arial" w:cs="Arial"/>
          <w:color w:val="000000"/>
          <w:sz w:val="24"/>
          <w:szCs w:val="24"/>
          <w:lang w:eastAsia="en-GB"/>
        </w:rPr>
        <w:t>Pensiunan</w:t>
      </w:r>
    </w:p>
    <w:p w:rsidR="00712BD2"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r>
        <w:rPr>
          <w:rFonts w:ascii="Arial" w:eastAsia="Times New Roman" w:hAnsi="Arial" w:cs="Arial"/>
          <w:noProof/>
          <w:color w:val="000000"/>
          <w:sz w:val="24"/>
          <w:szCs w:val="24"/>
        </w:rPr>
        <mc:AlternateContent>
          <mc:Choice Requires="wps">
            <w:drawing>
              <wp:anchor distT="0" distB="0" distL="114300" distR="114300" simplePos="0" relativeHeight="251709440" behindDoc="0" locked="0" layoutInCell="1" allowOverlap="1" wp14:anchorId="3DB3AE0F" wp14:editId="31295A4E">
                <wp:simplePos x="0" y="0"/>
                <wp:positionH relativeFrom="column">
                  <wp:posOffset>208915</wp:posOffset>
                </wp:positionH>
                <wp:positionV relativeFrom="paragraph">
                  <wp:posOffset>239808</wp:posOffset>
                </wp:positionV>
                <wp:extent cx="504825" cy="374015"/>
                <wp:effectExtent l="0" t="0" r="28575" b="26035"/>
                <wp:wrapNone/>
                <wp:docPr id="51" name="Text Box 51"/>
                <wp:cNvGraphicFramePr/>
                <a:graphic xmlns:a="http://schemas.openxmlformats.org/drawingml/2006/main">
                  <a:graphicData uri="http://schemas.microsoft.com/office/word/2010/wordprocessingShape">
                    <wps:wsp>
                      <wps:cNvSpPr txBox="1"/>
                      <wps:spPr>
                        <a:xfrm>
                          <a:off x="0" y="0"/>
                          <a:ext cx="504825" cy="374015"/>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1" o:spid="_x0000_s1047" type="#_x0000_t202" style="position:absolute;left:0;text-align:left;margin-left:16.45pt;margin-top:18.9pt;width:39.75pt;height:29.4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" fillcolor="white [3201]" strokecolor="black [3200]" strokeweight="2pt">
                <v:textbox>
                  <w:txbxContent>
                    <w:p w:rsidR="007643D4" w:rsidRDefault="007643D4" w:rsidP="00712BD2"/>
                  </w:txbxContent>
                </v:textbox>
              </v:shape>
            </w:pict>
          </mc:Fallback>
        </mc:AlternateContent>
      </w:r>
      <w:r>
        <w:rPr>
          <w:rFonts w:ascii="Arial" w:eastAsia="Times New Roman" w:hAnsi="Arial" w:cs="Arial"/>
          <w:color w:val="000000"/>
          <w:sz w:val="24"/>
          <w:szCs w:val="24"/>
          <w:lang w:eastAsia="en-GB"/>
        </w:rPr>
        <w:t xml:space="preserve">                  </w:t>
      </w:r>
    </w:p>
    <w:p w:rsidR="00712BD2"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                  </w:t>
      </w:r>
      <w:r w:rsidRPr="001C04FF">
        <w:rPr>
          <w:rFonts w:ascii="Arial" w:eastAsia="Times New Roman" w:hAnsi="Arial" w:cs="Arial"/>
          <w:color w:val="000000"/>
          <w:sz w:val="24"/>
          <w:szCs w:val="24"/>
          <w:lang w:eastAsia="en-GB"/>
        </w:rPr>
        <w:t>Wiraswasta</w:t>
      </w:r>
    </w:p>
    <w:p w:rsidR="00712BD2"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r>
        <w:rPr>
          <w:rFonts w:ascii="Arial" w:eastAsia="Times New Roman" w:hAnsi="Arial" w:cs="Arial"/>
          <w:noProof/>
          <w:color w:val="000000"/>
          <w:sz w:val="24"/>
          <w:szCs w:val="24"/>
        </w:rPr>
        <mc:AlternateContent>
          <mc:Choice Requires="wps">
            <w:drawing>
              <wp:anchor distT="0" distB="0" distL="114300" distR="114300" simplePos="0" relativeHeight="251710464" behindDoc="0" locked="0" layoutInCell="1" allowOverlap="1" wp14:anchorId="77D91FC2" wp14:editId="5FA43D2D">
                <wp:simplePos x="0" y="0"/>
                <wp:positionH relativeFrom="column">
                  <wp:posOffset>208915</wp:posOffset>
                </wp:positionH>
                <wp:positionV relativeFrom="paragraph">
                  <wp:posOffset>166592</wp:posOffset>
                </wp:positionV>
                <wp:extent cx="496570" cy="374015"/>
                <wp:effectExtent l="0" t="0" r="17780" b="26035"/>
                <wp:wrapNone/>
                <wp:docPr id="52" name="Text Box 52"/>
                <wp:cNvGraphicFramePr/>
                <a:graphic xmlns:a="http://schemas.openxmlformats.org/drawingml/2006/main">
                  <a:graphicData uri="http://schemas.microsoft.com/office/word/2010/wordprocessingShape">
                    <wps:wsp>
                      <wps:cNvSpPr txBox="1"/>
                      <wps:spPr>
                        <a:xfrm>
                          <a:off x="0" y="0"/>
                          <a:ext cx="496570" cy="374015"/>
                        </a:xfrm>
                        <a:prstGeom prst="rect">
                          <a:avLst/>
                        </a:prstGeom>
                        <a:ln/>
                      </wps:spPr>
                      <wps:style>
                        <a:lnRef idx="2">
                          <a:schemeClr val="dk1"/>
                        </a:lnRef>
                        <a:fillRef idx="1">
                          <a:schemeClr val="lt1"/>
                        </a:fillRef>
                        <a:effectRef idx="0">
                          <a:schemeClr val="dk1"/>
                        </a:effectRef>
                        <a:fontRef idx="minor">
                          <a:schemeClr val="dk1"/>
                        </a:fontRef>
                      </wps:style>
                      <wps:txbx>
                        <w:txbxContent>
                          <w:p w:rsidR="004800E7" w:rsidRDefault="004800E7" w:rsidP="00712BD2">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52" o:spid="_x0000_s1048" type="#_x0000_t202" style="position:absolute;left:0;text-align:left;margin-left:16.45pt;margin-top:13.1pt;width:39.1pt;height:29.4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" fillcolor="white [3201]" strokecolor="black [3200]" strokeweight="2pt">
                <v:textbox>
                  <w:txbxContent>
                    <w:p w:rsidR="007643D4" w:rsidRDefault="007643D4" w:rsidP="00712BD2">
                      <w:r>
                        <w:t xml:space="preserve"> </w:t>
                      </w:r>
                    </w:p>
                  </w:txbxContent>
                </v:textbox>
              </v:shape>
            </w:pict>
          </mc:Fallback>
        </mc:AlternateContent>
      </w:r>
    </w:p>
    <w:p w:rsidR="00712BD2" w:rsidRPr="001C04FF"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                  </w:t>
      </w:r>
      <w:r w:rsidRPr="001C04FF">
        <w:rPr>
          <w:rFonts w:ascii="Arial" w:eastAsia="Times New Roman" w:hAnsi="Arial" w:cs="Arial"/>
          <w:color w:val="000000"/>
          <w:sz w:val="24"/>
          <w:szCs w:val="24"/>
          <w:lang w:eastAsia="en-GB"/>
        </w:rPr>
        <w:t>IRT</w:t>
      </w:r>
    </w:p>
    <w:p w:rsidR="00712BD2"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p>
    <w:p w:rsidR="00712BD2"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p>
    <w:p w:rsidR="00712BD2" w:rsidRPr="001C04FF" w:rsidRDefault="00712BD2" w:rsidP="00712BD2">
      <w:pPr>
        <w:shd w:val="clear" w:color="auto" w:fill="FFFFFF"/>
        <w:tabs>
          <w:tab w:val="left" w:pos="284"/>
          <w:tab w:val="left" w:pos="1134"/>
        </w:tabs>
        <w:spacing w:after="0" w:line="480" w:lineRule="auto"/>
        <w:jc w:val="both"/>
        <w:rPr>
          <w:rFonts w:ascii="Arial" w:eastAsia="Times New Roman" w:hAnsi="Arial" w:cs="Arial"/>
          <w:color w:val="000000"/>
          <w:sz w:val="24"/>
          <w:szCs w:val="24"/>
          <w:lang w:eastAsia="en-GB"/>
        </w:rPr>
      </w:pPr>
    </w:p>
    <w:p w:rsidR="00712BD2" w:rsidRPr="00DB186F" w:rsidRDefault="00712BD2" w:rsidP="00712BD2">
      <w:pPr>
        <w:pStyle w:val="ListParagraph"/>
        <w:ind w:left="284"/>
        <w:jc w:val="both"/>
        <w:rPr>
          <w:rFonts w:ascii="Arial" w:hAnsi="Arial" w:cs="Arial"/>
          <w:sz w:val="24"/>
          <w:szCs w:val="24"/>
        </w:rPr>
      </w:pPr>
    </w:p>
    <w:p w:rsidR="00712BD2" w:rsidRDefault="00712BD2" w:rsidP="00712BD2">
      <w:pPr>
        <w:rPr>
          <w:rFonts w:ascii="Arial" w:hAnsi="Arial" w:cs="Arial"/>
          <w:sz w:val="24"/>
          <w:szCs w:val="24"/>
        </w:rPr>
      </w:pPr>
      <w:r>
        <w:rPr>
          <w:rFonts w:ascii="Arial" w:hAnsi="Arial" w:cs="Arial"/>
          <w:sz w:val="24"/>
          <w:szCs w:val="24"/>
        </w:rPr>
        <w:br w:type="page"/>
      </w:r>
    </w:p>
    <w:p w:rsidR="00712BD2" w:rsidRPr="000864E2" w:rsidRDefault="00712BD2" w:rsidP="00712BD2">
      <w:pPr>
        <w:rPr>
          <w:rFonts w:ascii="Arial" w:hAnsi="Arial" w:cs="Arial"/>
          <w:b/>
          <w:sz w:val="24"/>
          <w:szCs w:val="24"/>
        </w:rPr>
      </w:pPr>
      <w:r w:rsidRPr="000864E2">
        <w:rPr>
          <w:rFonts w:ascii="Arial" w:hAnsi="Arial" w:cs="Arial"/>
          <w:b/>
          <w:sz w:val="24"/>
          <w:szCs w:val="24"/>
        </w:rPr>
        <w:lastRenderedPageBreak/>
        <w:t>Lampiran 3</w:t>
      </w:r>
    </w:p>
    <w:p w:rsidR="00712BD2" w:rsidRDefault="00712BD2" w:rsidP="00712BD2">
      <w:pPr>
        <w:rPr>
          <w:rFonts w:ascii="Arial" w:hAnsi="Arial" w:cs="Arial"/>
          <w:sz w:val="24"/>
          <w:szCs w:val="24"/>
        </w:rPr>
      </w:pPr>
      <w:r>
        <w:rPr>
          <w:rFonts w:ascii="Arial" w:hAnsi="Arial" w:cs="Arial"/>
          <w:sz w:val="24"/>
          <w:szCs w:val="24"/>
        </w:rPr>
        <w:t>Dokumentasi</w:t>
      </w:r>
    </w:p>
    <w:p w:rsidR="00712BD2" w:rsidRDefault="00712BD2" w:rsidP="00712BD2">
      <w:pPr>
        <w:rPr>
          <w:rFonts w:ascii="Arial" w:hAnsi="Arial" w:cs="Arial"/>
          <w:sz w:val="24"/>
          <w:szCs w:val="24"/>
        </w:rPr>
      </w:pPr>
      <w:r w:rsidRPr="000864E2">
        <w:rPr>
          <w:rFonts w:ascii="Arial" w:hAnsi="Arial" w:cs="Arial"/>
          <w:noProof/>
          <w:sz w:val="24"/>
          <w:szCs w:val="24"/>
        </w:rPr>
        <w:drawing>
          <wp:inline distT="0" distB="0" distL="0" distR="0" wp14:anchorId="315E5216" wp14:editId="0A7FF0F5">
            <wp:extent cx="5514975" cy="2705100"/>
            <wp:effectExtent l="0" t="0" r="9525" b="0"/>
            <wp:docPr id="6148" name="Picture 4" descr="C:\Users\User\Music\IMG-20190523-WA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48" name="Picture 4" descr="C:\Users\User\Music\IMG-20190523-WA0003.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514975" cy="2705100"/>
                    </a:xfrm>
                    <a:prstGeom prst="rect">
                      <a:avLst/>
                    </a:prstGeom>
                    <a:noFill/>
                    <a:extLst/>
                  </pic:spPr>
                </pic:pic>
              </a:graphicData>
            </a:graphic>
          </wp:inline>
        </w:drawing>
      </w:r>
    </w:p>
    <w:p w:rsidR="00712BD2" w:rsidRDefault="00712BD2" w:rsidP="00712BD2">
      <w:pPr>
        <w:rPr>
          <w:rFonts w:ascii="Arial" w:hAnsi="Arial" w:cs="Arial"/>
          <w:sz w:val="24"/>
          <w:szCs w:val="24"/>
        </w:rPr>
      </w:pPr>
    </w:p>
    <w:p w:rsidR="00712BD2" w:rsidRDefault="00712BD2" w:rsidP="00712BD2">
      <w:pPr>
        <w:rPr>
          <w:rFonts w:ascii="Arial" w:hAnsi="Arial" w:cs="Arial"/>
          <w:sz w:val="24"/>
          <w:szCs w:val="24"/>
        </w:rPr>
      </w:pPr>
      <w:r w:rsidRPr="000864E2">
        <w:rPr>
          <w:rFonts w:ascii="Arial" w:hAnsi="Arial" w:cs="Arial"/>
          <w:noProof/>
          <w:sz w:val="24"/>
          <w:szCs w:val="24"/>
        </w:rPr>
        <w:drawing>
          <wp:inline distT="0" distB="0" distL="0" distR="0" wp14:anchorId="581305CD" wp14:editId="6CD26D20">
            <wp:extent cx="5514975" cy="4067175"/>
            <wp:effectExtent l="0" t="0" r="9525" b="9525"/>
            <wp:docPr id="6149" name="Picture 5" descr="C:\Users\User\Music\IMG-20190523-WA0004.jpg"/>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9" name="Picture 5" descr="C:\Users\User\Music\IMG-20190523-WA0004.jpg"/>
                    <pic:cNvPicPr>
                      <a:picLocks noGrp="1"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18963" cy="4070116"/>
                    </a:xfrm>
                    <a:prstGeom prst="rect">
                      <a:avLst/>
                    </a:prstGeom>
                    <a:noFill/>
                    <a:extLst/>
                  </pic:spPr>
                </pic:pic>
              </a:graphicData>
            </a:graphic>
          </wp:inline>
        </w:drawing>
      </w:r>
    </w:p>
    <w:p w:rsidR="00712BD2" w:rsidRPr="00226CFB" w:rsidRDefault="00712BD2" w:rsidP="00712BD2">
      <w:pPr>
        <w:rPr>
          <w:rFonts w:ascii="Arial" w:hAnsi="Arial" w:cs="Arial"/>
          <w:b/>
          <w:sz w:val="24"/>
          <w:szCs w:val="24"/>
        </w:rPr>
      </w:pPr>
      <w:r>
        <w:rPr>
          <w:rFonts w:ascii="Arial" w:hAnsi="Arial" w:cs="Arial"/>
          <w:b/>
          <w:sz w:val="24"/>
          <w:szCs w:val="24"/>
        </w:rPr>
        <w:lastRenderedPageBreak/>
        <w:t>Lampiran 4</w:t>
      </w:r>
    </w:p>
    <w:p w:rsidR="00712BD2" w:rsidRPr="00226CFB" w:rsidRDefault="00712BD2" w:rsidP="00712BD2">
      <w:pPr>
        <w:jc w:val="center"/>
        <w:rPr>
          <w:rFonts w:ascii="Arial" w:hAnsi="Arial" w:cs="Arial"/>
          <w:b/>
          <w:sz w:val="24"/>
          <w:szCs w:val="24"/>
        </w:rPr>
      </w:pPr>
      <w:r w:rsidRPr="00226CFB">
        <w:rPr>
          <w:rFonts w:ascii="Arial" w:hAnsi="Arial" w:cs="Arial"/>
          <w:b/>
          <w:sz w:val="24"/>
          <w:szCs w:val="24"/>
        </w:rPr>
        <w:t>LEMBAR PERSETUJUAN MENJADI RESPONDEN</w:t>
      </w:r>
    </w:p>
    <w:p w:rsidR="00712BD2" w:rsidRPr="00226CFB" w:rsidRDefault="00712BD2" w:rsidP="00712BD2">
      <w:pPr>
        <w:jc w:val="center"/>
        <w:rPr>
          <w:rFonts w:ascii="Arial" w:hAnsi="Arial" w:cs="Arial"/>
          <w:sz w:val="24"/>
          <w:szCs w:val="24"/>
        </w:rPr>
      </w:pPr>
    </w:p>
    <w:p w:rsidR="00712BD2" w:rsidRPr="00226CFB" w:rsidRDefault="00712BD2" w:rsidP="00712BD2">
      <w:pPr>
        <w:spacing w:line="360" w:lineRule="auto"/>
        <w:ind w:firstLine="567"/>
        <w:jc w:val="both"/>
        <w:rPr>
          <w:rFonts w:ascii="Arial" w:hAnsi="Arial" w:cs="Arial"/>
          <w:sz w:val="24"/>
          <w:szCs w:val="24"/>
        </w:rPr>
      </w:pPr>
      <w:r w:rsidRPr="00226CFB">
        <w:rPr>
          <w:rFonts w:ascii="Arial" w:hAnsi="Arial" w:cs="Arial"/>
          <w:sz w:val="24"/>
          <w:szCs w:val="24"/>
        </w:rPr>
        <w:t>Setelah mendapat penjelasan peneliti, saya bersedia berpartisipasi sebagai responden penelitian dengan judul “Gambaran Karakteristik (Usia, Pendidikan, dan Perkerjaan) Pada Penderita Tuberculosis Paru di Puskesmas Air Putih Samarinda</w:t>
      </w:r>
      <w:proofErr w:type="gramStart"/>
      <w:r w:rsidRPr="00226CFB">
        <w:rPr>
          <w:rFonts w:ascii="Arial" w:hAnsi="Arial" w:cs="Arial"/>
          <w:sz w:val="24"/>
          <w:szCs w:val="24"/>
        </w:rPr>
        <w:t>”  yang</w:t>
      </w:r>
      <w:proofErr w:type="gramEnd"/>
      <w:r w:rsidRPr="00226CFB">
        <w:rPr>
          <w:rFonts w:ascii="Arial" w:hAnsi="Arial" w:cs="Arial"/>
          <w:sz w:val="24"/>
          <w:szCs w:val="24"/>
        </w:rPr>
        <w:t xml:space="preserve"> dilakukan oleh :</w:t>
      </w:r>
    </w:p>
    <w:p w:rsidR="00712BD2" w:rsidRPr="00226CFB" w:rsidRDefault="00712BD2" w:rsidP="00712BD2">
      <w:pPr>
        <w:spacing w:line="360" w:lineRule="auto"/>
        <w:jc w:val="both"/>
        <w:rPr>
          <w:rFonts w:ascii="Arial" w:hAnsi="Arial" w:cs="Arial"/>
          <w:sz w:val="24"/>
          <w:szCs w:val="24"/>
        </w:rPr>
      </w:pPr>
      <w:r w:rsidRPr="00226CFB">
        <w:rPr>
          <w:rFonts w:ascii="Arial" w:hAnsi="Arial" w:cs="Arial"/>
          <w:sz w:val="24"/>
          <w:szCs w:val="24"/>
        </w:rPr>
        <w:t>Nama    : Sayidatul Rohimah</w:t>
      </w:r>
    </w:p>
    <w:p w:rsidR="00712BD2" w:rsidRPr="00226CFB" w:rsidRDefault="00712BD2" w:rsidP="00712BD2">
      <w:pPr>
        <w:spacing w:line="360" w:lineRule="auto"/>
        <w:jc w:val="both"/>
        <w:rPr>
          <w:rFonts w:ascii="Arial" w:hAnsi="Arial" w:cs="Arial"/>
          <w:sz w:val="24"/>
          <w:szCs w:val="24"/>
        </w:rPr>
      </w:pPr>
      <w:r w:rsidRPr="00226CFB">
        <w:rPr>
          <w:rFonts w:ascii="Arial" w:hAnsi="Arial" w:cs="Arial"/>
          <w:sz w:val="24"/>
          <w:szCs w:val="24"/>
        </w:rPr>
        <w:t>Nim       : 17111024160211</w:t>
      </w:r>
    </w:p>
    <w:p w:rsidR="00712BD2" w:rsidRPr="00226CFB" w:rsidRDefault="00712BD2" w:rsidP="00712BD2">
      <w:pPr>
        <w:spacing w:line="360" w:lineRule="auto"/>
        <w:jc w:val="both"/>
        <w:rPr>
          <w:rFonts w:ascii="Arial" w:hAnsi="Arial" w:cs="Arial"/>
          <w:sz w:val="24"/>
          <w:szCs w:val="24"/>
        </w:rPr>
      </w:pPr>
      <w:proofErr w:type="gramStart"/>
      <w:r w:rsidRPr="00226CFB">
        <w:rPr>
          <w:rFonts w:ascii="Arial" w:hAnsi="Arial" w:cs="Arial"/>
          <w:sz w:val="24"/>
          <w:szCs w:val="24"/>
        </w:rPr>
        <w:t>Alamat  :</w:t>
      </w:r>
      <w:proofErr w:type="gramEnd"/>
      <w:r w:rsidRPr="00226CFB">
        <w:rPr>
          <w:rFonts w:ascii="Arial" w:hAnsi="Arial" w:cs="Arial"/>
          <w:sz w:val="24"/>
          <w:szCs w:val="24"/>
        </w:rPr>
        <w:t xml:space="preserve"> Jln. A. Wahab Syahranie Gg 11</w:t>
      </w:r>
    </w:p>
    <w:p w:rsidR="00712BD2" w:rsidRPr="00226CFB" w:rsidRDefault="00712BD2" w:rsidP="00712BD2">
      <w:pPr>
        <w:tabs>
          <w:tab w:val="left" w:pos="567"/>
        </w:tabs>
        <w:spacing w:line="360" w:lineRule="auto"/>
        <w:jc w:val="both"/>
        <w:rPr>
          <w:rFonts w:ascii="Arial" w:hAnsi="Arial" w:cs="Arial"/>
          <w:sz w:val="24"/>
          <w:szCs w:val="24"/>
        </w:rPr>
      </w:pPr>
      <w:r w:rsidRPr="00226CFB">
        <w:rPr>
          <w:rFonts w:ascii="Arial" w:hAnsi="Arial" w:cs="Arial"/>
          <w:sz w:val="24"/>
          <w:szCs w:val="24"/>
        </w:rPr>
        <w:tab/>
        <w:t xml:space="preserve">Saya memahami bahwa penelitian ini tidak </w:t>
      </w:r>
      <w:proofErr w:type="gramStart"/>
      <w:r w:rsidRPr="00226CFB">
        <w:rPr>
          <w:rFonts w:ascii="Arial" w:hAnsi="Arial" w:cs="Arial"/>
          <w:sz w:val="24"/>
          <w:szCs w:val="24"/>
        </w:rPr>
        <w:t>akan</w:t>
      </w:r>
      <w:proofErr w:type="gramEnd"/>
      <w:r w:rsidRPr="00226CFB">
        <w:rPr>
          <w:rFonts w:ascii="Arial" w:hAnsi="Arial" w:cs="Arial"/>
          <w:sz w:val="24"/>
          <w:szCs w:val="24"/>
        </w:rPr>
        <w:t xml:space="preserve"> berakibat negatif bagi saya dan keluarga serta segala informasi yang saya berikan dijamin kerahasiannya.</w:t>
      </w:r>
    </w:p>
    <w:p w:rsidR="00712BD2" w:rsidRPr="00226CFB" w:rsidRDefault="00712BD2" w:rsidP="00712BD2">
      <w:pPr>
        <w:spacing w:line="360" w:lineRule="auto"/>
        <w:ind w:firstLine="567"/>
        <w:jc w:val="both"/>
        <w:rPr>
          <w:rFonts w:ascii="Arial" w:hAnsi="Arial" w:cs="Arial"/>
          <w:sz w:val="24"/>
          <w:szCs w:val="24"/>
        </w:rPr>
      </w:pPr>
      <w:proofErr w:type="gramStart"/>
      <w:r w:rsidRPr="00226CFB">
        <w:rPr>
          <w:rFonts w:ascii="Arial" w:hAnsi="Arial" w:cs="Arial"/>
          <w:sz w:val="24"/>
          <w:szCs w:val="24"/>
        </w:rPr>
        <w:t>Berdasarkan semua penjelasan diatas maka dengan ini saya menyatakan secara sukarela bersedia menjadi responden dan berpartisipasi aktif dalam penelitian ini.</w:t>
      </w:r>
      <w:proofErr w:type="gramEnd"/>
    </w:p>
    <w:p w:rsidR="00712BD2" w:rsidRPr="00226CFB" w:rsidRDefault="00712BD2" w:rsidP="00712BD2">
      <w:pPr>
        <w:spacing w:line="360" w:lineRule="auto"/>
        <w:jc w:val="right"/>
        <w:rPr>
          <w:rFonts w:ascii="Arial" w:hAnsi="Arial" w:cs="Arial"/>
          <w:sz w:val="24"/>
          <w:szCs w:val="24"/>
        </w:rPr>
      </w:pPr>
    </w:p>
    <w:p w:rsidR="00712BD2" w:rsidRPr="00226CFB" w:rsidRDefault="00712BD2" w:rsidP="00712BD2">
      <w:pPr>
        <w:spacing w:line="360" w:lineRule="auto"/>
        <w:jc w:val="right"/>
        <w:rPr>
          <w:rFonts w:ascii="Arial" w:hAnsi="Arial" w:cs="Arial"/>
          <w:sz w:val="24"/>
          <w:szCs w:val="24"/>
        </w:rPr>
      </w:pPr>
      <w:r w:rsidRPr="00226CFB">
        <w:rPr>
          <w:rFonts w:ascii="Arial" w:hAnsi="Arial" w:cs="Arial"/>
          <w:sz w:val="24"/>
          <w:szCs w:val="24"/>
        </w:rPr>
        <w:t xml:space="preserve">Samarinda,     </w:t>
      </w:r>
      <w:proofErr w:type="gramStart"/>
      <w:r w:rsidR="004800E7">
        <w:rPr>
          <w:rFonts w:ascii="Arial" w:hAnsi="Arial" w:cs="Arial"/>
          <w:sz w:val="24"/>
          <w:szCs w:val="24"/>
        </w:rPr>
        <w:t xml:space="preserve">Mei  </w:t>
      </w:r>
      <w:r w:rsidRPr="00226CFB">
        <w:rPr>
          <w:rFonts w:ascii="Arial" w:hAnsi="Arial" w:cs="Arial"/>
          <w:sz w:val="24"/>
          <w:szCs w:val="24"/>
        </w:rPr>
        <w:t>2019</w:t>
      </w:r>
      <w:proofErr w:type="gramEnd"/>
    </w:p>
    <w:p w:rsidR="00712BD2" w:rsidRPr="00226CFB" w:rsidRDefault="00712BD2" w:rsidP="00712BD2">
      <w:pPr>
        <w:spacing w:line="360" w:lineRule="auto"/>
        <w:jc w:val="right"/>
        <w:rPr>
          <w:rFonts w:ascii="Arial" w:hAnsi="Arial" w:cs="Arial"/>
          <w:sz w:val="24"/>
          <w:szCs w:val="24"/>
        </w:rPr>
      </w:pPr>
      <w:r w:rsidRPr="00226CFB">
        <w:rPr>
          <w:rFonts w:ascii="Arial" w:hAnsi="Arial" w:cs="Arial"/>
          <w:sz w:val="24"/>
          <w:szCs w:val="24"/>
        </w:rPr>
        <w:t>Responden,</w:t>
      </w:r>
    </w:p>
    <w:p w:rsidR="00712BD2" w:rsidRPr="00226CFB" w:rsidRDefault="00712BD2" w:rsidP="00712BD2">
      <w:pPr>
        <w:jc w:val="right"/>
        <w:rPr>
          <w:rFonts w:ascii="Arial" w:hAnsi="Arial" w:cs="Arial"/>
          <w:sz w:val="24"/>
          <w:szCs w:val="24"/>
        </w:rPr>
      </w:pPr>
    </w:p>
    <w:p w:rsidR="00712BD2" w:rsidRPr="00226CFB" w:rsidRDefault="00712BD2" w:rsidP="00712BD2">
      <w:pPr>
        <w:jc w:val="right"/>
        <w:rPr>
          <w:rFonts w:ascii="Arial" w:hAnsi="Arial" w:cs="Arial"/>
          <w:sz w:val="24"/>
          <w:szCs w:val="24"/>
        </w:rPr>
      </w:pPr>
    </w:p>
    <w:p w:rsidR="00401ED0" w:rsidRDefault="00712BD2" w:rsidP="00712BD2">
      <w:pPr>
        <w:jc w:val="right"/>
        <w:rPr>
          <w:rFonts w:ascii="Arial" w:hAnsi="Arial" w:cs="Arial"/>
          <w:sz w:val="24"/>
          <w:szCs w:val="24"/>
        </w:rPr>
      </w:pPr>
      <w:r w:rsidRPr="00226CFB">
        <w:rPr>
          <w:rFonts w:ascii="Arial" w:hAnsi="Arial" w:cs="Arial"/>
          <w:sz w:val="24"/>
          <w:szCs w:val="24"/>
        </w:rPr>
        <w:t>(…………………………………..)</w:t>
      </w:r>
    </w:p>
    <w:p w:rsidR="00401ED0" w:rsidRDefault="00401ED0">
      <w:pPr>
        <w:rPr>
          <w:rFonts w:ascii="Arial" w:hAnsi="Arial" w:cs="Arial"/>
          <w:sz w:val="24"/>
          <w:szCs w:val="24"/>
        </w:rPr>
      </w:pPr>
      <w:r>
        <w:rPr>
          <w:rFonts w:ascii="Arial" w:hAnsi="Arial" w:cs="Arial"/>
          <w:sz w:val="24"/>
          <w:szCs w:val="24"/>
        </w:rPr>
        <w:br w:type="page"/>
      </w:r>
    </w:p>
    <w:p w:rsidR="00401ED0" w:rsidRDefault="00401ED0" w:rsidP="00401ED0">
      <w:r>
        <w:rPr>
          <w:noProof/>
        </w:rPr>
        <w:lastRenderedPageBreak/>
        <w:drawing>
          <wp:anchor distT="0" distB="0" distL="114300" distR="114300" simplePos="0" relativeHeight="251724800" behindDoc="1" locked="0" layoutInCell="1" allowOverlap="1">
            <wp:simplePos x="0" y="0"/>
            <wp:positionH relativeFrom="page">
              <wp:posOffset>0</wp:posOffset>
            </wp:positionH>
            <wp:positionV relativeFrom="page">
              <wp:posOffset>0</wp:posOffset>
            </wp:positionV>
            <wp:extent cx="7772400" cy="10689590"/>
            <wp:effectExtent l="0" t="0" r="0" b="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712BD2" w:rsidRPr="00226CFB" w:rsidRDefault="00712BD2" w:rsidP="00712BD2">
      <w:pPr>
        <w:jc w:val="right"/>
        <w:rPr>
          <w:rFonts w:ascii="Arial" w:hAnsi="Arial" w:cs="Arial"/>
          <w:sz w:val="24"/>
          <w:szCs w:val="24"/>
        </w:rPr>
      </w:pPr>
    </w:p>
    <w:p w:rsidR="00712BD2" w:rsidRPr="00226CFB" w:rsidRDefault="00712BD2" w:rsidP="00712BD2">
      <w:pPr>
        <w:rPr>
          <w:rFonts w:ascii="Arial" w:hAnsi="Arial" w:cs="Arial"/>
          <w:sz w:val="24"/>
          <w:szCs w:val="24"/>
        </w:rPr>
      </w:pPr>
    </w:p>
    <w:p w:rsidR="00712BD2" w:rsidRPr="00226CFB" w:rsidRDefault="00712BD2" w:rsidP="00712BD2">
      <w:pPr>
        <w:rPr>
          <w:rFonts w:ascii="Arial" w:hAnsi="Arial" w:cs="Arial"/>
          <w:sz w:val="24"/>
          <w:szCs w:val="24"/>
        </w:rPr>
      </w:pPr>
    </w:p>
    <w:p w:rsidR="00712BD2" w:rsidRDefault="00712BD2">
      <w:pPr>
        <w:rPr>
          <w:rFonts w:ascii="Arial" w:hAnsi="Arial" w:cs="Arial"/>
          <w:sz w:val="24"/>
          <w:szCs w:val="24"/>
        </w:rPr>
      </w:pPr>
      <w:r>
        <w:rPr>
          <w:rFonts w:ascii="Arial" w:hAnsi="Arial" w:cs="Arial"/>
          <w:sz w:val="24"/>
          <w:szCs w:val="24"/>
        </w:rPr>
        <w:br w:type="page"/>
      </w:r>
    </w:p>
    <w:p w:rsidR="007643D4" w:rsidRDefault="007643D4" w:rsidP="007643D4">
      <w:pPr>
        <w:rPr>
          <w:sz w:val="17"/>
        </w:rPr>
      </w:pPr>
      <w:r>
        <w:rPr>
          <w:rFonts w:ascii="Arial" w:hAnsi="Arial" w:cs="Arial"/>
          <w:b/>
          <w:sz w:val="24"/>
          <w:szCs w:val="24"/>
        </w:rPr>
        <w:lastRenderedPageBreak/>
        <w:br w:type="page"/>
      </w:r>
      <w:r>
        <w:rPr>
          <w:noProof/>
        </w:rPr>
        <w:drawing>
          <wp:anchor distT="0" distB="0" distL="0" distR="0" simplePos="0" relativeHeight="251712512" behindDoc="1" locked="0" layoutInCell="1" allowOverlap="1">
            <wp:simplePos x="0" y="0"/>
            <wp:positionH relativeFrom="page">
              <wp:posOffset>0</wp:posOffset>
            </wp:positionH>
            <wp:positionV relativeFrom="page">
              <wp:posOffset>0</wp:posOffset>
            </wp:positionV>
            <wp:extent cx="7772400" cy="10689590"/>
            <wp:effectExtent l="0" t="0" r="0" b="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7643D4" w:rsidRDefault="007643D4" w:rsidP="007643D4">
      <w:pPr>
        <w:rPr>
          <w:sz w:val="17"/>
        </w:rPr>
      </w:pPr>
      <w:r>
        <w:rPr>
          <w:noProof/>
        </w:rPr>
        <w:lastRenderedPageBreak/>
        <w:drawing>
          <wp:anchor distT="0" distB="0" distL="0" distR="0" simplePos="0" relativeHeight="251714560" behindDoc="1" locked="0" layoutInCell="1" allowOverlap="1">
            <wp:simplePos x="0" y="0"/>
            <wp:positionH relativeFrom="page">
              <wp:posOffset>0</wp:posOffset>
            </wp:positionH>
            <wp:positionV relativeFrom="page">
              <wp:posOffset>0</wp:posOffset>
            </wp:positionV>
            <wp:extent cx="7772400" cy="10693400"/>
            <wp:effectExtent l="0" t="0" r="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7772400" cy="10693400"/>
                    </a:xfrm>
                    <a:prstGeom prst="rect">
                      <a:avLst/>
                    </a:prstGeom>
                    <a:noFill/>
                  </pic:spPr>
                </pic:pic>
              </a:graphicData>
            </a:graphic>
            <wp14:sizeRelH relativeFrom="page">
              <wp14:pctWidth>0</wp14:pctWidth>
            </wp14:sizeRelH>
            <wp14:sizeRelV relativeFrom="page">
              <wp14:pctHeight>0</wp14:pctHeight>
            </wp14:sizeRelV>
          </wp:anchor>
        </w:drawing>
      </w:r>
    </w:p>
    <w:p w:rsidR="007643D4" w:rsidRDefault="007643D4">
      <w:pPr>
        <w:rPr>
          <w:rFonts w:ascii="Arial" w:hAnsi="Arial" w:cs="Arial"/>
          <w:b/>
          <w:sz w:val="24"/>
          <w:szCs w:val="24"/>
        </w:rPr>
      </w:pPr>
    </w:p>
    <w:p w:rsidR="007643D4" w:rsidRDefault="007643D4">
      <w:pPr>
        <w:rPr>
          <w:rFonts w:ascii="Arial" w:hAnsi="Arial" w:cs="Arial"/>
          <w:b/>
          <w:sz w:val="24"/>
          <w:szCs w:val="24"/>
        </w:rPr>
      </w:pPr>
      <w:r>
        <w:rPr>
          <w:rFonts w:ascii="Arial" w:hAnsi="Arial" w:cs="Arial"/>
          <w:b/>
          <w:sz w:val="24"/>
          <w:szCs w:val="24"/>
        </w:rPr>
        <w:br w:type="page"/>
      </w:r>
    </w:p>
    <w:p w:rsidR="007643D4" w:rsidRDefault="007643D4" w:rsidP="007643D4">
      <w:pPr>
        <w:rPr>
          <w:sz w:val="17"/>
        </w:rPr>
      </w:pPr>
      <w:r>
        <w:rPr>
          <w:rFonts w:ascii="Arial" w:hAnsi="Arial" w:cs="Arial"/>
          <w:b/>
          <w:sz w:val="24"/>
          <w:szCs w:val="24"/>
        </w:rPr>
        <w:lastRenderedPageBreak/>
        <w:br w:type="page"/>
      </w:r>
      <w:r>
        <w:rPr>
          <w:noProof/>
        </w:rPr>
        <w:drawing>
          <wp:anchor distT="0" distB="0" distL="0" distR="0" simplePos="0" relativeHeight="251716608" behindDoc="1" locked="0" layoutInCell="1" allowOverlap="1">
            <wp:simplePos x="0" y="0"/>
            <wp:positionH relativeFrom="page">
              <wp:posOffset>0</wp:posOffset>
            </wp:positionH>
            <wp:positionV relativeFrom="page">
              <wp:posOffset>0</wp:posOffset>
            </wp:positionV>
            <wp:extent cx="7772400" cy="10689590"/>
            <wp:effectExtent l="0" t="0" r="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7643D4" w:rsidRPr="00317A7D" w:rsidRDefault="007643D4" w:rsidP="007643D4">
      <w:pPr>
        <w:jc w:val="center"/>
        <w:rPr>
          <w:rFonts w:ascii="Arial" w:hAnsi="Arial" w:cs="Arial"/>
          <w:sz w:val="24"/>
          <w:szCs w:val="24"/>
        </w:rPr>
      </w:pPr>
      <w:r w:rsidRPr="00317A7D">
        <w:rPr>
          <w:rFonts w:ascii="Arial" w:hAnsi="Arial" w:cs="Arial"/>
          <w:sz w:val="24"/>
          <w:szCs w:val="24"/>
        </w:rPr>
        <w:lastRenderedPageBreak/>
        <w:t>TABULASI DATA</w:t>
      </w:r>
    </w:p>
    <w:p w:rsidR="007643D4" w:rsidRPr="00317A7D" w:rsidRDefault="007643D4" w:rsidP="007643D4">
      <w:pPr>
        <w:jc w:val="center"/>
        <w:rPr>
          <w:rFonts w:ascii="Arial" w:hAnsi="Arial" w:cs="Arial"/>
          <w:sz w:val="24"/>
          <w:szCs w:val="24"/>
        </w:rPr>
      </w:pPr>
      <w:r w:rsidRPr="00317A7D">
        <w:rPr>
          <w:rFonts w:ascii="Arial" w:hAnsi="Arial" w:cs="Arial"/>
          <w:sz w:val="24"/>
          <w:szCs w:val="24"/>
        </w:rPr>
        <w:t>KARAKTERISTIK PENDERITA TUBERKULOSIS PARU</w:t>
      </w:r>
    </w:p>
    <w:p w:rsidR="007643D4" w:rsidRPr="00317A7D" w:rsidRDefault="007643D4" w:rsidP="007643D4">
      <w:pPr>
        <w:jc w:val="center"/>
        <w:rPr>
          <w:rFonts w:ascii="Arial" w:hAnsi="Arial" w:cs="Arial"/>
          <w:sz w:val="24"/>
          <w:szCs w:val="24"/>
        </w:rPr>
      </w:pPr>
      <w:r w:rsidRPr="00317A7D">
        <w:rPr>
          <w:rFonts w:ascii="Arial" w:hAnsi="Arial" w:cs="Arial"/>
          <w:sz w:val="24"/>
          <w:szCs w:val="24"/>
        </w:rPr>
        <w:t>DIWILAYAH KERJA PUSKESMAS AIR PUTIH</w:t>
      </w:r>
    </w:p>
    <w:p w:rsidR="007643D4" w:rsidRPr="00317A7D" w:rsidRDefault="007643D4" w:rsidP="007643D4">
      <w:pPr>
        <w:jc w:val="center"/>
        <w:rPr>
          <w:rFonts w:ascii="Arial" w:hAnsi="Arial" w:cs="Arial"/>
          <w:sz w:val="24"/>
          <w:szCs w:val="24"/>
        </w:rPr>
      </w:pPr>
      <w:r w:rsidRPr="00317A7D">
        <w:rPr>
          <w:rFonts w:ascii="Arial" w:hAnsi="Arial" w:cs="Arial"/>
          <w:sz w:val="24"/>
          <w:szCs w:val="24"/>
        </w:rPr>
        <w:t>SAMARINDA</w:t>
      </w:r>
    </w:p>
    <w:tbl>
      <w:tblPr>
        <w:tblStyle w:val="TableGrid"/>
        <w:tblW w:w="0" w:type="auto"/>
        <w:tblLook w:val="04A0" w:firstRow="1" w:lastRow="0" w:firstColumn="1" w:lastColumn="0" w:noHBand="0" w:noVBand="1"/>
      </w:tblPr>
      <w:tblGrid>
        <w:gridCol w:w="534"/>
        <w:gridCol w:w="2726"/>
        <w:gridCol w:w="1631"/>
        <w:gridCol w:w="1631"/>
        <w:gridCol w:w="1631"/>
      </w:tblGrid>
      <w:tr w:rsidR="007643D4" w:rsidRPr="00317A7D" w:rsidTr="007643D4">
        <w:tc>
          <w:tcPr>
            <w:tcW w:w="534" w:type="dxa"/>
            <w:vMerge w:val="restart"/>
          </w:tcPr>
          <w:p w:rsidR="007643D4" w:rsidRPr="00317A7D" w:rsidRDefault="007643D4" w:rsidP="007643D4">
            <w:pPr>
              <w:jc w:val="center"/>
              <w:rPr>
                <w:rFonts w:ascii="Arial" w:hAnsi="Arial" w:cs="Arial"/>
                <w:sz w:val="24"/>
                <w:szCs w:val="24"/>
              </w:rPr>
            </w:pPr>
            <w:r w:rsidRPr="00317A7D">
              <w:rPr>
                <w:rFonts w:ascii="Arial" w:hAnsi="Arial" w:cs="Arial"/>
                <w:sz w:val="24"/>
                <w:szCs w:val="24"/>
              </w:rPr>
              <w:t>No</w:t>
            </w:r>
          </w:p>
        </w:tc>
        <w:tc>
          <w:tcPr>
            <w:tcW w:w="7619" w:type="dxa"/>
            <w:gridSpan w:val="4"/>
          </w:tcPr>
          <w:p w:rsidR="007643D4" w:rsidRPr="00317A7D" w:rsidRDefault="007643D4" w:rsidP="007643D4">
            <w:pPr>
              <w:jc w:val="center"/>
              <w:rPr>
                <w:rFonts w:ascii="Arial" w:hAnsi="Arial" w:cs="Arial"/>
                <w:sz w:val="24"/>
                <w:szCs w:val="24"/>
              </w:rPr>
            </w:pPr>
            <w:r w:rsidRPr="00317A7D">
              <w:rPr>
                <w:rFonts w:ascii="Arial" w:hAnsi="Arial" w:cs="Arial"/>
                <w:sz w:val="24"/>
                <w:szCs w:val="24"/>
              </w:rPr>
              <w:t>Karakteristik Penderita Tuberkulosis Paru</w:t>
            </w:r>
          </w:p>
        </w:tc>
      </w:tr>
      <w:tr w:rsidR="007643D4" w:rsidRPr="00317A7D" w:rsidTr="007643D4">
        <w:tc>
          <w:tcPr>
            <w:tcW w:w="534" w:type="dxa"/>
            <w:vMerge/>
          </w:tcPr>
          <w:p w:rsidR="007643D4" w:rsidRPr="00317A7D" w:rsidRDefault="007643D4" w:rsidP="007643D4">
            <w:pPr>
              <w:jc w:val="center"/>
              <w:rPr>
                <w:rFonts w:ascii="Arial" w:hAnsi="Arial" w:cs="Arial"/>
                <w:sz w:val="24"/>
                <w:szCs w:val="24"/>
              </w:rPr>
            </w:pPr>
          </w:p>
        </w:tc>
        <w:tc>
          <w:tcPr>
            <w:tcW w:w="2726" w:type="dxa"/>
          </w:tcPr>
          <w:p w:rsidR="007643D4" w:rsidRPr="00317A7D" w:rsidRDefault="007643D4" w:rsidP="007643D4">
            <w:pPr>
              <w:jc w:val="center"/>
              <w:rPr>
                <w:rFonts w:ascii="Arial" w:hAnsi="Arial" w:cs="Arial"/>
                <w:sz w:val="24"/>
                <w:szCs w:val="24"/>
              </w:rPr>
            </w:pPr>
            <w:r w:rsidRPr="00317A7D">
              <w:rPr>
                <w:rFonts w:ascii="Arial" w:hAnsi="Arial" w:cs="Arial"/>
                <w:sz w:val="24"/>
                <w:szCs w:val="24"/>
              </w:rPr>
              <w:t>Nama</w:t>
            </w:r>
          </w:p>
        </w:tc>
        <w:tc>
          <w:tcPr>
            <w:tcW w:w="1631" w:type="dxa"/>
          </w:tcPr>
          <w:p w:rsidR="007643D4" w:rsidRPr="00317A7D" w:rsidRDefault="007643D4" w:rsidP="007643D4">
            <w:pPr>
              <w:jc w:val="center"/>
              <w:rPr>
                <w:rFonts w:ascii="Arial" w:hAnsi="Arial" w:cs="Arial"/>
                <w:sz w:val="24"/>
                <w:szCs w:val="24"/>
              </w:rPr>
            </w:pPr>
            <w:r w:rsidRPr="00317A7D">
              <w:rPr>
                <w:rFonts w:ascii="Arial" w:hAnsi="Arial" w:cs="Arial"/>
                <w:sz w:val="24"/>
                <w:szCs w:val="24"/>
              </w:rPr>
              <w:t>Usia</w:t>
            </w:r>
          </w:p>
        </w:tc>
        <w:tc>
          <w:tcPr>
            <w:tcW w:w="1631" w:type="dxa"/>
          </w:tcPr>
          <w:p w:rsidR="007643D4" w:rsidRPr="00317A7D" w:rsidRDefault="007643D4" w:rsidP="007643D4">
            <w:pPr>
              <w:jc w:val="center"/>
              <w:rPr>
                <w:rFonts w:ascii="Arial" w:hAnsi="Arial" w:cs="Arial"/>
                <w:sz w:val="24"/>
                <w:szCs w:val="24"/>
              </w:rPr>
            </w:pPr>
            <w:r w:rsidRPr="00317A7D">
              <w:rPr>
                <w:rFonts w:ascii="Arial" w:hAnsi="Arial" w:cs="Arial"/>
                <w:sz w:val="24"/>
                <w:szCs w:val="24"/>
              </w:rPr>
              <w:t>Pendidikan</w:t>
            </w:r>
          </w:p>
        </w:tc>
        <w:tc>
          <w:tcPr>
            <w:tcW w:w="1631" w:type="dxa"/>
          </w:tcPr>
          <w:p w:rsidR="007643D4" w:rsidRPr="00317A7D" w:rsidRDefault="007643D4" w:rsidP="007643D4">
            <w:pPr>
              <w:jc w:val="center"/>
              <w:rPr>
                <w:rFonts w:ascii="Arial" w:hAnsi="Arial" w:cs="Arial"/>
                <w:sz w:val="24"/>
                <w:szCs w:val="24"/>
              </w:rPr>
            </w:pPr>
            <w:r w:rsidRPr="00317A7D">
              <w:rPr>
                <w:rFonts w:ascii="Arial" w:hAnsi="Arial" w:cs="Arial"/>
                <w:sz w:val="24"/>
                <w:szCs w:val="24"/>
              </w:rPr>
              <w:t>Pekerjaan</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45</w:t>
            </w:r>
          </w:p>
        </w:tc>
        <w:tc>
          <w:tcPr>
            <w:tcW w:w="1631" w:type="dxa"/>
          </w:tcPr>
          <w:p w:rsidR="007643D4" w:rsidRPr="00317A7D" w:rsidRDefault="007643D4" w:rsidP="007643D4">
            <w:pPr>
              <w:tabs>
                <w:tab w:val="center" w:pos="707"/>
                <w:tab w:val="left" w:pos="1395"/>
              </w:tabs>
              <w:rPr>
                <w:rFonts w:ascii="Arial" w:hAnsi="Arial" w:cs="Arial"/>
                <w:sz w:val="24"/>
                <w:szCs w:val="24"/>
              </w:rPr>
            </w:pPr>
            <w:r>
              <w:rPr>
                <w:rFonts w:ascii="Arial" w:hAnsi="Arial" w:cs="Arial"/>
                <w:sz w:val="24"/>
                <w:szCs w:val="24"/>
              </w:rPr>
              <w:tab/>
              <w:t>SD</w:t>
            </w:r>
            <w:r>
              <w:rPr>
                <w:rFonts w:ascii="Arial" w:hAnsi="Arial" w:cs="Arial"/>
                <w:sz w:val="24"/>
                <w:szCs w:val="24"/>
              </w:rPr>
              <w:tab/>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N</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59</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Pensiunan</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3</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56</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4</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S</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57</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5</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25</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6</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50</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SMP</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7</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F</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27</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8</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35</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9</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W</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33</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SMK</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10</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I</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44</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PNS</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11</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55</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12</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N</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32</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SMP</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13</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W</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35</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14</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21</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15</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43</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PNS</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16</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S</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52</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Pedagang</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17</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59</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Pedagang</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18</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T</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37</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SMK</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19</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S</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51</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Pedagang</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20</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55</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21</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48</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SMP</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22</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N</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23</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23</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B</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52</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PNS</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24</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H</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60</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25</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32</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SMK</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26</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I</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44</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27</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H</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69</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Pedagang</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28</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R</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35</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SMP</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29</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43</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30</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M</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21</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31</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N</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31</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SD</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jc w:val="center"/>
              <w:rPr>
                <w:rFonts w:ascii="Arial" w:hAnsi="Arial" w:cs="Arial"/>
                <w:sz w:val="24"/>
                <w:szCs w:val="24"/>
              </w:rPr>
            </w:pPr>
            <w:r>
              <w:rPr>
                <w:rFonts w:ascii="Arial" w:hAnsi="Arial" w:cs="Arial"/>
                <w:sz w:val="24"/>
                <w:szCs w:val="24"/>
              </w:rPr>
              <w:t>32</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Ny. S</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47</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IRT</w:t>
            </w:r>
          </w:p>
        </w:tc>
      </w:tr>
      <w:tr w:rsidR="007643D4" w:rsidRPr="00317A7D" w:rsidTr="007643D4">
        <w:tc>
          <w:tcPr>
            <w:tcW w:w="534" w:type="dxa"/>
          </w:tcPr>
          <w:p w:rsidR="007643D4" w:rsidRPr="00317A7D" w:rsidRDefault="007643D4" w:rsidP="007643D4">
            <w:pPr>
              <w:rPr>
                <w:rFonts w:ascii="Arial" w:hAnsi="Arial" w:cs="Arial"/>
                <w:sz w:val="24"/>
                <w:szCs w:val="24"/>
              </w:rPr>
            </w:pPr>
            <w:r>
              <w:rPr>
                <w:rFonts w:ascii="Arial" w:hAnsi="Arial" w:cs="Arial"/>
                <w:sz w:val="24"/>
                <w:szCs w:val="24"/>
              </w:rPr>
              <w:t>33</w:t>
            </w:r>
          </w:p>
        </w:tc>
        <w:tc>
          <w:tcPr>
            <w:tcW w:w="2726" w:type="dxa"/>
          </w:tcPr>
          <w:p w:rsidR="007643D4" w:rsidRPr="00317A7D" w:rsidRDefault="007643D4" w:rsidP="007643D4">
            <w:pPr>
              <w:jc w:val="center"/>
              <w:rPr>
                <w:rFonts w:ascii="Arial" w:hAnsi="Arial" w:cs="Arial"/>
                <w:sz w:val="24"/>
                <w:szCs w:val="24"/>
              </w:rPr>
            </w:pPr>
            <w:r>
              <w:rPr>
                <w:rFonts w:ascii="Arial" w:hAnsi="Arial" w:cs="Arial"/>
                <w:sz w:val="24"/>
                <w:szCs w:val="24"/>
              </w:rPr>
              <w:t>Tn. H</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40</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SMA</w:t>
            </w:r>
          </w:p>
        </w:tc>
        <w:tc>
          <w:tcPr>
            <w:tcW w:w="1631" w:type="dxa"/>
          </w:tcPr>
          <w:p w:rsidR="007643D4" w:rsidRPr="00317A7D" w:rsidRDefault="007643D4" w:rsidP="007643D4">
            <w:pPr>
              <w:jc w:val="center"/>
              <w:rPr>
                <w:rFonts w:ascii="Arial" w:hAnsi="Arial" w:cs="Arial"/>
                <w:sz w:val="24"/>
                <w:szCs w:val="24"/>
              </w:rPr>
            </w:pPr>
            <w:r>
              <w:rPr>
                <w:rFonts w:ascii="Arial" w:hAnsi="Arial" w:cs="Arial"/>
                <w:sz w:val="24"/>
                <w:szCs w:val="24"/>
              </w:rPr>
              <w:t>Wiraswasta</w:t>
            </w:r>
          </w:p>
        </w:tc>
      </w:tr>
    </w:tbl>
    <w:p w:rsidR="007643D4" w:rsidRDefault="007643D4" w:rsidP="007643D4">
      <w:pPr>
        <w:rPr>
          <w:rFonts w:ascii="Arial" w:hAnsi="Arial" w:cs="Arial"/>
          <w:sz w:val="24"/>
          <w:szCs w:val="24"/>
        </w:rPr>
      </w:pPr>
    </w:p>
    <w:p w:rsidR="007643D4" w:rsidRPr="008D6B7F" w:rsidRDefault="007643D4" w:rsidP="007643D4">
      <w:pPr>
        <w:rPr>
          <w:rFonts w:ascii="Arial" w:hAnsi="Arial" w:cs="Arial"/>
          <w:sz w:val="24"/>
          <w:szCs w:val="24"/>
        </w:rPr>
      </w:pPr>
    </w:p>
    <w:p w:rsidR="007643D4" w:rsidRPr="00AE7B04" w:rsidRDefault="007643D4" w:rsidP="007643D4">
      <w:pPr>
        <w:autoSpaceDE w:val="0"/>
        <w:autoSpaceDN w:val="0"/>
        <w:adjustRightInd w:val="0"/>
        <w:spacing w:after="0" w:line="240" w:lineRule="auto"/>
        <w:rPr>
          <w:rFonts w:ascii="Courier New" w:hAnsi="Courier New" w:cs="Courier New"/>
          <w:color w:val="000000"/>
          <w:sz w:val="20"/>
          <w:szCs w:val="20"/>
          <w:lang w:val="en-GB"/>
        </w:rPr>
      </w:pPr>
      <w:r w:rsidRPr="00AE7B04">
        <w:rPr>
          <w:rFonts w:ascii="Courier New" w:hAnsi="Courier New" w:cs="Courier New"/>
          <w:color w:val="000000"/>
          <w:sz w:val="20"/>
          <w:szCs w:val="20"/>
          <w:lang w:val="en-GB"/>
        </w:rPr>
        <w:t xml:space="preserve">FREQUENCIES VARIABLES=VAR00001 VAR00002 </w:t>
      </w:r>
      <w:proofErr w:type="gramStart"/>
      <w:r w:rsidRPr="00AE7B04">
        <w:rPr>
          <w:rFonts w:ascii="Courier New" w:hAnsi="Courier New" w:cs="Courier New"/>
          <w:color w:val="000000"/>
          <w:sz w:val="20"/>
          <w:szCs w:val="20"/>
          <w:lang w:val="en-GB"/>
        </w:rPr>
        <w:t>Usia</w:t>
      </w:r>
      <w:proofErr w:type="gramEnd"/>
      <w:r w:rsidRPr="00AE7B04">
        <w:rPr>
          <w:rFonts w:ascii="Courier New" w:hAnsi="Courier New" w:cs="Courier New"/>
          <w:color w:val="000000"/>
          <w:sz w:val="20"/>
          <w:szCs w:val="20"/>
          <w:lang w:val="en-GB"/>
        </w:rPr>
        <w:t xml:space="preserve"> Pendidikan Pekerjaan</w:t>
      </w:r>
    </w:p>
    <w:p w:rsidR="007643D4" w:rsidRPr="00AE7B04" w:rsidRDefault="007643D4" w:rsidP="007643D4">
      <w:pPr>
        <w:autoSpaceDE w:val="0"/>
        <w:autoSpaceDN w:val="0"/>
        <w:adjustRightInd w:val="0"/>
        <w:spacing w:after="0" w:line="240" w:lineRule="auto"/>
        <w:rPr>
          <w:rFonts w:ascii="Courier New" w:hAnsi="Courier New" w:cs="Courier New"/>
          <w:color w:val="000000"/>
          <w:sz w:val="20"/>
          <w:szCs w:val="20"/>
          <w:lang w:val="en-GB"/>
        </w:rPr>
      </w:pPr>
      <w:r w:rsidRPr="00AE7B04">
        <w:rPr>
          <w:rFonts w:ascii="Courier New" w:hAnsi="Courier New" w:cs="Courier New"/>
          <w:color w:val="000000"/>
          <w:sz w:val="20"/>
          <w:szCs w:val="20"/>
          <w:lang w:val="en-GB"/>
        </w:rPr>
        <w:t xml:space="preserve">  /ORDER=ANALYSIS.</w:t>
      </w: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240" w:lineRule="auto"/>
        <w:rPr>
          <w:rFonts w:ascii="Arial" w:hAnsi="Arial" w:cs="Arial"/>
          <w:b/>
          <w:bCs/>
          <w:color w:val="000000"/>
          <w:sz w:val="26"/>
          <w:szCs w:val="26"/>
          <w:lang w:val="en-GB"/>
        </w:rPr>
      </w:pPr>
    </w:p>
    <w:p w:rsidR="007643D4" w:rsidRPr="00AE7B04" w:rsidRDefault="007643D4" w:rsidP="007643D4">
      <w:pPr>
        <w:autoSpaceDE w:val="0"/>
        <w:autoSpaceDN w:val="0"/>
        <w:adjustRightInd w:val="0"/>
        <w:spacing w:after="0" w:line="240" w:lineRule="auto"/>
        <w:rPr>
          <w:rFonts w:ascii="Arial" w:hAnsi="Arial" w:cs="Arial"/>
          <w:b/>
          <w:bCs/>
          <w:color w:val="000000"/>
          <w:sz w:val="26"/>
          <w:szCs w:val="26"/>
          <w:lang w:val="en-GB"/>
        </w:rPr>
      </w:pPr>
      <w:r w:rsidRPr="00AE7B04">
        <w:rPr>
          <w:rFonts w:ascii="Arial" w:hAnsi="Arial" w:cs="Arial"/>
          <w:b/>
          <w:bCs/>
          <w:color w:val="000000"/>
          <w:sz w:val="26"/>
          <w:szCs w:val="26"/>
          <w:lang w:val="en-GB"/>
        </w:rPr>
        <w:t>Frequencies</w:t>
      </w: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tbl>
      <w:tblPr>
        <w:tblW w:w="94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540"/>
        <w:gridCol w:w="3227"/>
        <w:gridCol w:w="3708"/>
      </w:tblGrid>
      <w:tr w:rsidR="007643D4" w:rsidRPr="00AE7B04" w:rsidTr="007643D4">
        <w:trPr>
          <w:cantSplit/>
        </w:trPr>
        <w:tc>
          <w:tcPr>
            <w:tcW w:w="9473" w:type="dxa"/>
            <w:gridSpan w:val="3"/>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t>Notes</w:t>
            </w:r>
          </w:p>
        </w:tc>
      </w:tr>
      <w:tr w:rsidR="007643D4" w:rsidRPr="00AE7B04" w:rsidTr="007643D4">
        <w:trPr>
          <w:cantSplit/>
        </w:trPr>
        <w:tc>
          <w:tcPr>
            <w:tcW w:w="5766" w:type="dxa"/>
            <w:gridSpan w:val="2"/>
            <w:tcBorders>
              <w:top w:val="single" w:sz="16" w:space="0" w:color="000000"/>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Output Created</w:t>
            </w:r>
          </w:p>
        </w:tc>
        <w:tc>
          <w:tcPr>
            <w:tcW w:w="3707" w:type="dxa"/>
            <w:tcBorders>
              <w:top w:val="single" w:sz="16" w:space="0" w:color="000000"/>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21-MAY-2019 15:02:51</w:t>
            </w:r>
          </w:p>
        </w:tc>
      </w:tr>
      <w:tr w:rsidR="007643D4" w:rsidRPr="00AE7B04" w:rsidTr="007643D4">
        <w:trPr>
          <w:cantSplit/>
        </w:trPr>
        <w:tc>
          <w:tcPr>
            <w:tcW w:w="5766" w:type="dxa"/>
            <w:gridSpan w:val="2"/>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Comments</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r>
      <w:tr w:rsidR="007643D4" w:rsidRPr="00AE7B04" w:rsidTr="007643D4">
        <w:trPr>
          <w:cantSplit/>
        </w:trPr>
        <w:tc>
          <w:tcPr>
            <w:tcW w:w="2540" w:type="dxa"/>
            <w:vMerge w:val="restart"/>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Input</w:t>
            </w: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Active Dataset</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DataSet0</w:t>
            </w:r>
          </w:p>
        </w:tc>
      </w:tr>
      <w:tr w:rsidR="007643D4" w:rsidRPr="00AE7B04" w:rsidTr="007643D4">
        <w:trPr>
          <w:cantSplit/>
        </w:trPr>
        <w:tc>
          <w:tcPr>
            <w:tcW w:w="2540" w:type="dxa"/>
            <w:vMerge/>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Filter</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&lt;none&gt;</w:t>
            </w:r>
          </w:p>
        </w:tc>
      </w:tr>
      <w:tr w:rsidR="007643D4" w:rsidRPr="00AE7B04" w:rsidTr="007643D4">
        <w:trPr>
          <w:cantSplit/>
        </w:trPr>
        <w:tc>
          <w:tcPr>
            <w:tcW w:w="2540" w:type="dxa"/>
            <w:vMerge/>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Weight</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&lt;none&gt;</w:t>
            </w:r>
          </w:p>
        </w:tc>
      </w:tr>
      <w:tr w:rsidR="007643D4" w:rsidRPr="00AE7B04" w:rsidTr="007643D4">
        <w:trPr>
          <w:cantSplit/>
        </w:trPr>
        <w:tc>
          <w:tcPr>
            <w:tcW w:w="2540" w:type="dxa"/>
            <w:vMerge/>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Split File</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&lt;none&gt;</w:t>
            </w:r>
          </w:p>
        </w:tc>
      </w:tr>
      <w:tr w:rsidR="007643D4" w:rsidRPr="00AE7B04" w:rsidTr="007643D4">
        <w:trPr>
          <w:cantSplit/>
        </w:trPr>
        <w:tc>
          <w:tcPr>
            <w:tcW w:w="2540" w:type="dxa"/>
            <w:vMerge/>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 of Rows in Working Data File</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r>
      <w:tr w:rsidR="007643D4" w:rsidRPr="00AE7B04" w:rsidTr="007643D4">
        <w:trPr>
          <w:cantSplit/>
        </w:trPr>
        <w:tc>
          <w:tcPr>
            <w:tcW w:w="2540" w:type="dxa"/>
            <w:vMerge w:val="restart"/>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Missing Value Handling</w:t>
            </w: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Definition of Missing</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User-defined missing values are treated as missing.</w:t>
            </w:r>
          </w:p>
        </w:tc>
      </w:tr>
      <w:tr w:rsidR="007643D4" w:rsidRPr="00AE7B04" w:rsidTr="007643D4">
        <w:trPr>
          <w:cantSplit/>
        </w:trPr>
        <w:tc>
          <w:tcPr>
            <w:tcW w:w="2540" w:type="dxa"/>
            <w:vMerge/>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Cases Used</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Statistics are based on all cases with valid data.</w:t>
            </w:r>
          </w:p>
        </w:tc>
      </w:tr>
      <w:tr w:rsidR="007643D4" w:rsidRPr="00AE7B04" w:rsidTr="007643D4">
        <w:trPr>
          <w:cantSplit/>
        </w:trPr>
        <w:tc>
          <w:tcPr>
            <w:tcW w:w="5766" w:type="dxa"/>
            <w:gridSpan w:val="2"/>
            <w:tcBorders>
              <w:top w:val="nil"/>
              <w:left w:val="single" w:sz="16" w:space="0" w:color="000000"/>
              <w:bottom w:val="nil"/>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Syntax</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FREQUENCIES VARIABLES=VAR00001 VAR00002 Usia Pendidikan Pekerjaan</w:t>
            </w:r>
          </w:p>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 xml:space="preserve">  /ORDER=ANALYSIS.</w:t>
            </w:r>
          </w:p>
        </w:tc>
      </w:tr>
      <w:tr w:rsidR="007643D4" w:rsidRPr="00AE7B04" w:rsidTr="007643D4">
        <w:trPr>
          <w:cantSplit/>
        </w:trPr>
        <w:tc>
          <w:tcPr>
            <w:tcW w:w="2540" w:type="dxa"/>
            <w:vMerge w:val="restart"/>
            <w:tcBorders>
              <w:top w:val="nil"/>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Resources</w:t>
            </w:r>
          </w:p>
        </w:tc>
        <w:tc>
          <w:tcPr>
            <w:tcW w:w="322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Processor Time</w:t>
            </w:r>
          </w:p>
        </w:tc>
        <w:tc>
          <w:tcPr>
            <w:tcW w:w="3707" w:type="dxa"/>
            <w:tcBorders>
              <w:top w:val="nil"/>
              <w:left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00:00:00.02</w:t>
            </w:r>
          </w:p>
        </w:tc>
      </w:tr>
      <w:tr w:rsidR="007643D4" w:rsidRPr="00AE7B04" w:rsidTr="007643D4">
        <w:trPr>
          <w:cantSplit/>
        </w:trPr>
        <w:tc>
          <w:tcPr>
            <w:tcW w:w="2540" w:type="dxa"/>
            <w:vMerge/>
            <w:tcBorders>
              <w:top w:val="nil"/>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3226"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Elapsed Time</w:t>
            </w:r>
          </w:p>
        </w:tc>
        <w:tc>
          <w:tcPr>
            <w:tcW w:w="3707" w:type="dxa"/>
            <w:tcBorders>
              <w:top w:val="nil"/>
              <w:left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00:00:00.01</w:t>
            </w: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240" w:lineRule="auto"/>
        <w:rPr>
          <w:rFonts w:ascii="Courier New" w:hAnsi="Courier New" w:cs="Courier New"/>
          <w:color w:val="000000"/>
          <w:sz w:val="20"/>
          <w:szCs w:val="20"/>
          <w:lang w:val="en-GB"/>
        </w:rPr>
      </w:pPr>
    </w:p>
    <w:p w:rsidR="007643D4" w:rsidRPr="00AE7B04" w:rsidRDefault="007643D4" w:rsidP="007643D4">
      <w:pPr>
        <w:autoSpaceDE w:val="0"/>
        <w:autoSpaceDN w:val="0"/>
        <w:adjustRightInd w:val="0"/>
        <w:spacing w:after="0" w:line="240" w:lineRule="auto"/>
        <w:rPr>
          <w:rFonts w:ascii="Courier New" w:hAnsi="Courier New" w:cs="Courier New"/>
          <w:color w:val="000000"/>
          <w:sz w:val="20"/>
          <w:szCs w:val="20"/>
          <w:lang w:val="en-GB"/>
        </w:rPr>
      </w:pPr>
      <w:r w:rsidRPr="00AE7B04">
        <w:rPr>
          <w:rFonts w:ascii="Courier New" w:hAnsi="Courier New" w:cs="Courier New"/>
          <w:color w:val="000000"/>
          <w:sz w:val="20"/>
          <w:szCs w:val="20"/>
          <w:lang w:val="en-GB"/>
        </w:rPr>
        <w:t xml:space="preserve">[DataSet0] </w:t>
      </w: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tbl>
      <w:tblPr>
        <w:tblW w:w="81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1037"/>
        <w:gridCol w:w="1293"/>
        <w:gridCol w:w="1293"/>
        <w:gridCol w:w="1106"/>
        <w:gridCol w:w="1361"/>
        <w:gridCol w:w="1259"/>
      </w:tblGrid>
      <w:tr w:rsidR="007643D4" w:rsidRPr="00AE7B04" w:rsidTr="007643D4">
        <w:trPr>
          <w:cantSplit/>
        </w:trPr>
        <w:tc>
          <w:tcPr>
            <w:tcW w:w="8160" w:type="dxa"/>
            <w:gridSpan w:val="7"/>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t>Statistics</w:t>
            </w:r>
          </w:p>
        </w:tc>
      </w:tr>
      <w:tr w:rsidR="007643D4" w:rsidRPr="00AE7B04" w:rsidTr="007643D4">
        <w:trPr>
          <w:cantSplit/>
        </w:trPr>
        <w:tc>
          <w:tcPr>
            <w:tcW w:w="1853" w:type="dxa"/>
            <w:gridSpan w:val="2"/>
            <w:tcBorders>
              <w:top w:val="single" w:sz="16" w:space="0" w:color="000000"/>
              <w:left w:val="single" w:sz="16" w:space="0" w:color="000000"/>
              <w:bottom w:val="single" w:sz="16" w:space="0" w:color="000000"/>
              <w:right w:val="nil"/>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c>
          <w:tcPr>
            <w:tcW w:w="1292" w:type="dxa"/>
            <w:tcBorders>
              <w:top w:val="single" w:sz="16" w:space="0" w:color="000000"/>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VAR00001</w:t>
            </w:r>
          </w:p>
        </w:tc>
        <w:tc>
          <w:tcPr>
            <w:tcW w:w="1292"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VAR00002</w:t>
            </w:r>
          </w:p>
        </w:tc>
        <w:tc>
          <w:tcPr>
            <w:tcW w:w="1105"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Usia</w:t>
            </w:r>
          </w:p>
        </w:tc>
        <w:tc>
          <w:tcPr>
            <w:tcW w:w="1360"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Pendidikan</w:t>
            </w:r>
          </w:p>
        </w:tc>
        <w:tc>
          <w:tcPr>
            <w:tcW w:w="1258" w:type="dxa"/>
            <w:tcBorders>
              <w:top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Pekerjaan</w:t>
            </w:r>
          </w:p>
        </w:tc>
      </w:tr>
      <w:tr w:rsidR="007643D4" w:rsidRPr="00AE7B04" w:rsidTr="007643D4">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w:t>
            </w:r>
          </w:p>
        </w:tc>
        <w:tc>
          <w:tcPr>
            <w:tcW w:w="1037" w:type="dxa"/>
            <w:tcBorders>
              <w:top w:val="single" w:sz="16" w:space="0" w:color="000000"/>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Valid</w:t>
            </w:r>
          </w:p>
        </w:tc>
        <w:tc>
          <w:tcPr>
            <w:tcW w:w="1292" w:type="dxa"/>
            <w:tcBorders>
              <w:top w:val="single" w:sz="16" w:space="0" w:color="000000"/>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292"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105"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360"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258" w:type="dxa"/>
            <w:tcBorders>
              <w:top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1037"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Missing</w:t>
            </w:r>
          </w:p>
        </w:tc>
        <w:tc>
          <w:tcPr>
            <w:tcW w:w="1292" w:type="dxa"/>
            <w:tcBorders>
              <w:top w:val="nil"/>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w:t>
            </w:r>
          </w:p>
        </w:tc>
        <w:tc>
          <w:tcPr>
            <w:tcW w:w="1292"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w:t>
            </w:r>
          </w:p>
        </w:tc>
        <w:tc>
          <w:tcPr>
            <w:tcW w:w="1105"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w:t>
            </w:r>
          </w:p>
        </w:tc>
        <w:tc>
          <w:tcPr>
            <w:tcW w:w="1360"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w:t>
            </w:r>
          </w:p>
        </w:tc>
        <w:tc>
          <w:tcPr>
            <w:tcW w:w="1258" w:type="dxa"/>
            <w:tcBorders>
              <w:top w:val="nil"/>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0</w:t>
            </w: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rPr>
          <w:rFonts w:ascii="Arial" w:hAnsi="Arial" w:cs="Arial"/>
          <w:b/>
          <w:bCs/>
          <w:color w:val="000000"/>
          <w:sz w:val="26"/>
          <w:szCs w:val="26"/>
          <w:lang w:val="en-GB"/>
        </w:rPr>
      </w:pPr>
      <w:r>
        <w:rPr>
          <w:rFonts w:ascii="Arial" w:hAnsi="Arial" w:cs="Arial"/>
          <w:b/>
          <w:bCs/>
          <w:color w:val="000000"/>
          <w:sz w:val="26"/>
          <w:szCs w:val="26"/>
          <w:lang w:val="en-GB"/>
        </w:rPr>
        <w:br w:type="page"/>
      </w:r>
      <w:r w:rsidRPr="00AE7B04">
        <w:rPr>
          <w:rFonts w:ascii="Arial" w:hAnsi="Arial" w:cs="Arial"/>
          <w:b/>
          <w:bCs/>
          <w:color w:val="000000"/>
          <w:sz w:val="26"/>
          <w:szCs w:val="26"/>
          <w:lang w:val="en-GB"/>
        </w:rPr>
        <w:lastRenderedPageBreak/>
        <w:t>Frequency Table</w:t>
      </w: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tbl>
      <w:tblPr>
        <w:tblW w:w="7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33"/>
        <w:gridCol w:w="1276"/>
        <w:gridCol w:w="1106"/>
        <w:gridCol w:w="1531"/>
        <w:gridCol w:w="1633"/>
      </w:tblGrid>
      <w:tr w:rsidR="007643D4" w:rsidRPr="00AE7B04" w:rsidTr="007643D4">
        <w:trPr>
          <w:cantSplit/>
        </w:trPr>
        <w:tc>
          <w:tcPr>
            <w:tcW w:w="7191" w:type="dxa"/>
            <w:gridSpan w:val="6"/>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t>VAR00001</w:t>
            </w:r>
          </w:p>
        </w:tc>
      </w:tr>
      <w:tr w:rsidR="007643D4" w:rsidRPr="00AE7B04" w:rsidTr="007643D4">
        <w:trPr>
          <w:cantSplit/>
        </w:trPr>
        <w:tc>
          <w:tcPr>
            <w:tcW w:w="1649" w:type="dxa"/>
            <w:gridSpan w:val="2"/>
            <w:tcBorders>
              <w:top w:val="single" w:sz="16" w:space="0" w:color="000000"/>
              <w:left w:val="single" w:sz="16" w:space="0" w:color="000000"/>
              <w:bottom w:val="single" w:sz="16" w:space="0" w:color="000000"/>
              <w:right w:val="nil"/>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c>
          <w:tcPr>
            <w:tcW w:w="1275" w:type="dxa"/>
            <w:tcBorders>
              <w:top w:val="single" w:sz="16" w:space="0" w:color="000000"/>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Frequency</w:t>
            </w:r>
          </w:p>
        </w:tc>
        <w:tc>
          <w:tcPr>
            <w:tcW w:w="1105"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Percent</w:t>
            </w:r>
          </w:p>
        </w:tc>
        <w:tc>
          <w:tcPr>
            <w:tcW w:w="1530"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Valid Percent</w:t>
            </w:r>
          </w:p>
        </w:tc>
        <w:tc>
          <w:tcPr>
            <w:tcW w:w="1632" w:type="dxa"/>
            <w:tcBorders>
              <w:top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Cumulative Percent</w:t>
            </w:r>
          </w:p>
        </w:tc>
      </w:tr>
      <w:tr w:rsidR="007643D4" w:rsidRPr="00AE7B04" w:rsidTr="007643D4">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Valid</w:t>
            </w:r>
          </w:p>
        </w:tc>
        <w:tc>
          <w:tcPr>
            <w:tcW w:w="833" w:type="dxa"/>
            <w:tcBorders>
              <w:top w:val="single" w:sz="16" w:space="0" w:color="000000"/>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1,00</w:t>
            </w:r>
          </w:p>
        </w:tc>
        <w:tc>
          <w:tcPr>
            <w:tcW w:w="1275" w:type="dxa"/>
            <w:tcBorders>
              <w:top w:val="single" w:sz="16" w:space="0" w:color="000000"/>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3,00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4,00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5,00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15,2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6,00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18,2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7,00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8,00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24,2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9,00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27,3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10,00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11,00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12,00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36,4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13,00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14,00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42,4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15,00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45,5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16,00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48,5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17,00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51,5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18,00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54,5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19,00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57,6</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20,00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60,6</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21,00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63,6</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22,00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66,7</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23,00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69,7</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24,00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72,7</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25,00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75,8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26,00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78,8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27,00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81,8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28,00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84,8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29,00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87,9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30,00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90,9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31,00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93,9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32,00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97,0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33,00</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Total</w:t>
            </w:r>
          </w:p>
        </w:tc>
        <w:tc>
          <w:tcPr>
            <w:tcW w:w="1275" w:type="dxa"/>
            <w:tcBorders>
              <w:top w:val="nil"/>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105"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530"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632" w:type="dxa"/>
            <w:tcBorders>
              <w:top w:val="nil"/>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tbl>
      <w:tblPr>
        <w:tblW w:w="71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33"/>
        <w:gridCol w:w="1276"/>
        <w:gridCol w:w="1106"/>
        <w:gridCol w:w="1531"/>
        <w:gridCol w:w="1633"/>
      </w:tblGrid>
      <w:tr w:rsidR="007643D4" w:rsidRPr="00AE7B04" w:rsidTr="007643D4">
        <w:trPr>
          <w:cantSplit/>
        </w:trPr>
        <w:tc>
          <w:tcPr>
            <w:tcW w:w="7191" w:type="dxa"/>
            <w:gridSpan w:val="6"/>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t>VAR00002</w:t>
            </w:r>
          </w:p>
        </w:tc>
      </w:tr>
      <w:tr w:rsidR="007643D4" w:rsidRPr="00AE7B04" w:rsidTr="007643D4">
        <w:trPr>
          <w:cantSplit/>
        </w:trPr>
        <w:tc>
          <w:tcPr>
            <w:tcW w:w="1649" w:type="dxa"/>
            <w:gridSpan w:val="2"/>
            <w:tcBorders>
              <w:top w:val="single" w:sz="16" w:space="0" w:color="000000"/>
              <w:left w:val="single" w:sz="16" w:space="0" w:color="000000"/>
              <w:bottom w:val="single" w:sz="16" w:space="0" w:color="000000"/>
              <w:right w:val="nil"/>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c>
          <w:tcPr>
            <w:tcW w:w="1275" w:type="dxa"/>
            <w:tcBorders>
              <w:top w:val="single" w:sz="16" w:space="0" w:color="000000"/>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Frequency</w:t>
            </w:r>
          </w:p>
        </w:tc>
        <w:tc>
          <w:tcPr>
            <w:tcW w:w="1105"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Percent</w:t>
            </w:r>
          </w:p>
        </w:tc>
        <w:tc>
          <w:tcPr>
            <w:tcW w:w="1530"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Valid Percent</w:t>
            </w:r>
          </w:p>
        </w:tc>
        <w:tc>
          <w:tcPr>
            <w:tcW w:w="1632" w:type="dxa"/>
            <w:tcBorders>
              <w:top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Cumulative Percent</w:t>
            </w:r>
          </w:p>
        </w:tc>
      </w:tr>
      <w:tr w:rsidR="007643D4" w:rsidRPr="00AE7B04" w:rsidTr="007643D4">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Valid</w:t>
            </w:r>
          </w:p>
        </w:tc>
        <w:tc>
          <w:tcPr>
            <w:tcW w:w="833" w:type="dxa"/>
            <w:tcBorders>
              <w:top w:val="single" w:sz="16" w:space="0" w:color="000000"/>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A</w:t>
            </w:r>
          </w:p>
        </w:tc>
        <w:tc>
          <w:tcPr>
            <w:tcW w:w="1275" w:type="dxa"/>
            <w:tcBorders>
              <w:top w:val="single" w:sz="16" w:space="0" w:color="000000"/>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w:t>
            </w:r>
          </w:p>
        </w:tc>
        <w:tc>
          <w:tcPr>
            <w:tcW w:w="1105"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530"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632" w:type="dxa"/>
            <w:tcBorders>
              <w:top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D</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M</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18,2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N</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R</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24,2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S</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27,3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 W</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Ny.M</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Ny.N</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36,4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A</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45,5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B</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48,5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F</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51,5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H</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60,6</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I</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66,7</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M</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75,8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N</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81,8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S</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87,9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T</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90,9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 W</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93,9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Tn.M</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97,0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Tn.S</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33"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Total</w:t>
            </w:r>
          </w:p>
        </w:tc>
        <w:tc>
          <w:tcPr>
            <w:tcW w:w="1275" w:type="dxa"/>
            <w:tcBorders>
              <w:top w:val="nil"/>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105"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530"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632" w:type="dxa"/>
            <w:tcBorders>
              <w:top w:val="nil"/>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Default="007643D4" w:rsidP="007643D4">
      <w:r>
        <w:br w:type="page"/>
      </w:r>
    </w:p>
    <w:tbl>
      <w:tblPr>
        <w:tblW w:w="721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50"/>
        <w:gridCol w:w="1276"/>
        <w:gridCol w:w="1106"/>
        <w:gridCol w:w="1531"/>
        <w:gridCol w:w="1633"/>
      </w:tblGrid>
      <w:tr w:rsidR="007643D4" w:rsidRPr="00AE7B04" w:rsidTr="007643D4">
        <w:trPr>
          <w:cantSplit/>
        </w:trPr>
        <w:tc>
          <w:tcPr>
            <w:tcW w:w="7212" w:type="dxa"/>
            <w:gridSpan w:val="6"/>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lastRenderedPageBreak/>
              <w:t>Usia</w:t>
            </w:r>
          </w:p>
        </w:tc>
      </w:tr>
      <w:tr w:rsidR="007643D4" w:rsidRPr="00AE7B04" w:rsidTr="007643D4">
        <w:trPr>
          <w:cantSplit/>
        </w:trPr>
        <w:tc>
          <w:tcPr>
            <w:tcW w:w="1666" w:type="dxa"/>
            <w:gridSpan w:val="2"/>
            <w:tcBorders>
              <w:top w:val="single" w:sz="16" w:space="0" w:color="000000"/>
              <w:left w:val="single" w:sz="16" w:space="0" w:color="000000"/>
              <w:bottom w:val="single" w:sz="16" w:space="0" w:color="000000"/>
              <w:right w:val="nil"/>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c>
          <w:tcPr>
            <w:tcW w:w="1276" w:type="dxa"/>
            <w:tcBorders>
              <w:top w:val="single" w:sz="16" w:space="0" w:color="000000"/>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Frequency</w:t>
            </w:r>
          </w:p>
        </w:tc>
        <w:tc>
          <w:tcPr>
            <w:tcW w:w="1106"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Percent</w:t>
            </w:r>
          </w:p>
        </w:tc>
        <w:tc>
          <w:tcPr>
            <w:tcW w:w="1531"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Valid Percent</w:t>
            </w:r>
          </w:p>
        </w:tc>
        <w:tc>
          <w:tcPr>
            <w:tcW w:w="1633" w:type="dxa"/>
            <w:tcBorders>
              <w:top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Cumulative Percent</w:t>
            </w:r>
          </w:p>
        </w:tc>
      </w:tr>
      <w:tr w:rsidR="007643D4" w:rsidRPr="00AE7B04" w:rsidTr="007643D4">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Valid</w:t>
            </w:r>
          </w:p>
        </w:tc>
        <w:tc>
          <w:tcPr>
            <w:tcW w:w="850" w:type="dxa"/>
            <w:tcBorders>
              <w:top w:val="single" w:sz="16" w:space="0" w:color="000000"/>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 6</w:t>
            </w:r>
          </w:p>
        </w:tc>
        <w:tc>
          <w:tcPr>
            <w:tcW w:w="1276" w:type="dxa"/>
            <w:tcBorders>
              <w:top w:val="single" w:sz="16" w:space="0" w:color="000000"/>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6"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1"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3" w:type="dxa"/>
            <w:tcBorders>
              <w:top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50"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17-25</w:t>
            </w:r>
          </w:p>
        </w:tc>
        <w:tc>
          <w:tcPr>
            <w:tcW w:w="1276"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w:t>
            </w:r>
          </w:p>
        </w:tc>
        <w:tc>
          <w:tcPr>
            <w:tcW w:w="1106"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c>
          <w:tcPr>
            <w:tcW w:w="1531"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15,2</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50"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26-35</w:t>
            </w:r>
          </w:p>
        </w:tc>
        <w:tc>
          <w:tcPr>
            <w:tcW w:w="1276"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w:t>
            </w:r>
          </w:p>
        </w:tc>
        <w:tc>
          <w:tcPr>
            <w:tcW w:w="1106"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24,2</w:t>
            </w:r>
          </w:p>
        </w:tc>
        <w:tc>
          <w:tcPr>
            <w:tcW w:w="1531"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24,2</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50"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36-45</w:t>
            </w:r>
          </w:p>
        </w:tc>
        <w:tc>
          <w:tcPr>
            <w:tcW w:w="1276"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w:t>
            </w:r>
          </w:p>
        </w:tc>
        <w:tc>
          <w:tcPr>
            <w:tcW w:w="1106"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21,2</w:t>
            </w:r>
          </w:p>
        </w:tc>
        <w:tc>
          <w:tcPr>
            <w:tcW w:w="1531"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21,2</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60,6</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50"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46-55</w:t>
            </w:r>
          </w:p>
        </w:tc>
        <w:tc>
          <w:tcPr>
            <w:tcW w:w="1276"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w:t>
            </w:r>
          </w:p>
        </w:tc>
        <w:tc>
          <w:tcPr>
            <w:tcW w:w="1106"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21,2</w:t>
            </w:r>
          </w:p>
        </w:tc>
        <w:tc>
          <w:tcPr>
            <w:tcW w:w="1531"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21,2</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81,8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50"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56-65</w:t>
            </w:r>
          </w:p>
        </w:tc>
        <w:tc>
          <w:tcPr>
            <w:tcW w:w="1276"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6</w:t>
            </w:r>
          </w:p>
        </w:tc>
        <w:tc>
          <w:tcPr>
            <w:tcW w:w="1106"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18,2</w:t>
            </w:r>
          </w:p>
        </w:tc>
        <w:tc>
          <w:tcPr>
            <w:tcW w:w="1531"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18,2</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50"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Total</w:t>
            </w:r>
          </w:p>
        </w:tc>
        <w:tc>
          <w:tcPr>
            <w:tcW w:w="1276" w:type="dxa"/>
            <w:tcBorders>
              <w:top w:val="nil"/>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106"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531"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633" w:type="dxa"/>
            <w:tcBorders>
              <w:top w:val="nil"/>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tbl>
      <w:tblPr>
        <w:tblW w:w="71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6"/>
        <w:gridCol w:w="816"/>
        <w:gridCol w:w="1276"/>
        <w:gridCol w:w="1106"/>
        <w:gridCol w:w="1531"/>
        <w:gridCol w:w="1633"/>
      </w:tblGrid>
      <w:tr w:rsidR="007643D4" w:rsidRPr="00AE7B04" w:rsidTr="007643D4">
        <w:trPr>
          <w:cantSplit/>
        </w:trPr>
        <w:tc>
          <w:tcPr>
            <w:tcW w:w="7174" w:type="dxa"/>
            <w:gridSpan w:val="6"/>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t>Pendidikan</w:t>
            </w:r>
          </w:p>
        </w:tc>
      </w:tr>
      <w:tr w:rsidR="007643D4" w:rsidRPr="00AE7B04" w:rsidTr="007643D4">
        <w:trPr>
          <w:cantSplit/>
        </w:trPr>
        <w:tc>
          <w:tcPr>
            <w:tcW w:w="1632" w:type="dxa"/>
            <w:gridSpan w:val="2"/>
            <w:tcBorders>
              <w:top w:val="single" w:sz="16" w:space="0" w:color="000000"/>
              <w:left w:val="single" w:sz="16" w:space="0" w:color="000000"/>
              <w:bottom w:val="single" w:sz="16" w:space="0" w:color="000000"/>
              <w:right w:val="nil"/>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c>
          <w:tcPr>
            <w:tcW w:w="1275" w:type="dxa"/>
            <w:tcBorders>
              <w:top w:val="single" w:sz="16" w:space="0" w:color="000000"/>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Frequency</w:t>
            </w:r>
          </w:p>
        </w:tc>
        <w:tc>
          <w:tcPr>
            <w:tcW w:w="1105"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Percent</w:t>
            </w:r>
          </w:p>
        </w:tc>
        <w:tc>
          <w:tcPr>
            <w:tcW w:w="1530"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Valid Percent</w:t>
            </w:r>
          </w:p>
        </w:tc>
        <w:tc>
          <w:tcPr>
            <w:tcW w:w="1632" w:type="dxa"/>
            <w:tcBorders>
              <w:top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Cumulative Percent</w:t>
            </w:r>
          </w:p>
        </w:tc>
      </w:tr>
      <w:tr w:rsidR="007643D4" w:rsidRPr="00AE7B04" w:rsidTr="007643D4">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Valid</w:t>
            </w:r>
          </w:p>
        </w:tc>
        <w:tc>
          <w:tcPr>
            <w:tcW w:w="816" w:type="dxa"/>
            <w:tcBorders>
              <w:top w:val="single" w:sz="16" w:space="0" w:color="000000"/>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SD</w:t>
            </w:r>
          </w:p>
        </w:tc>
        <w:tc>
          <w:tcPr>
            <w:tcW w:w="1275" w:type="dxa"/>
            <w:tcBorders>
              <w:top w:val="single" w:sz="16" w:space="0" w:color="000000"/>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13</w:t>
            </w:r>
          </w:p>
        </w:tc>
        <w:tc>
          <w:tcPr>
            <w:tcW w:w="1105"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c>
          <w:tcPr>
            <w:tcW w:w="1530"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c>
          <w:tcPr>
            <w:tcW w:w="1632" w:type="dxa"/>
            <w:tcBorders>
              <w:top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1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SMA</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78,8</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1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SMK</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87,9</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16"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SMP</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c>
          <w:tcPr>
            <w:tcW w:w="1632"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816"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Total</w:t>
            </w:r>
          </w:p>
        </w:tc>
        <w:tc>
          <w:tcPr>
            <w:tcW w:w="1275" w:type="dxa"/>
            <w:tcBorders>
              <w:top w:val="nil"/>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105"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530"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632" w:type="dxa"/>
            <w:tcBorders>
              <w:top w:val="nil"/>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tbl>
      <w:tblPr>
        <w:tblW w:w="77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15"/>
        <w:gridCol w:w="1412"/>
        <w:gridCol w:w="1276"/>
        <w:gridCol w:w="1106"/>
        <w:gridCol w:w="1531"/>
        <w:gridCol w:w="1634"/>
      </w:tblGrid>
      <w:tr w:rsidR="007643D4" w:rsidRPr="00AE7B04" w:rsidTr="007643D4">
        <w:trPr>
          <w:cantSplit/>
        </w:trPr>
        <w:tc>
          <w:tcPr>
            <w:tcW w:w="7770" w:type="dxa"/>
            <w:gridSpan w:val="6"/>
            <w:tcBorders>
              <w:top w:val="nil"/>
              <w:left w:val="nil"/>
              <w:bottom w:val="nil"/>
              <w:right w:val="nil"/>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b/>
                <w:bCs/>
                <w:color w:val="000000"/>
                <w:sz w:val="18"/>
                <w:szCs w:val="18"/>
                <w:lang w:val="en-GB"/>
              </w:rPr>
              <w:t>Pekerjaan</w:t>
            </w:r>
          </w:p>
        </w:tc>
      </w:tr>
      <w:tr w:rsidR="007643D4" w:rsidRPr="00AE7B04" w:rsidTr="007643D4">
        <w:trPr>
          <w:cantSplit/>
        </w:trPr>
        <w:tc>
          <w:tcPr>
            <w:tcW w:w="2227" w:type="dxa"/>
            <w:gridSpan w:val="2"/>
            <w:tcBorders>
              <w:top w:val="single" w:sz="16" w:space="0" w:color="000000"/>
              <w:left w:val="single" w:sz="16" w:space="0" w:color="000000"/>
              <w:bottom w:val="single" w:sz="16" w:space="0" w:color="000000"/>
              <w:right w:val="nil"/>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c>
          <w:tcPr>
            <w:tcW w:w="1275" w:type="dxa"/>
            <w:tcBorders>
              <w:top w:val="single" w:sz="16" w:space="0" w:color="000000"/>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Frequency</w:t>
            </w:r>
          </w:p>
        </w:tc>
        <w:tc>
          <w:tcPr>
            <w:tcW w:w="1105"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Percent</w:t>
            </w:r>
          </w:p>
        </w:tc>
        <w:tc>
          <w:tcPr>
            <w:tcW w:w="1530" w:type="dxa"/>
            <w:tcBorders>
              <w:top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Valid Percent</w:t>
            </w:r>
          </w:p>
        </w:tc>
        <w:tc>
          <w:tcPr>
            <w:tcW w:w="1633" w:type="dxa"/>
            <w:tcBorders>
              <w:top w:val="single" w:sz="16" w:space="0" w:color="000000"/>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center"/>
              <w:rPr>
                <w:rFonts w:ascii="Arial" w:hAnsi="Arial" w:cs="Arial"/>
                <w:color w:val="000000"/>
                <w:sz w:val="18"/>
                <w:szCs w:val="18"/>
                <w:lang w:val="en-GB"/>
              </w:rPr>
            </w:pPr>
            <w:r w:rsidRPr="00AE7B04">
              <w:rPr>
                <w:rFonts w:ascii="Arial" w:hAnsi="Arial" w:cs="Arial"/>
                <w:color w:val="000000"/>
                <w:sz w:val="18"/>
                <w:szCs w:val="18"/>
                <w:lang w:val="en-GB"/>
              </w:rPr>
              <w:t>Cumulative Percent</w:t>
            </w:r>
          </w:p>
        </w:tc>
      </w:tr>
      <w:tr w:rsidR="007643D4" w:rsidRPr="00AE7B04" w:rsidTr="007643D4">
        <w:trPr>
          <w:cantSplit/>
        </w:trPr>
        <w:tc>
          <w:tcPr>
            <w:tcW w:w="816" w:type="dxa"/>
            <w:vMerge w:val="restart"/>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Valid</w:t>
            </w:r>
          </w:p>
        </w:tc>
        <w:tc>
          <w:tcPr>
            <w:tcW w:w="1411" w:type="dxa"/>
            <w:tcBorders>
              <w:top w:val="single" w:sz="16" w:space="0" w:color="000000"/>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IRT</w:t>
            </w:r>
          </w:p>
        </w:tc>
        <w:tc>
          <w:tcPr>
            <w:tcW w:w="1275" w:type="dxa"/>
            <w:tcBorders>
              <w:top w:val="single" w:sz="16" w:space="0" w:color="000000"/>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w:t>
            </w:r>
          </w:p>
        </w:tc>
        <w:tc>
          <w:tcPr>
            <w:tcW w:w="1105"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27,3</w:t>
            </w:r>
          </w:p>
        </w:tc>
        <w:tc>
          <w:tcPr>
            <w:tcW w:w="1530" w:type="dxa"/>
            <w:tcBorders>
              <w:top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27,3</w:t>
            </w:r>
          </w:p>
        </w:tc>
        <w:tc>
          <w:tcPr>
            <w:tcW w:w="1633" w:type="dxa"/>
            <w:tcBorders>
              <w:top w:val="single" w:sz="16" w:space="0" w:color="000000"/>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27,3</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1411"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Pedagang</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12,1</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39,4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1411"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Pensiunan</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3,0</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42,4</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1411"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PNS</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9,1</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51,5</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1411" w:type="dxa"/>
            <w:tcBorders>
              <w:top w:val="nil"/>
              <w:left w:val="nil"/>
              <w:bottom w:val="nil"/>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Wiraswasta</w:t>
            </w:r>
          </w:p>
        </w:tc>
        <w:tc>
          <w:tcPr>
            <w:tcW w:w="1275" w:type="dxa"/>
            <w:tcBorders>
              <w:top w:val="nil"/>
              <w:left w:val="single" w:sz="16" w:space="0" w:color="000000"/>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16</w:t>
            </w:r>
          </w:p>
        </w:tc>
        <w:tc>
          <w:tcPr>
            <w:tcW w:w="1105"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48,5</w:t>
            </w:r>
          </w:p>
        </w:tc>
        <w:tc>
          <w:tcPr>
            <w:tcW w:w="1530" w:type="dxa"/>
            <w:tcBorders>
              <w:top w:val="nil"/>
              <w:bottom w:val="nil"/>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48,5</w:t>
            </w:r>
          </w:p>
        </w:tc>
        <w:tc>
          <w:tcPr>
            <w:tcW w:w="1633" w:type="dxa"/>
            <w:tcBorders>
              <w:top w:val="nil"/>
              <w:bottom w:val="nil"/>
              <w:right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r>
      <w:tr w:rsidR="007643D4" w:rsidRPr="00AE7B04" w:rsidTr="007643D4">
        <w:trPr>
          <w:cantSplit/>
        </w:trPr>
        <w:tc>
          <w:tcPr>
            <w:tcW w:w="816" w:type="dxa"/>
            <w:vMerge/>
            <w:tcBorders>
              <w:top w:val="single" w:sz="16" w:space="0" w:color="000000"/>
              <w:left w:val="single" w:sz="16" w:space="0" w:color="000000"/>
              <w:bottom w:val="single" w:sz="16" w:space="0" w:color="000000"/>
              <w:right w:val="nil"/>
            </w:tcBorders>
            <w:shd w:val="clear" w:color="auto" w:fill="FFFFFF"/>
            <w:vAlign w:val="center"/>
          </w:tcPr>
          <w:p w:rsidR="007643D4" w:rsidRPr="00AE7B04" w:rsidRDefault="007643D4" w:rsidP="007643D4">
            <w:pPr>
              <w:autoSpaceDE w:val="0"/>
              <w:autoSpaceDN w:val="0"/>
              <w:adjustRightInd w:val="0"/>
              <w:spacing w:after="0" w:line="240" w:lineRule="auto"/>
              <w:rPr>
                <w:rFonts w:ascii="Arial" w:hAnsi="Arial" w:cs="Arial"/>
                <w:color w:val="000000"/>
                <w:sz w:val="18"/>
                <w:szCs w:val="18"/>
                <w:lang w:val="en-GB"/>
              </w:rPr>
            </w:pPr>
          </w:p>
        </w:tc>
        <w:tc>
          <w:tcPr>
            <w:tcW w:w="1411" w:type="dxa"/>
            <w:tcBorders>
              <w:top w:val="nil"/>
              <w:left w:val="nil"/>
              <w:bottom w:val="single" w:sz="16" w:space="0" w:color="000000"/>
              <w:right w:val="single" w:sz="16" w:space="0" w:color="000000"/>
            </w:tcBorders>
            <w:shd w:val="clear" w:color="auto" w:fill="FFFFFF"/>
            <w:vAlign w:val="center"/>
          </w:tcPr>
          <w:p w:rsidR="007643D4" w:rsidRPr="00AE7B04" w:rsidRDefault="007643D4" w:rsidP="007643D4">
            <w:pPr>
              <w:autoSpaceDE w:val="0"/>
              <w:autoSpaceDN w:val="0"/>
              <w:adjustRightInd w:val="0"/>
              <w:spacing w:after="0" w:line="320" w:lineRule="atLeast"/>
              <w:ind w:left="60" w:right="60"/>
              <w:rPr>
                <w:rFonts w:ascii="Arial" w:hAnsi="Arial" w:cs="Arial"/>
                <w:color w:val="000000"/>
                <w:sz w:val="18"/>
                <w:szCs w:val="18"/>
                <w:lang w:val="en-GB"/>
              </w:rPr>
            </w:pPr>
            <w:r w:rsidRPr="00AE7B04">
              <w:rPr>
                <w:rFonts w:ascii="Arial" w:hAnsi="Arial" w:cs="Arial"/>
                <w:color w:val="000000"/>
                <w:sz w:val="18"/>
                <w:szCs w:val="18"/>
                <w:lang w:val="en-GB"/>
              </w:rPr>
              <w:t>Total</w:t>
            </w:r>
          </w:p>
        </w:tc>
        <w:tc>
          <w:tcPr>
            <w:tcW w:w="1275" w:type="dxa"/>
            <w:tcBorders>
              <w:top w:val="nil"/>
              <w:left w:val="single" w:sz="16" w:space="0" w:color="000000"/>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33</w:t>
            </w:r>
          </w:p>
        </w:tc>
        <w:tc>
          <w:tcPr>
            <w:tcW w:w="1105"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530" w:type="dxa"/>
            <w:tcBorders>
              <w:top w:val="nil"/>
              <w:bottom w:val="single" w:sz="16" w:space="0" w:color="000000"/>
            </w:tcBorders>
            <w:shd w:val="clear" w:color="auto" w:fill="FFFFFF"/>
          </w:tcPr>
          <w:p w:rsidR="007643D4" w:rsidRPr="00AE7B04" w:rsidRDefault="007643D4" w:rsidP="007643D4">
            <w:pPr>
              <w:autoSpaceDE w:val="0"/>
              <w:autoSpaceDN w:val="0"/>
              <w:adjustRightInd w:val="0"/>
              <w:spacing w:after="0" w:line="320" w:lineRule="atLeast"/>
              <w:ind w:left="60" w:right="60"/>
              <w:jc w:val="right"/>
              <w:rPr>
                <w:rFonts w:ascii="Arial" w:hAnsi="Arial" w:cs="Arial"/>
                <w:color w:val="000000"/>
                <w:sz w:val="18"/>
                <w:szCs w:val="18"/>
                <w:lang w:val="en-GB"/>
              </w:rPr>
            </w:pPr>
            <w:r w:rsidRPr="00AE7B04">
              <w:rPr>
                <w:rFonts w:ascii="Arial" w:hAnsi="Arial" w:cs="Arial"/>
                <w:color w:val="000000"/>
                <w:sz w:val="18"/>
                <w:szCs w:val="18"/>
                <w:lang w:val="en-GB"/>
              </w:rPr>
              <w:t>100,0</w:t>
            </w:r>
          </w:p>
        </w:tc>
        <w:tc>
          <w:tcPr>
            <w:tcW w:w="1633" w:type="dxa"/>
            <w:tcBorders>
              <w:top w:val="nil"/>
              <w:bottom w:val="single" w:sz="16" w:space="0" w:color="000000"/>
              <w:right w:val="single" w:sz="16" w:space="0" w:color="000000"/>
            </w:tcBorders>
            <w:shd w:val="clear" w:color="auto" w:fill="FFFFFF"/>
          </w:tcPr>
          <w:p w:rsidR="007643D4" w:rsidRPr="00AE7B04" w:rsidRDefault="007643D4" w:rsidP="007643D4">
            <w:pPr>
              <w:autoSpaceDE w:val="0"/>
              <w:autoSpaceDN w:val="0"/>
              <w:adjustRightInd w:val="0"/>
              <w:spacing w:after="0" w:line="240" w:lineRule="auto"/>
              <w:rPr>
                <w:rFonts w:ascii="Times New Roman" w:hAnsi="Times New Roman" w:cs="Times New Roman"/>
                <w:sz w:val="24"/>
                <w:szCs w:val="24"/>
                <w:lang w:val="en-GB"/>
              </w:rPr>
            </w:pPr>
          </w:p>
        </w:tc>
      </w:tr>
    </w:tbl>
    <w:p w:rsidR="007643D4" w:rsidRPr="00AE7B04" w:rsidRDefault="007643D4" w:rsidP="007643D4">
      <w:pPr>
        <w:autoSpaceDE w:val="0"/>
        <w:autoSpaceDN w:val="0"/>
        <w:adjustRightInd w:val="0"/>
        <w:spacing w:after="0" w:line="400" w:lineRule="atLeast"/>
        <w:rPr>
          <w:rFonts w:ascii="Times New Roman" w:hAnsi="Times New Roman" w:cs="Times New Roman"/>
          <w:sz w:val="24"/>
          <w:szCs w:val="24"/>
          <w:lang w:val="en-GB"/>
        </w:rPr>
      </w:pPr>
    </w:p>
    <w:p w:rsidR="007643D4" w:rsidRDefault="007643D4" w:rsidP="007643D4"/>
    <w:p w:rsidR="007643D4" w:rsidRPr="00D86709" w:rsidRDefault="007643D4" w:rsidP="007643D4">
      <w:pPr>
        <w:rPr>
          <w:rFonts w:ascii="Arial" w:hAnsi="Arial" w:cs="Arial"/>
          <w:sz w:val="24"/>
          <w:szCs w:val="24"/>
        </w:rPr>
      </w:pPr>
    </w:p>
    <w:p w:rsidR="00C15AA5" w:rsidRDefault="00C15AA5" w:rsidP="00C15AA5">
      <w:pPr>
        <w:rPr>
          <w:sz w:val="17"/>
        </w:rPr>
      </w:pPr>
      <w:r>
        <w:rPr>
          <w:rFonts w:ascii="Arial" w:hAnsi="Arial" w:cs="Arial"/>
          <w:b/>
          <w:sz w:val="24"/>
          <w:szCs w:val="24"/>
        </w:rPr>
        <w:br w:type="page"/>
      </w:r>
      <w:r>
        <w:rPr>
          <w:rFonts w:ascii="Arial" w:hAnsi="Arial" w:cs="Arial"/>
          <w:b/>
          <w:sz w:val="24"/>
          <w:szCs w:val="24"/>
        </w:rPr>
        <w:lastRenderedPageBreak/>
        <w:br w:type="page"/>
      </w:r>
      <w:r>
        <w:rPr>
          <w:noProof/>
        </w:rPr>
        <w:drawing>
          <wp:anchor distT="0" distB="0" distL="0" distR="0" simplePos="0" relativeHeight="251718656" behindDoc="1" locked="0" layoutInCell="1" allowOverlap="1">
            <wp:simplePos x="0" y="0"/>
            <wp:positionH relativeFrom="page">
              <wp:posOffset>0</wp:posOffset>
            </wp:positionH>
            <wp:positionV relativeFrom="page">
              <wp:posOffset>0</wp:posOffset>
            </wp:positionV>
            <wp:extent cx="7772400" cy="10689590"/>
            <wp:effectExtent l="0" t="0" r="0" b="0"/>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e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C15AA5" w:rsidRDefault="00C15AA5" w:rsidP="00C15AA5">
      <w:r>
        <w:rPr>
          <w:noProof/>
        </w:rPr>
        <w:lastRenderedPageBreak/>
        <w:drawing>
          <wp:anchor distT="0" distB="0" distL="114300" distR="114300" simplePos="0" relativeHeight="251720704" behindDoc="1" locked="0" layoutInCell="1" allowOverlap="1">
            <wp:simplePos x="0" y="0"/>
            <wp:positionH relativeFrom="page">
              <wp:posOffset>0</wp:posOffset>
            </wp:positionH>
            <wp:positionV relativeFrom="page">
              <wp:posOffset>0</wp:posOffset>
            </wp:positionV>
            <wp:extent cx="7772400" cy="10689590"/>
            <wp:effectExtent l="0" t="0" r="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C15AA5" w:rsidRDefault="00C15AA5">
      <w:pPr>
        <w:rPr>
          <w:rFonts w:ascii="Arial" w:hAnsi="Arial" w:cs="Arial"/>
          <w:b/>
          <w:sz w:val="24"/>
          <w:szCs w:val="24"/>
        </w:rPr>
      </w:pPr>
    </w:p>
    <w:p w:rsidR="00C15AA5" w:rsidRDefault="00C15AA5">
      <w:pPr>
        <w:rPr>
          <w:rFonts w:ascii="Arial" w:hAnsi="Arial" w:cs="Arial"/>
          <w:b/>
          <w:sz w:val="24"/>
          <w:szCs w:val="24"/>
        </w:rPr>
      </w:pPr>
      <w:r>
        <w:rPr>
          <w:rFonts w:ascii="Arial" w:hAnsi="Arial" w:cs="Arial"/>
          <w:b/>
          <w:sz w:val="24"/>
          <w:szCs w:val="24"/>
        </w:rPr>
        <w:br w:type="page"/>
      </w:r>
    </w:p>
    <w:p w:rsidR="00401ED0" w:rsidRDefault="00401ED0" w:rsidP="00401ED0">
      <w:r>
        <w:rPr>
          <w:noProof/>
        </w:rPr>
        <w:lastRenderedPageBreak/>
        <w:drawing>
          <wp:anchor distT="0" distB="0" distL="114300" distR="114300" simplePos="0" relativeHeight="251722752" behindDoc="1" locked="0" layoutInCell="1" allowOverlap="1">
            <wp:simplePos x="0" y="0"/>
            <wp:positionH relativeFrom="page">
              <wp:posOffset>0</wp:posOffset>
            </wp:positionH>
            <wp:positionV relativeFrom="page">
              <wp:posOffset>0</wp:posOffset>
            </wp:positionV>
            <wp:extent cx="7772400" cy="10689590"/>
            <wp:effectExtent l="0" t="0" r="0" b="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772400" cy="10689590"/>
                    </a:xfrm>
                    <a:prstGeom prst="rect">
                      <a:avLst/>
                    </a:prstGeom>
                    <a:noFill/>
                  </pic:spPr>
                </pic:pic>
              </a:graphicData>
            </a:graphic>
            <wp14:sizeRelH relativeFrom="page">
              <wp14:pctWidth>0</wp14:pctWidth>
            </wp14:sizeRelH>
            <wp14:sizeRelV relativeFrom="page">
              <wp14:pctHeight>0</wp14:pctHeight>
            </wp14:sizeRelV>
          </wp:anchor>
        </w:drawing>
      </w:r>
    </w:p>
    <w:p w:rsidR="00C15AA5" w:rsidRDefault="00C15AA5">
      <w:pPr>
        <w:rPr>
          <w:rFonts w:ascii="Arial" w:hAnsi="Arial" w:cs="Arial"/>
          <w:b/>
          <w:sz w:val="24"/>
          <w:szCs w:val="24"/>
        </w:rPr>
      </w:pPr>
    </w:p>
    <w:p w:rsidR="008D4CDB" w:rsidRPr="00712BD2" w:rsidRDefault="008D4CDB">
      <w:pPr>
        <w:rPr>
          <w:rFonts w:ascii="Arial" w:hAnsi="Arial" w:cs="Arial"/>
          <w:b/>
          <w:sz w:val="24"/>
          <w:szCs w:val="24"/>
        </w:rPr>
      </w:pPr>
    </w:p>
    <w:sectPr w:rsidR="008D4CDB" w:rsidRPr="00712BD2" w:rsidSect="001C467C">
      <w:headerReference w:type="default" r:id="rId41"/>
      <w:footerReference w:type="first" r:id="rId42"/>
      <w:pgSz w:w="11906" w:h="16838"/>
      <w:pgMar w:top="2268" w:right="1701" w:bottom="1701" w:left="2268"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731" w:rsidRDefault="003B1731" w:rsidP="001C467C">
      <w:pPr>
        <w:spacing w:after="0" w:line="240" w:lineRule="auto"/>
      </w:pPr>
      <w:r>
        <w:separator/>
      </w:r>
    </w:p>
  </w:endnote>
  <w:endnote w:type="continuationSeparator" w:id="0">
    <w:p w:rsidR="003B1731" w:rsidRDefault="003B1731" w:rsidP="001C4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Lucida Handwriting">
    <w:panose1 w:val="03010101010101010101"/>
    <w:charset w:val="00"/>
    <w:family w:val="script"/>
    <w:pitch w:val="variable"/>
    <w:sig w:usb0="00000003" w:usb1="00000000" w:usb2="00000000" w:usb3="00000000" w:csb0="00000001" w:csb1="00000000"/>
  </w:font>
  <w:font w:name="Bahnschrift">
    <w:altName w:val="Segoe UI"/>
    <w:charset w:val="00"/>
    <w:family w:val="swiss"/>
    <w:pitch w:val="variable"/>
    <w:sig w:usb0="00000001" w:usb1="00000002" w:usb2="00000000" w:usb3="00000000" w:csb0="0000019F" w:csb1="00000000"/>
  </w:font>
  <w:font w:name="Times">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jc w:val="center"/>
    </w:pPr>
  </w:p>
  <w:p w:rsidR="004800E7" w:rsidRDefault="004800E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jc w:val="right"/>
    </w:pPr>
  </w:p>
  <w:p w:rsidR="004800E7" w:rsidRDefault="004800E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jc w:val="right"/>
    </w:pPr>
  </w:p>
  <w:p w:rsidR="004800E7" w:rsidRDefault="004800E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rsidP="007643D4">
    <w:pPr>
      <w:pStyle w:val="Footer"/>
    </w:pPr>
  </w:p>
  <w:p w:rsidR="004800E7" w:rsidRDefault="004800E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jc w:val="right"/>
    </w:pPr>
  </w:p>
  <w:p w:rsidR="004800E7" w:rsidRDefault="004800E7">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0050154"/>
      <w:docPartObj>
        <w:docPartGallery w:val="Page Numbers (Bottom of Page)"/>
        <w:docPartUnique/>
      </w:docPartObj>
    </w:sdtPr>
    <w:sdtEndPr>
      <w:rPr>
        <w:noProof/>
      </w:rPr>
    </w:sdtEndPr>
    <w:sdtContent>
      <w:p w:rsidR="004800E7" w:rsidRDefault="004800E7">
        <w:pPr>
          <w:pStyle w:val="Footer"/>
          <w:jc w:val="right"/>
        </w:pPr>
        <w:r>
          <w:fldChar w:fldCharType="begin"/>
        </w:r>
        <w:r>
          <w:instrText xml:space="preserve"> PAGE   \* MERGEFORMAT </w:instrText>
        </w:r>
        <w:r>
          <w:fldChar w:fldCharType="separate"/>
        </w:r>
        <w:r>
          <w:rPr>
            <w:noProof/>
          </w:rPr>
          <w:t>62</w:t>
        </w:r>
        <w:r>
          <w:rPr>
            <w:noProof/>
          </w:rPr>
          <w:fldChar w:fldCharType="end"/>
        </w:r>
      </w:p>
    </w:sdtContent>
  </w:sdt>
  <w:p w:rsidR="004800E7" w:rsidRDefault="004800E7">
    <w:pPr>
      <w:pStyle w:val="Foo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jc w:val="right"/>
    </w:pPr>
  </w:p>
  <w:p w:rsidR="004800E7" w:rsidRDefault="004800E7">
    <w:pPr>
      <w:pStyle w:val="Foo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Footer"/>
      <w:jc w:val="right"/>
    </w:pPr>
  </w:p>
  <w:p w:rsidR="004800E7" w:rsidRDefault="004800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731" w:rsidRDefault="003B1731" w:rsidP="001C467C">
      <w:pPr>
        <w:spacing w:after="0" w:line="240" w:lineRule="auto"/>
      </w:pPr>
      <w:r>
        <w:separator/>
      </w:r>
    </w:p>
  </w:footnote>
  <w:footnote w:type="continuationSeparator" w:id="0">
    <w:p w:rsidR="003B1731" w:rsidRDefault="003B1731" w:rsidP="001C467C">
      <w:pPr>
        <w:spacing w:after="0" w:line="240" w:lineRule="auto"/>
      </w:pPr>
      <w:r>
        <w:continuationSeparator/>
      </w:r>
    </w:p>
  </w:footnote>
  <w:footnote w:id="1">
    <w:p w:rsidR="004800E7" w:rsidRPr="0071374F" w:rsidRDefault="004800E7" w:rsidP="001C467C">
      <w:pPr>
        <w:pStyle w:val="FootnoteText"/>
        <w:rPr>
          <w:rFonts w:ascii="Arial" w:hAnsi="Arial" w:cs="Arial"/>
          <w:lang w:val="en-GB"/>
        </w:rPr>
      </w:pPr>
      <w:r w:rsidRPr="0071374F">
        <w:rPr>
          <w:rStyle w:val="FootnoteReference"/>
          <w:rFonts w:ascii="Arial" w:hAnsi="Arial" w:cs="Arial"/>
        </w:rPr>
        <w:footnoteRef/>
      </w:r>
      <w:r w:rsidRPr="0071374F">
        <w:rPr>
          <w:rFonts w:ascii="Arial" w:hAnsi="Arial" w:cs="Arial"/>
        </w:rPr>
        <w:t>M</w:t>
      </w:r>
      <w:r w:rsidRPr="0071374F">
        <w:rPr>
          <w:rFonts w:ascii="Arial" w:hAnsi="Arial" w:cs="Arial"/>
          <w:lang w:val="en-GB"/>
        </w:rPr>
        <w:t>ahasiswa Universitas Muhammadiyah Kalimantan Timur</w:t>
      </w:r>
    </w:p>
  </w:footnote>
  <w:footnote w:id="2">
    <w:p w:rsidR="004800E7" w:rsidRPr="0071374F" w:rsidRDefault="004800E7" w:rsidP="001C467C">
      <w:pPr>
        <w:pStyle w:val="FootnoteText"/>
        <w:rPr>
          <w:rFonts w:ascii="Arial" w:hAnsi="Arial" w:cs="Arial"/>
          <w:lang w:val="en-GB"/>
        </w:rPr>
      </w:pPr>
      <w:r w:rsidRPr="0071374F">
        <w:rPr>
          <w:rStyle w:val="FootnoteReference"/>
          <w:rFonts w:ascii="Arial" w:hAnsi="Arial" w:cs="Arial"/>
        </w:rPr>
        <w:footnoteRef/>
      </w:r>
      <w:r w:rsidRPr="0071374F">
        <w:rPr>
          <w:rFonts w:ascii="Arial" w:hAnsi="Arial" w:cs="Arial"/>
          <w:lang w:val="en-GB"/>
        </w:rPr>
        <w:t>Dosen Universitas Muhammadiyah Kalimantan Timur</w:t>
      </w:r>
    </w:p>
  </w:footnote>
  <w:footnote w:id="3">
    <w:p w:rsidR="004800E7" w:rsidRPr="00B43337" w:rsidRDefault="004800E7" w:rsidP="001C467C">
      <w:pPr>
        <w:pStyle w:val="FootnoteText"/>
        <w:rPr>
          <w:rFonts w:ascii="Arial" w:hAnsi="Arial" w:cs="Arial"/>
          <w:i/>
          <w:lang w:val="en-GB"/>
        </w:rPr>
      </w:pPr>
      <w:r w:rsidRPr="00B43337">
        <w:rPr>
          <w:rStyle w:val="FootnoteReference"/>
          <w:rFonts w:ascii="Arial" w:hAnsi="Arial" w:cs="Arial"/>
          <w:i/>
        </w:rPr>
        <w:footnoteRef/>
      </w:r>
      <w:r w:rsidRPr="00B43337">
        <w:rPr>
          <w:rFonts w:ascii="Arial" w:hAnsi="Arial" w:cs="Arial"/>
          <w:i/>
          <w:lang w:val="en-GB"/>
        </w:rPr>
        <w:t>Students Muhammadiyah University of East Kalimantan</w:t>
      </w:r>
    </w:p>
  </w:footnote>
  <w:footnote w:id="4">
    <w:p w:rsidR="004800E7" w:rsidRPr="00B43337" w:rsidRDefault="004800E7" w:rsidP="001C467C">
      <w:pPr>
        <w:pStyle w:val="FootnoteText"/>
        <w:rPr>
          <w:rFonts w:ascii="Arial" w:hAnsi="Arial" w:cs="Arial"/>
          <w:i/>
          <w:sz w:val="24"/>
          <w:szCs w:val="24"/>
          <w:lang w:val="en-GB"/>
        </w:rPr>
      </w:pPr>
      <w:r w:rsidRPr="00B43337">
        <w:rPr>
          <w:rStyle w:val="FootnoteReference"/>
          <w:rFonts w:ascii="Arial" w:hAnsi="Arial" w:cs="Arial"/>
          <w:i/>
        </w:rPr>
        <w:footnoteRef/>
      </w:r>
      <w:r w:rsidRPr="00B43337">
        <w:rPr>
          <w:rFonts w:ascii="Arial" w:hAnsi="Arial" w:cs="Arial"/>
          <w:i/>
          <w:lang w:val="en-GB"/>
        </w:rPr>
        <w:t xml:space="preserve">Lecturer </w:t>
      </w:r>
      <w:r w:rsidRPr="00B43337">
        <w:rPr>
          <w:rFonts w:ascii="Arial" w:hAnsi="Arial" w:cs="Arial"/>
          <w:i/>
        </w:rPr>
        <w:t xml:space="preserve"> </w:t>
      </w:r>
      <w:r w:rsidRPr="00B43337">
        <w:rPr>
          <w:rFonts w:ascii="Arial" w:hAnsi="Arial" w:cs="Arial"/>
          <w:i/>
          <w:lang w:val="en-GB"/>
        </w:rPr>
        <w:t>Muhammadiyah University of East Kalimantan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87127598"/>
      <w:docPartObj>
        <w:docPartGallery w:val="Page Numbers (Top of Page)"/>
        <w:docPartUnique/>
      </w:docPartObj>
    </w:sdtPr>
    <w:sdtEndPr>
      <w:rPr>
        <w:noProof/>
      </w:rPr>
    </w:sdtEndPr>
    <w:sdtContent>
      <w:p w:rsidR="004800E7" w:rsidRDefault="004800E7">
        <w:pPr>
          <w:pStyle w:val="Header"/>
          <w:jc w:val="right"/>
        </w:pPr>
        <w:r>
          <w:fldChar w:fldCharType="begin"/>
        </w:r>
        <w:r>
          <w:instrText xml:space="preserve"> PAGE   \* MERGEFORMAT </w:instrText>
        </w:r>
        <w:r>
          <w:fldChar w:fldCharType="separate"/>
        </w:r>
        <w:r>
          <w:rPr>
            <w:noProof/>
          </w:rPr>
          <w:t>10</w:t>
        </w:r>
        <w:r>
          <w:rPr>
            <w:noProof/>
          </w:rPr>
          <w:fldChar w:fldCharType="end"/>
        </w:r>
      </w:p>
    </w:sdtContent>
  </w:sdt>
  <w:p w:rsidR="004800E7" w:rsidRDefault="004800E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Header"/>
      <w:jc w:val="right"/>
    </w:pPr>
  </w:p>
  <w:p w:rsidR="004800E7" w:rsidRDefault="004800E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Header"/>
      <w:jc w:val="right"/>
    </w:pPr>
  </w:p>
  <w:p w:rsidR="004800E7" w:rsidRDefault="004800E7" w:rsidP="001C467C">
    <w:pPr>
      <w:pStyle w:val="Header"/>
      <w:tabs>
        <w:tab w:val="clear" w:pos="9026"/>
        <w:tab w:val="left" w:pos="4513"/>
      </w:tabs>
    </w:pPr>
    <w:r>
      <w:tab/>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rsidP="007643D4">
    <w:pPr>
      <w:pStyle w:val="Header"/>
      <w:jc w:val="right"/>
    </w:pPr>
  </w:p>
  <w:p w:rsidR="004800E7" w:rsidRDefault="004800E7">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Header"/>
      <w:jc w:val="right"/>
    </w:pPr>
  </w:p>
  <w:p w:rsidR="004800E7" w:rsidRDefault="004800E7">
    <w:pPr>
      <w:pStyle w:val="Heade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8269614"/>
      <w:docPartObj>
        <w:docPartGallery w:val="Page Numbers (Top of Page)"/>
        <w:docPartUnique/>
      </w:docPartObj>
    </w:sdtPr>
    <w:sdtEndPr>
      <w:rPr>
        <w:noProof/>
      </w:rPr>
    </w:sdtEndPr>
    <w:sdtContent>
      <w:p w:rsidR="004800E7" w:rsidRDefault="004800E7">
        <w:pPr>
          <w:pStyle w:val="Header"/>
          <w:jc w:val="right"/>
        </w:pPr>
        <w:r>
          <w:fldChar w:fldCharType="begin"/>
        </w:r>
        <w:r>
          <w:instrText xml:space="preserve"> PAGE   \* MERGEFORMAT </w:instrText>
        </w:r>
        <w:r>
          <w:fldChar w:fldCharType="separate"/>
        </w:r>
        <w:r>
          <w:rPr>
            <w:noProof/>
          </w:rPr>
          <w:t>62</w:t>
        </w:r>
        <w:r>
          <w:rPr>
            <w:noProof/>
          </w:rPr>
          <w:fldChar w:fldCharType="end"/>
        </w:r>
      </w:p>
    </w:sdtContent>
  </w:sdt>
  <w:p w:rsidR="004800E7" w:rsidRDefault="004800E7">
    <w:pPr>
      <w:pStyle w:val="Head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Header"/>
      <w:jc w:val="right"/>
    </w:pPr>
  </w:p>
  <w:p w:rsidR="004800E7" w:rsidRDefault="004800E7">
    <w:pPr>
      <w:pStyle w:val="Head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Header"/>
      <w:jc w:val="right"/>
    </w:pPr>
  </w:p>
  <w:p w:rsidR="004800E7" w:rsidRDefault="004800E7">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00E7" w:rsidRDefault="004800E7">
    <w:pPr>
      <w:pStyle w:val="Header"/>
      <w:jc w:val="right"/>
    </w:pPr>
  </w:p>
  <w:p w:rsidR="004800E7" w:rsidRDefault="004800E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045D3"/>
    <w:multiLevelType w:val="hybridMultilevel"/>
    <w:tmpl w:val="AE5EB770"/>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
    <w:nsid w:val="036E3ECF"/>
    <w:multiLevelType w:val="hybridMultilevel"/>
    <w:tmpl w:val="B6A69016"/>
    <w:lvl w:ilvl="0" w:tplc="6C3A6FFE">
      <w:start w:val="1"/>
      <w:numFmt w:val="lowerLetter"/>
      <w:lvlText w:val="%1)"/>
      <w:lvlJc w:val="left"/>
      <w:pPr>
        <w:ind w:left="284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03F6186F"/>
    <w:multiLevelType w:val="hybridMultilevel"/>
    <w:tmpl w:val="F7005126"/>
    <w:lvl w:ilvl="0" w:tplc="08090017">
      <w:start w:val="1"/>
      <w:numFmt w:val="lowerLetter"/>
      <w:lvlText w:val="%1)"/>
      <w:lvlJc w:val="left"/>
      <w:pPr>
        <w:ind w:left="2847" w:hanging="360"/>
      </w:pPr>
    </w:lvl>
    <w:lvl w:ilvl="1" w:tplc="08090019" w:tentative="1">
      <w:start w:val="1"/>
      <w:numFmt w:val="lowerLetter"/>
      <w:lvlText w:val="%2."/>
      <w:lvlJc w:val="left"/>
      <w:pPr>
        <w:ind w:left="3567" w:hanging="360"/>
      </w:pPr>
    </w:lvl>
    <w:lvl w:ilvl="2" w:tplc="0809001B" w:tentative="1">
      <w:start w:val="1"/>
      <w:numFmt w:val="lowerRoman"/>
      <w:lvlText w:val="%3."/>
      <w:lvlJc w:val="right"/>
      <w:pPr>
        <w:ind w:left="4287" w:hanging="180"/>
      </w:pPr>
    </w:lvl>
    <w:lvl w:ilvl="3" w:tplc="0809000F" w:tentative="1">
      <w:start w:val="1"/>
      <w:numFmt w:val="decimal"/>
      <w:lvlText w:val="%4."/>
      <w:lvlJc w:val="left"/>
      <w:pPr>
        <w:ind w:left="5007" w:hanging="360"/>
      </w:pPr>
    </w:lvl>
    <w:lvl w:ilvl="4" w:tplc="08090019" w:tentative="1">
      <w:start w:val="1"/>
      <w:numFmt w:val="lowerLetter"/>
      <w:lvlText w:val="%5."/>
      <w:lvlJc w:val="left"/>
      <w:pPr>
        <w:ind w:left="5727" w:hanging="360"/>
      </w:pPr>
    </w:lvl>
    <w:lvl w:ilvl="5" w:tplc="0809001B" w:tentative="1">
      <w:start w:val="1"/>
      <w:numFmt w:val="lowerRoman"/>
      <w:lvlText w:val="%6."/>
      <w:lvlJc w:val="right"/>
      <w:pPr>
        <w:ind w:left="6447" w:hanging="180"/>
      </w:pPr>
    </w:lvl>
    <w:lvl w:ilvl="6" w:tplc="0809000F" w:tentative="1">
      <w:start w:val="1"/>
      <w:numFmt w:val="decimal"/>
      <w:lvlText w:val="%7."/>
      <w:lvlJc w:val="left"/>
      <w:pPr>
        <w:ind w:left="7167" w:hanging="360"/>
      </w:pPr>
    </w:lvl>
    <w:lvl w:ilvl="7" w:tplc="08090019" w:tentative="1">
      <w:start w:val="1"/>
      <w:numFmt w:val="lowerLetter"/>
      <w:lvlText w:val="%8."/>
      <w:lvlJc w:val="left"/>
      <w:pPr>
        <w:ind w:left="7887" w:hanging="360"/>
      </w:pPr>
    </w:lvl>
    <w:lvl w:ilvl="8" w:tplc="0809001B" w:tentative="1">
      <w:start w:val="1"/>
      <w:numFmt w:val="lowerRoman"/>
      <w:lvlText w:val="%9."/>
      <w:lvlJc w:val="right"/>
      <w:pPr>
        <w:ind w:left="8607" w:hanging="180"/>
      </w:pPr>
    </w:lvl>
  </w:abstractNum>
  <w:abstractNum w:abstractNumId="3">
    <w:nsid w:val="04D5213A"/>
    <w:multiLevelType w:val="hybridMultilevel"/>
    <w:tmpl w:val="3904CF62"/>
    <w:lvl w:ilvl="0" w:tplc="08090011">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0512371D"/>
    <w:multiLevelType w:val="hybridMultilevel"/>
    <w:tmpl w:val="3ADA1658"/>
    <w:lvl w:ilvl="0" w:tplc="C63A5AFC">
      <w:start w:val="2"/>
      <w:numFmt w:val="lowerLetter"/>
      <w:lvlText w:val="%1)"/>
      <w:lvlJc w:val="left"/>
      <w:pPr>
        <w:ind w:left="284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07B60169"/>
    <w:multiLevelType w:val="hybridMultilevel"/>
    <w:tmpl w:val="7056F468"/>
    <w:lvl w:ilvl="0" w:tplc="0809000F">
      <w:start w:val="1"/>
      <w:numFmt w:val="decimal"/>
      <w:lvlText w:val="%1."/>
      <w:lvlJc w:val="left"/>
      <w:pPr>
        <w:ind w:left="2138" w:hanging="360"/>
      </w:p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6">
    <w:nsid w:val="07D65A6A"/>
    <w:multiLevelType w:val="hybridMultilevel"/>
    <w:tmpl w:val="5CA6B1F8"/>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7">
    <w:nsid w:val="08E31B68"/>
    <w:multiLevelType w:val="hybridMultilevel"/>
    <w:tmpl w:val="0B843460"/>
    <w:lvl w:ilvl="0" w:tplc="BD249C22">
      <w:start w:val="1"/>
      <w:numFmt w:val="upperLetter"/>
      <w:lvlText w:val="%1."/>
      <w:lvlJc w:val="left"/>
      <w:pPr>
        <w:ind w:left="720"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B3A4250C">
      <w:start w:val="1"/>
      <w:numFmt w:val="decimal"/>
      <w:lvlText w:val="%4."/>
      <w:lvlJc w:val="left"/>
      <w:pPr>
        <w:ind w:left="2880" w:hanging="360"/>
      </w:pPr>
      <w:rPr>
        <w:b w:val="0"/>
      </w:r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0A4229B8"/>
    <w:multiLevelType w:val="hybridMultilevel"/>
    <w:tmpl w:val="8612085C"/>
    <w:lvl w:ilvl="0" w:tplc="82267724">
      <w:start w:val="1"/>
      <w:numFmt w:val="decimal"/>
      <w:lvlText w:val="%1)"/>
      <w:lvlJc w:val="left"/>
      <w:pPr>
        <w:ind w:left="249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0D6211E4"/>
    <w:multiLevelType w:val="hybridMultilevel"/>
    <w:tmpl w:val="1CEE19E4"/>
    <w:lvl w:ilvl="0" w:tplc="B80060D6">
      <w:start w:val="4"/>
      <w:numFmt w:val="lowerLetter"/>
      <w:lvlText w:val="%1."/>
      <w:lvlJc w:val="left"/>
      <w:pPr>
        <w:ind w:left="1778"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13170650"/>
    <w:multiLevelType w:val="hybridMultilevel"/>
    <w:tmpl w:val="F63E6C80"/>
    <w:lvl w:ilvl="0" w:tplc="08090011">
      <w:start w:val="1"/>
      <w:numFmt w:val="decimal"/>
      <w:lvlText w:val="%1)"/>
      <w:lvlJc w:val="left"/>
      <w:pPr>
        <w:ind w:left="5362" w:hanging="360"/>
      </w:pPr>
      <w:rPr>
        <w:rFonts w:hint="default"/>
      </w:rPr>
    </w:lvl>
    <w:lvl w:ilvl="1" w:tplc="08090019" w:tentative="1">
      <w:start w:val="1"/>
      <w:numFmt w:val="lowerLetter"/>
      <w:lvlText w:val="%2."/>
      <w:lvlJc w:val="left"/>
      <w:pPr>
        <w:ind w:left="5373" w:hanging="360"/>
      </w:pPr>
    </w:lvl>
    <w:lvl w:ilvl="2" w:tplc="0809001B" w:tentative="1">
      <w:start w:val="1"/>
      <w:numFmt w:val="lowerRoman"/>
      <w:lvlText w:val="%3."/>
      <w:lvlJc w:val="right"/>
      <w:pPr>
        <w:ind w:left="6093" w:hanging="180"/>
      </w:pPr>
    </w:lvl>
    <w:lvl w:ilvl="3" w:tplc="0809000F" w:tentative="1">
      <w:start w:val="1"/>
      <w:numFmt w:val="decimal"/>
      <w:lvlText w:val="%4."/>
      <w:lvlJc w:val="left"/>
      <w:pPr>
        <w:ind w:left="6813" w:hanging="360"/>
      </w:pPr>
    </w:lvl>
    <w:lvl w:ilvl="4" w:tplc="08090019" w:tentative="1">
      <w:start w:val="1"/>
      <w:numFmt w:val="lowerLetter"/>
      <w:lvlText w:val="%5."/>
      <w:lvlJc w:val="left"/>
      <w:pPr>
        <w:ind w:left="7533" w:hanging="360"/>
      </w:pPr>
    </w:lvl>
    <w:lvl w:ilvl="5" w:tplc="0809001B" w:tentative="1">
      <w:start w:val="1"/>
      <w:numFmt w:val="lowerRoman"/>
      <w:lvlText w:val="%6."/>
      <w:lvlJc w:val="right"/>
      <w:pPr>
        <w:ind w:left="8253" w:hanging="180"/>
      </w:pPr>
    </w:lvl>
    <w:lvl w:ilvl="6" w:tplc="0809000F" w:tentative="1">
      <w:start w:val="1"/>
      <w:numFmt w:val="decimal"/>
      <w:lvlText w:val="%7."/>
      <w:lvlJc w:val="left"/>
      <w:pPr>
        <w:ind w:left="8973" w:hanging="360"/>
      </w:pPr>
    </w:lvl>
    <w:lvl w:ilvl="7" w:tplc="08090019" w:tentative="1">
      <w:start w:val="1"/>
      <w:numFmt w:val="lowerLetter"/>
      <w:lvlText w:val="%8."/>
      <w:lvlJc w:val="left"/>
      <w:pPr>
        <w:ind w:left="9693" w:hanging="360"/>
      </w:pPr>
    </w:lvl>
    <w:lvl w:ilvl="8" w:tplc="0809001B" w:tentative="1">
      <w:start w:val="1"/>
      <w:numFmt w:val="lowerRoman"/>
      <w:lvlText w:val="%9."/>
      <w:lvlJc w:val="right"/>
      <w:pPr>
        <w:ind w:left="10413" w:hanging="180"/>
      </w:pPr>
    </w:lvl>
  </w:abstractNum>
  <w:abstractNum w:abstractNumId="11">
    <w:nsid w:val="14856E89"/>
    <w:multiLevelType w:val="hybridMultilevel"/>
    <w:tmpl w:val="884C6136"/>
    <w:lvl w:ilvl="0" w:tplc="69821DB8">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nsid w:val="14B9298C"/>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151B61C5"/>
    <w:multiLevelType w:val="hybridMultilevel"/>
    <w:tmpl w:val="1A26694E"/>
    <w:lvl w:ilvl="0" w:tplc="56988F12">
      <w:start w:val="1"/>
      <w:numFmt w:val="decimal"/>
      <w:lvlText w:val="%1)"/>
      <w:lvlJc w:val="left"/>
      <w:pPr>
        <w:ind w:left="327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198F388F"/>
    <w:multiLevelType w:val="hybridMultilevel"/>
    <w:tmpl w:val="2E6A08A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1A9C0E34"/>
    <w:multiLevelType w:val="hybridMultilevel"/>
    <w:tmpl w:val="21B6A12C"/>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1C1F14AA"/>
    <w:multiLevelType w:val="hybridMultilevel"/>
    <w:tmpl w:val="096CCF3C"/>
    <w:lvl w:ilvl="0" w:tplc="819E1274">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nsid w:val="1E8637CA"/>
    <w:multiLevelType w:val="hybridMultilevel"/>
    <w:tmpl w:val="03E6CC10"/>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18">
    <w:nsid w:val="20B75744"/>
    <w:multiLevelType w:val="hybridMultilevel"/>
    <w:tmpl w:val="BD38B280"/>
    <w:lvl w:ilvl="0" w:tplc="6F44FFFC">
      <w:start w:val="1"/>
      <w:numFmt w:val="upperLetter"/>
      <w:lvlText w:val="%1."/>
      <w:lvlJc w:val="left"/>
      <w:pPr>
        <w:ind w:left="720"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23053908"/>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0">
    <w:nsid w:val="2AC57F8F"/>
    <w:multiLevelType w:val="hybridMultilevel"/>
    <w:tmpl w:val="ECDE854A"/>
    <w:lvl w:ilvl="0" w:tplc="08090011">
      <w:start w:val="1"/>
      <w:numFmt w:val="decimal"/>
      <w:lvlText w:val="%1)"/>
      <w:lvlJc w:val="left"/>
      <w:pPr>
        <w:ind w:left="2847" w:hanging="360"/>
      </w:pPr>
    </w:lvl>
    <w:lvl w:ilvl="1" w:tplc="08090019" w:tentative="1">
      <w:start w:val="1"/>
      <w:numFmt w:val="lowerLetter"/>
      <w:lvlText w:val="%2."/>
      <w:lvlJc w:val="left"/>
      <w:pPr>
        <w:ind w:left="3567" w:hanging="360"/>
      </w:pPr>
    </w:lvl>
    <w:lvl w:ilvl="2" w:tplc="0809001B" w:tentative="1">
      <w:start w:val="1"/>
      <w:numFmt w:val="lowerRoman"/>
      <w:lvlText w:val="%3."/>
      <w:lvlJc w:val="right"/>
      <w:pPr>
        <w:ind w:left="4287" w:hanging="180"/>
      </w:pPr>
    </w:lvl>
    <w:lvl w:ilvl="3" w:tplc="0809000F" w:tentative="1">
      <w:start w:val="1"/>
      <w:numFmt w:val="decimal"/>
      <w:lvlText w:val="%4."/>
      <w:lvlJc w:val="left"/>
      <w:pPr>
        <w:ind w:left="5007" w:hanging="360"/>
      </w:pPr>
    </w:lvl>
    <w:lvl w:ilvl="4" w:tplc="08090019" w:tentative="1">
      <w:start w:val="1"/>
      <w:numFmt w:val="lowerLetter"/>
      <w:lvlText w:val="%5."/>
      <w:lvlJc w:val="left"/>
      <w:pPr>
        <w:ind w:left="5727" w:hanging="360"/>
      </w:pPr>
    </w:lvl>
    <w:lvl w:ilvl="5" w:tplc="0809001B" w:tentative="1">
      <w:start w:val="1"/>
      <w:numFmt w:val="lowerRoman"/>
      <w:lvlText w:val="%6."/>
      <w:lvlJc w:val="right"/>
      <w:pPr>
        <w:ind w:left="6447" w:hanging="180"/>
      </w:pPr>
    </w:lvl>
    <w:lvl w:ilvl="6" w:tplc="0809000F" w:tentative="1">
      <w:start w:val="1"/>
      <w:numFmt w:val="decimal"/>
      <w:lvlText w:val="%7."/>
      <w:lvlJc w:val="left"/>
      <w:pPr>
        <w:ind w:left="7167" w:hanging="360"/>
      </w:pPr>
    </w:lvl>
    <w:lvl w:ilvl="7" w:tplc="08090019" w:tentative="1">
      <w:start w:val="1"/>
      <w:numFmt w:val="lowerLetter"/>
      <w:lvlText w:val="%8."/>
      <w:lvlJc w:val="left"/>
      <w:pPr>
        <w:ind w:left="7887" w:hanging="360"/>
      </w:pPr>
    </w:lvl>
    <w:lvl w:ilvl="8" w:tplc="0809001B" w:tentative="1">
      <w:start w:val="1"/>
      <w:numFmt w:val="lowerRoman"/>
      <w:lvlText w:val="%9."/>
      <w:lvlJc w:val="right"/>
      <w:pPr>
        <w:ind w:left="8607" w:hanging="180"/>
      </w:pPr>
    </w:lvl>
  </w:abstractNum>
  <w:abstractNum w:abstractNumId="21">
    <w:nsid w:val="2BEC2CF1"/>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2">
    <w:nsid w:val="2D4F69A2"/>
    <w:multiLevelType w:val="hybridMultilevel"/>
    <w:tmpl w:val="628E769C"/>
    <w:lvl w:ilvl="0" w:tplc="7110DB44">
      <w:start w:val="1"/>
      <w:numFmt w:val="decimal"/>
      <w:lvlText w:val="%1."/>
      <w:lvlJc w:val="left"/>
      <w:pPr>
        <w:ind w:left="14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2F8826CF"/>
    <w:multiLevelType w:val="hybridMultilevel"/>
    <w:tmpl w:val="3B50B9A2"/>
    <w:lvl w:ilvl="0" w:tplc="891EE596">
      <w:start w:val="1"/>
      <w:numFmt w:val="decimal"/>
      <w:lvlText w:val="%1."/>
      <w:lvlJc w:val="left"/>
      <w:pPr>
        <w:ind w:left="213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2FD82BFF"/>
    <w:multiLevelType w:val="hybridMultilevel"/>
    <w:tmpl w:val="199A76EE"/>
    <w:lvl w:ilvl="0" w:tplc="9E2C7BE4">
      <w:start w:val="1"/>
      <w:numFmt w:val="decimal"/>
      <w:lvlText w:val="%1."/>
      <w:lvlJc w:val="left"/>
      <w:pPr>
        <w:ind w:left="213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303E6CF9"/>
    <w:multiLevelType w:val="hybridMultilevel"/>
    <w:tmpl w:val="786A11D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31BA7A34"/>
    <w:multiLevelType w:val="hybridMultilevel"/>
    <w:tmpl w:val="5D2272B4"/>
    <w:lvl w:ilvl="0" w:tplc="08090019">
      <w:start w:val="1"/>
      <w:numFmt w:val="lowerLetter"/>
      <w:lvlText w:val="%1."/>
      <w:lvlJc w:val="left"/>
      <w:pPr>
        <w:ind w:left="1779" w:hanging="360"/>
      </w:p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27">
    <w:nsid w:val="391178BF"/>
    <w:multiLevelType w:val="hybridMultilevel"/>
    <w:tmpl w:val="FFCE1DA0"/>
    <w:lvl w:ilvl="0" w:tplc="4932794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nsid w:val="396803F1"/>
    <w:multiLevelType w:val="hybridMultilevel"/>
    <w:tmpl w:val="C42E9CCC"/>
    <w:lvl w:ilvl="0" w:tplc="D772B978">
      <w:start w:val="1"/>
      <w:numFmt w:val="lowerLetter"/>
      <w:lvlText w:val="%1."/>
      <w:lvlJc w:val="left"/>
      <w:pPr>
        <w:ind w:left="1778" w:hanging="360"/>
      </w:pPr>
      <w:rPr>
        <w:rFonts w:hint="default"/>
      </w:rPr>
    </w:lvl>
    <w:lvl w:ilvl="1" w:tplc="08090019" w:tentative="1">
      <w:start w:val="1"/>
      <w:numFmt w:val="lowerLetter"/>
      <w:lvlText w:val="%2."/>
      <w:lvlJc w:val="left"/>
      <w:pPr>
        <w:ind w:left="2498" w:hanging="360"/>
      </w:pPr>
    </w:lvl>
    <w:lvl w:ilvl="2" w:tplc="0809001B" w:tentative="1">
      <w:start w:val="1"/>
      <w:numFmt w:val="lowerRoman"/>
      <w:lvlText w:val="%3."/>
      <w:lvlJc w:val="right"/>
      <w:pPr>
        <w:ind w:left="3218" w:hanging="180"/>
      </w:pPr>
    </w:lvl>
    <w:lvl w:ilvl="3" w:tplc="0809000F" w:tentative="1">
      <w:start w:val="1"/>
      <w:numFmt w:val="decimal"/>
      <w:lvlText w:val="%4."/>
      <w:lvlJc w:val="left"/>
      <w:pPr>
        <w:ind w:left="3938" w:hanging="360"/>
      </w:pPr>
    </w:lvl>
    <w:lvl w:ilvl="4" w:tplc="08090019" w:tentative="1">
      <w:start w:val="1"/>
      <w:numFmt w:val="lowerLetter"/>
      <w:lvlText w:val="%5."/>
      <w:lvlJc w:val="left"/>
      <w:pPr>
        <w:ind w:left="4658" w:hanging="360"/>
      </w:pPr>
    </w:lvl>
    <w:lvl w:ilvl="5" w:tplc="0809001B" w:tentative="1">
      <w:start w:val="1"/>
      <w:numFmt w:val="lowerRoman"/>
      <w:lvlText w:val="%6."/>
      <w:lvlJc w:val="right"/>
      <w:pPr>
        <w:ind w:left="5378" w:hanging="180"/>
      </w:pPr>
    </w:lvl>
    <w:lvl w:ilvl="6" w:tplc="0809000F" w:tentative="1">
      <w:start w:val="1"/>
      <w:numFmt w:val="decimal"/>
      <w:lvlText w:val="%7."/>
      <w:lvlJc w:val="left"/>
      <w:pPr>
        <w:ind w:left="6098" w:hanging="360"/>
      </w:pPr>
    </w:lvl>
    <w:lvl w:ilvl="7" w:tplc="08090019" w:tentative="1">
      <w:start w:val="1"/>
      <w:numFmt w:val="lowerLetter"/>
      <w:lvlText w:val="%8."/>
      <w:lvlJc w:val="left"/>
      <w:pPr>
        <w:ind w:left="6818" w:hanging="360"/>
      </w:pPr>
    </w:lvl>
    <w:lvl w:ilvl="8" w:tplc="0809001B" w:tentative="1">
      <w:start w:val="1"/>
      <w:numFmt w:val="lowerRoman"/>
      <w:lvlText w:val="%9."/>
      <w:lvlJc w:val="right"/>
      <w:pPr>
        <w:ind w:left="7538" w:hanging="180"/>
      </w:pPr>
    </w:lvl>
  </w:abstractNum>
  <w:abstractNum w:abstractNumId="29">
    <w:nsid w:val="3E2C546E"/>
    <w:multiLevelType w:val="hybridMultilevel"/>
    <w:tmpl w:val="AD84420A"/>
    <w:lvl w:ilvl="0" w:tplc="494A2EC4">
      <w:start w:val="1"/>
      <w:numFmt w:val="lowerLetter"/>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nsid w:val="40BF3358"/>
    <w:multiLevelType w:val="hybridMultilevel"/>
    <w:tmpl w:val="F6AA7310"/>
    <w:lvl w:ilvl="0" w:tplc="08090011">
      <w:start w:val="1"/>
      <w:numFmt w:val="decimal"/>
      <w:lvlText w:val="%1)"/>
      <w:lvlJc w:val="left"/>
      <w:pPr>
        <w:ind w:left="3272" w:hanging="360"/>
      </w:pPr>
    </w:lvl>
    <w:lvl w:ilvl="1" w:tplc="08090019" w:tentative="1">
      <w:start w:val="1"/>
      <w:numFmt w:val="lowerLetter"/>
      <w:lvlText w:val="%2."/>
      <w:lvlJc w:val="left"/>
      <w:pPr>
        <w:ind w:left="3992" w:hanging="360"/>
      </w:pPr>
    </w:lvl>
    <w:lvl w:ilvl="2" w:tplc="0809001B" w:tentative="1">
      <w:start w:val="1"/>
      <w:numFmt w:val="lowerRoman"/>
      <w:lvlText w:val="%3."/>
      <w:lvlJc w:val="right"/>
      <w:pPr>
        <w:ind w:left="4712" w:hanging="180"/>
      </w:pPr>
    </w:lvl>
    <w:lvl w:ilvl="3" w:tplc="0809000F" w:tentative="1">
      <w:start w:val="1"/>
      <w:numFmt w:val="decimal"/>
      <w:lvlText w:val="%4."/>
      <w:lvlJc w:val="left"/>
      <w:pPr>
        <w:ind w:left="5432" w:hanging="360"/>
      </w:pPr>
    </w:lvl>
    <w:lvl w:ilvl="4" w:tplc="08090019" w:tentative="1">
      <w:start w:val="1"/>
      <w:numFmt w:val="lowerLetter"/>
      <w:lvlText w:val="%5."/>
      <w:lvlJc w:val="left"/>
      <w:pPr>
        <w:ind w:left="6152" w:hanging="360"/>
      </w:pPr>
    </w:lvl>
    <w:lvl w:ilvl="5" w:tplc="0809001B" w:tentative="1">
      <w:start w:val="1"/>
      <w:numFmt w:val="lowerRoman"/>
      <w:lvlText w:val="%6."/>
      <w:lvlJc w:val="right"/>
      <w:pPr>
        <w:ind w:left="6872" w:hanging="180"/>
      </w:pPr>
    </w:lvl>
    <w:lvl w:ilvl="6" w:tplc="0809000F" w:tentative="1">
      <w:start w:val="1"/>
      <w:numFmt w:val="decimal"/>
      <w:lvlText w:val="%7."/>
      <w:lvlJc w:val="left"/>
      <w:pPr>
        <w:ind w:left="7592" w:hanging="360"/>
      </w:pPr>
    </w:lvl>
    <w:lvl w:ilvl="7" w:tplc="08090019" w:tentative="1">
      <w:start w:val="1"/>
      <w:numFmt w:val="lowerLetter"/>
      <w:lvlText w:val="%8."/>
      <w:lvlJc w:val="left"/>
      <w:pPr>
        <w:ind w:left="8312" w:hanging="360"/>
      </w:pPr>
    </w:lvl>
    <w:lvl w:ilvl="8" w:tplc="0809001B" w:tentative="1">
      <w:start w:val="1"/>
      <w:numFmt w:val="lowerRoman"/>
      <w:lvlText w:val="%9."/>
      <w:lvlJc w:val="right"/>
      <w:pPr>
        <w:ind w:left="9032" w:hanging="180"/>
      </w:pPr>
    </w:lvl>
  </w:abstractNum>
  <w:abstractNum w:abstractNumId="31">
    <w:nsid w:val="43D622CB"/>
    <w:multiLevelType w:val="hybridMultilevel"/>
    <w:tmpl w:val="F4D65BF2"/>
    <w:lvl w:ilvl="0" w:tplc="CE9CE57C">
      <w:start w:val="3"/>
      <w:numFmt w:val="lowerLetter"/>
      <w:lvlText w:val="%1."/>
      <w:lvlJc w:val="left"/>
      <w:pPr>
        <w:ind w:left="242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nsid w:val="45EB0216"/>
    <w:multiLevelType w:val="hybridMultilevel"/>
    <w:tmpl w:val="5ED22CDC"/>
    <w:lvl w:ilvl="0" w:tplc="7906787C">
      <w:start w:val="2"/>
      <w:numFmt w:val="decimal"/>
      <w:lvlText w:val="%1)"/>
      <w:lvlJc w:val="left"/>
      <w:pPr>
        <w:ind w:left="249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nsid w:val="4AA01390"/>
    <w:multiLevelType w:val="hybridMultilevel"/>
    <w:tmpl w:val="200A7578"/>
    <w:lvl w:ilvl="0" w:tplc="05F04134">
      <w:start w:val="1"/>
      <w:numFmt w:val="upperLetter"/>
      <w:lvlText w:val="%1."/>
      <w:lvlJc w:val="left"/>
      <w:pPr>
        <w:ind w:left="786" w:hanging="360"/>
      </w:pPr>
      <w:rPr>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34">
    <w:nsid w:val="4C034CA7"/>
    <w:multiLevelType w:val="hybridMultilevel"/>
    <w:tmpl w:val="F5123322"/>
    <w:lvl w:ilvl="0" w:tplc="4932794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nsid w:val="4C355B2F"/>
    <w:multiLevelType w:val="hybridMultilevel"/>
    <w:tmpl w:val="A6A21130"/>
    <w:lvl w:ilvl="0" w:tplc="D11EE5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nsid w:val="4F693294"/>
    <w:multiLevelType w:val="hybridMultilevel"/>
    <w:tmpl w:val="0B900668"/>
    <w:lvl w:ilvl="0" w:tplc="F236B66A">
      <w:start w:val="1"/>
      <w:numFmt w:val="lowerLetter"/>
      <w:lvlText w:val="%1."/>
      <w:lvlJc w:val="left"/>
      <w:pPr>
        <w:ind w:left="213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nsid w:val="50CC72A7"/>
    <w:multiLevelType w:val="hybridMultilevel"/>
    <w:tmpl w:val="64A0D858"/>
    <w:lvl w:ilvl="0" w:tplc="08090019">
      <w:start w:val="1"/>
      <w:numFmt w:val="lowerLetter"/>
      <w:lvlText w:val="%1."/>
      <w:lvlJc w:val="left"/>
      <w:pPr>
        <w:ind w:left="2563" w:hanging="360"/>
      </w:pPr>
    </w:lvl>
    <w:lvl w:ilvl="1" w:tplc="08090019" w:tentative="1">
      <w:start w:val="1"/>
      <w:numFmt w:val="lowerLetter"/>
      <w:lvlText w:val="%2."/>
      <w:lvlJc w:val="left"/>
      <w:pPr>
        <w:ind w:left="3283" w:hanging="360"/>
      </w:pPr>
    </w:lvl>
    <w:lvl w:ilvl="2" w:tplc="0809001B" w:tentative="1">
      <w:start w:val="1"/>
      <w:numFmt w:val="lowerRoman"/>
      <w:lvlText w:val="%3."/>
      <w:lvlJc w:val="right"/>
      <w:pPr>
        <w:ind w:left="4003" w:hanging="180"/>
      </w:pPr>
    </w:lvl>
    <w:lvl w:ilvl="3" w:tplc="0809000F" w:tentative="1">
      <w:start w:val="1"/>
      <w:numFmt w:val="decimal"/>
      <w:lvlText w:val="%4."/>
      <w:lvlJc w:val="left"/>
      <w:pPr>
        <w:ind w:left="4723" w:hanging="360"/>
      </w:pPr>
    </w:lvl>
    <w:lvl w:ilvl="4" w:tplc="08090019" w:tentative="1">
      <w:start w:val="1"/>
      <w:numFmt w:val="lowerLetter"/>
      <w:lvlText w:val="%5."/>
      <w:lvlJc w:val="left"/>
      <w:pPr>
        <w:ind w:left="5443" w:hanging="360"/>
      </w:pPr>
    </w:lvl>
    <w:lvl w:ilvl="5" w:tplc="0809001B" w:tentative="1">
      <w:start w:val="1"/>
      <w:numFmt w:val="lowerRoman"/>
      <w:lvlText w:val="%6."/>
      <w:lvlJc w:val="right"/>
      <w:pPr>
        <w:ind w:left="6163" w:hanging="180"/>
      </w:pPr>
    </w:lvl>
    <w:lvl w:ilvl="6" w:tplc="0809000F" w:tentative="1">
      <w:start w:val="1"/>
      <w:numFmt w:val="decimal"/>
      <w:lvlText w:val="%7."/>
      <w:lvlJc w:val="left"/>
      <w:pPr>
        <w:ind w:left="6883" w:hanging="360"/>
      </w:pPr>
    </w:lvl>
    <w:lvl w:ilvl="7" w:tplc="08090019" w:tentative="1">
      <w:start w:val="1"/>
      <w:numFmt w:val="lowerLetter"/>
      <w:lvlText w:val="%8."/>
      <w:lvlJc w:val="left"/>
      <w:pPr>
        <w:ind w:left="7603" w:hanging="360"/>
      </w:pPr>
    </w:lvl>
    <w:lvl w:ilvl="8" w:tplc="0809001B" w:tentative="1">
      <w:start w:val="1"/>
      <w:numFmt w:val="lowerRoman"/>
      <w:lvlText w:val="%9."/>
      <w:lvlJc w:val="right"/>
      <w:pPr>
        <w:ind w:left="8323" w:hanging="180"/>
      </w:pPr>
    </w:lvl>
  </w:abstractNum>
  <w:abstractNum w:abstractNumId="38">
    <w:nsid w:val="52B53997"/>
    <w:multiLevelType w:val="hybridMultilevel"/>
    <w:tmpl w:val="3AC64FA0"/>
    <w:lvl w:ilvl="0" w:tplc="33DCFDF4">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nsid w:val="55671E65"/>
    <w:multiLevelType w:val="hybridMultilevel"/>
    <w:tmpl w:val="36FA61BC"/>
    <w:lvl w:ilvl="0" w:tplc="2730BA00">
      <w:start w:val="1"/>
      <w:numFmt w:val="lowerLetter"/>
      <w:lvlText w:val="%1."/>
      <w:lvlJc w:val="left"/>
      <w:pPr>
        <w:ind w:left="2160" w:hanging="360"/>
      </w:pPr>
      <w:rPr>
        <w:rFonts w:hint="default"/>
      </w:r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0">
    <w:nsid w:val="58FF678F"/>
    <w:multiLevelType w:val="hybridMultilevel"/>
    <w:tmpl w:val="585E62DA"/>
    <w:lvl w:ilvl="0" w:tplc="08090019">
      <w:start w:val="1"/>
      <w:numFmt w:val="lowerLetter"/>
      <w:lvlText w:val="%1."/>
      <w:lvlJc w:val="left"/>
      <w:pPr>
        <w:ind w:left="1713" w:hanging="360"/>
      </w:p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41">
    <w:nsid w:val="5C237972"/>
    <w:multiLevelType w:val="hybridMultilevel"/>
    <w:tmpl w:val="A00421DC"/>
    <w:lvl w:ilvl="0" w:tplc="BD446B88">
      <w:start w:val="1"/>
      <w:numFmt w:val="decimal"/>
      <w:lvlText w:val="%1)"/>
      <w:lvlJc w:val="left"/>
      <w:pPr>
        <w:ind w:left="249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nsid w:val="5C3B15EA"/>
    <w:multiLevelType w:val="hybridMultilevel"/>
    <w:tmpl w:val="19E8191E"/>
    <w:lvl w:ilvl="0" w:tplc="0BD44074">
      <w:start w:val="1"/>
      <w:numFmt w:val="decimal"/>
      <w:lvlText w:val="%1)"/>
      <w:lvlJc w:val="left"/>
      <w:pPr>
        <w:ind w:left="1429" w:hanging="360"/>
      </w:pPr>
      <w:rPr>
        <w:rFonts w:ascii="Arial" w:eastAsiaTheme="minorHAnsi"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nsid w:val="5D443C76"/>
    <w:multiLevelType w:val="hybridMultilevel"/>
    <w:tmpl w:val="96C0BA50"/>
    <w:lvl w:ilvl="0" w:tplc="B1E07E74">
      <w:start w:val="1"/>
      <w:numFmt w:val="lowerLetter"/>
      <w:lvlText w:val="%1."/>
      <w:lvlJc w:val="left"/>
      <w:pPr>
        <w:ind w:left="213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nsid w:val="5D9C6522"/>
    <w:multiLevelType w:val="hybridMultilevel"/>
    <w:tmpl w:val="34CE4D56"/>
    <w:lvl w:ilvl="0" w:tplc="08090019">
      <w:start w:val="1"/>
      <w:numFmt w:val="lowerLetter"/>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5">
    <w:nsid w:val="5F064148"/>
    <w:multiLevelType w:val="hybridMultilevel"/>
    <w:tmpl w:val="B21A13A6"/>
    <w:lvl w:ilvl="0" w:tplc="0809000F">
      <w:start w:val="1"/>
      <w:numFmt w:val="decimal"/>
      <w:lvlText w:val="%1."/>
      <w:lvlJc w:val="left"/>
      <w:pPr>
        <w:ind w:left="2138" w:hanging="360"/>
      </w:p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34C83694">
      <w:start w:val="1"/>
      <w:numFmt w:val="decimal"/>
      <w:lvlText w:val="%4."/>
      <w:lvlJc w:val="left"/>
      <w:pPr>
        <w:ind w:left="4298" w:hanging="360"/>
      </w:pPr>
      <w:rPr>
        <w:b w:val="0"/>
      </w:r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46">
    <w:nsid w:val="6206496C"/>
    <w:multiLevelType w:val="hybridMultilevel"/>
    <w:tmpl w:val="CD0A7588"/>
    <w:lvl w:ilvl="0" w:tplc="08090019">
      <w:start w:val="1"/>
      <w:numFmt w:val="lowerLetter"/>
      <w:lvlText w:val="%1."/>
      <w:lvlJc w:val="left"/>
      <w:pPr>
        <w:ind w:left="1070" w:hanging="360"/>
      </w:pPr>
    </w:lvl>
    <w:lvl w:ilvl="1" w:tplc="08090019" w:tentative="1">
      <w:start w:val="1"/>
      <w:numFmt w:val="lowerLetter"/>
      <w:lvlText w:val="%2."/>
      <w:lvlJc w:val="left"/>
      <w:pPr>
        <w:ind w:left="1790" w:hanging="360"/>
      </w:pPr>
    </w:lvl>
    <w:lvl w:ilvl="2" w:tplc="0809001B" w:tentative="1">
      <w:start w:val="1"/>
      <w:numFmt w:val="lowerRoman"/>
      <w:lvlText w:val="%3."/>
      <w:lvlJc w:val="right"/>
      <w:pPr>
        <w:ind w:left="2510" w:hanging="180"/>
      </w:pPr>
    </w:lvl>
    <w:lvl w:ilvl="3" w:tplc="0809000F" w:tentative="1">
      <w:start w:val="1"/>
      <w:numFmt w:val="decimal"/>
      <w:lvlText w:val="%4."/>
      <w:lvlJc w:val="left"/>
      <w:pPr>
        <w:ind w:left="3230" w:hanging="360"/>
      </w:pPr>
    </w:lvl>
    <w:lvl w:ilvl="4" w:tplc="08090019" w:tentative="1">
      <w:start w:val="1"/>
      <w:numFmt w:val="lowerLetter"/>
      <w:lvlText w:val="%5."/>
      <w:lvlJc w:val="left"/>
      <w:pPr>
        <w:ind w:left="3950" w:hanging="360"/>
      </w:pPr>
    </w:lvl>
    <w:lvl w:ilvl="5" w:tplc="0809001B" w:tentative="1">
      <w:start w:val="1"/>
      <w:numFmt w:val="lowerRoman"/>
      <w:lvlText w:val="%6."/>
      <w:lvlJc w:val="right"/>
      <w:pPr>
        <w:ind w:left="4670" w:hanging="180"/>
      </w:pPr>
    </w:lvl>
    <w:lvl w:ilvl="6" w:tplc="0809000F" w:tentative="1">
      <w:start w:val="1"/>
      <w:numFmt w:val="decimal"/>
      <w:lvlText w:val="%7."/>
      <w:lvlJc w:val="left"/>
      <w:pPr>
        <w:ind w:left="5390" w:hanging="360"/>
      </w:pPr>
    </w:lvl>
    <w:lvl w:ilvl="7" w:tplc="08090019" w:tentative="1">
      <w:start w:val="1"/>
      <w:numFmt w:val="lowerLetter"/>
      <w:lvlText w:val="%8."/>
      <w:lvlJc w:val="left"/>
      <w:pPr>
        <w:ind w:left="6110" w:hanging="360"/>
      </w:pPr>
    </w:lvl>
    <w:lvl w:ilvl="8" w:tplc="0809001B" w:tentative="1">
      <w:start w:val="1"/>
      <w:numFmt w:val="lowerRoman"/>
      <w:lvlText w:val="%9."/>
      <w:lvlJc w:val="right"/>
      <w:pPr>
        <w:ind w:left="6830" w:hanging="180"/>
      </w:pPr>
    </w:lvl>
  </w:abstractNum>
  <w:abstractNum w:abstractNumId="47">
    <w:nsid w:val="625C2375"/>
    <w:multiLevelType w:val="hybridMultilevel"/>
    <w:tmpl w:val="6EE4877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nsid w:val="64914E0D"/>
    <w:multiLevelType w:val="hybridMultilevel"/>
    <w:tmpl w:val="130CF3BC"/>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nsid w:val="649C1438"/>
    <w:multiLevelType w:val="hybridMultilevel"/>
    <w:tmpl w:val="386CEF44"/>
    <w:lvl w:ilvl="0" w:tplc="83CEE654">
      <w:start w:val="1"/>
      <w:numFmt w:val="decimal"/>
      <w:lvlText w:val="%1)"/>
      <w:lvlJc w:val="left"/>
      <w:pPr>
        <w:ind w:left="249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nsid w:val="69EA7E4A"/>
    <w:multiLevelType w:val="hybridMultilevel"/>
    <w:tmpl w:val="FC247566"/>
    <w:lvl w:ilvl="0" w:tplc="0809000F">
      <w:start w:val="1"/>
      <w:numFmt w:val="decimal"/>
      <w:lvlText w:val="%1."/>
      <w:lvlJc w:val="left"/>
      <w:pPr>
        <w:ind w:left="2138" w:hanging="360"/>
      </w:p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51">
    <w:nsid w:val="6B556E82"/>
    <w:multiLevelType w:val="hybridMultilevel"/>
    <w:tmpl w:val="93FEF07E"/>
    <w:lvl w:ilvl="0" w:tplc="4932794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nsid w:val="707B616B"/>
    <w:multiLevelType w:val="hybridMultilevel"/>
    <w:tmpl w:val="2FE48288"/>
    <w:lvl w:ilvl="0" w:tplc="08090011">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nsid w:val="70D576AA"/>
    <w:multiLevelType w:val="hybridMultilevel"/>
    <w:tmpl w:val="C7B85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714829C3"/>
    <w:multiLevelType w:val="hybridMultilevel"/>
    <w:tmpl w:val="C1E89A32"/>
    <w:lvl w:ilvl="0" w:tplc="4932794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nsid w:val="75267DC8"/>
    <w:multiLevelType w:val="hybridMultilevel"/>
    <w:tmpl w:val="65DADA3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6">
    <w:nsid w:val="774564EF"/>
    <w:multiLevelType w:val="hybridMultilevel"/>
    <w:tmpl w:val="BE900FEA"/>
    <w:lvl w:ilvl="0" w:tplc="F196B144">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7">
    <w:nsid w:val="77C47C17"/>
    <w:multiLevelType w:val="hybridMultilevel"/>
    <w:tmpl w:val="7F346C8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8">
    <w:nsid w:val="7AAE3608"/>
    <w:multiLevelType w:val="hybridMultilevel"/>
    <w:tmpl w:val="32068580"/>
    <w:lvl w:ilvl="0" w:tplc="F54C0592">
      <w:start w:val="1"/>
      <w:numFmt w:val="lowerLetter"/>
      <w:lvlText w:val="%1."/>
      <w:lvlJc w:val="left"/>
      <w:pPr>
        <w:ind w:left="2421"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nsid w:val="7CD967C7"/>
    <w:multiLevelType w:val="hybridMultilevel"/>
    <w:tmpl w:val="34ECC7BE"/>
    <w:lvl w:ilvl="0" w:tplc="08090019">
      <w:start w:val="1"/>
      <w:numFmt w:val="lowerLetter"/>
      <w:lvlText w:val="%1."/>
      <w:lvlJc w:val="left"/>
      <w:pPr>
        <w:ind w:left="2421" w:hanging="360"/>
      </w:pPr>
    </w:lvl>
    <w:lvl w:ilvl="1" w:tplc="08090019" w:tentative="1">
      <w:start w:val="1"/>
      <w:numFmt w:val="lowerLetter"/>
      <w:lvlText w:val="%2."/>
      <w:lvlJc w:val="left"/>
      <w:pPr>
        <w:ind w:left="3141" w:hanging="360"/>
      </w:pPr>
    </w:lvl>
    <w:lvl w:ilvl="2" w:tplc="0809001B" w:tentative="1">
      <w:start w:val="1"/>
      <w:numFmt w:val="lowerRoman"/>
      <w:lvlText w:val="%3."/>
      <w:lvlJc w:val="right"/>
      <w:pPr>
        <w:ind w:left="3861" w:hanging="180"/>
      </w:pPr>
    </w:lvl>
    <w:lvl w:ilvl="3" w:tplc="0809000F" w:tentative="1">
      <w:start w:val="1"/>
      <w:numFmt w:val="decimal"/>
      <w:lvlText w:val="%4."/>
      <w:lvlJc w:val="left"/>
      <w:pPr>
        <w:ind w:left="4581" w:hanging="360"/>
      </w:pPr>
    </w:lvl>
    <w:lvl w:ilvl="4" w:tplc="08090019" w:tentative="1">
      <w:start w:val="1"/>
      <w:numFmt w:val="lowerLetter"/>
      <w:lvlText w:val="%5."/>
      <w:lvlJc w:val="left"/>
      <w:pPr>
        <w:ind w:left="5301" w:hanging="360"/>
      </w:pPr>
    </w:lvl>
    <w:lvl w:ilvl="5" w:tplc="0809001B" w:tentative="1">
      <w:start w:val="1"/>
      <w:numFmt w:val="lowerRoman"/>
      <w:lvlText w:val="%6."/>
      <w:lvlJc w:val="right"/>
      <w:pPr>
        <w:ind w:left="6021" w:hanging="180"/>
      </w:pPr>
    </w:lvl>
    <w:lvl w:ilvl="6" w:tplc="0809000F" w:tentative="1">
      <w:start w:val="1"/>
      <w:numFmt w:val="decimal"/>
      <w:lvlText w:val="%7."/>
      <w:lvlJc w:val="left"/>
      <w:pPr>
        <w:ind w:left="6741" w:hanging="360"/>
      </w:pPr>
    </w:lvl>
    <w:lvl w:ilvl="7" w:tplc="08090019" w:tentative="1">
      <w:start w:val="1"/>
      <w:numFmt w:val="lowerLetter"/>
      <w:lvlText w:val="%8."/>
      <w:lvlJc w:val="left"/>
      <w:pPr>
        <w:ind w:left="7461" w:hanging="360"/>
      </w:pPr>
    </w:lvl>
    <w:lvl w:ilvl="8" w:tplc="0809001B" w:tentative="1">
      <w:start w:val="1"/>
      <w:numFmt w:val="lowerRoman"/>
      <w:lvlText w:val="%9."/>
      <w:lvlJc w:val="right"/>
      <w:pPr>
        <w:ind w:left="8181" w:hanging="180"/>
      </w:pPr>
    </w:lvl>
  </w:abstractNum>
  <w:abstractNum w:abstractNumId="60">
    <w:nsid w:val="7CE82F0F"/>
    <w:multiLevelType w:val="hybridMultilevel"/>
    <w:tmpl w:val="2D406616"/>
    <w:lvl w:ilvl="0" w:tplc="F2C6339A">
      <w:start w:val="1"/>
      <w:numFmt w:val="decimal"/>
      <w:lvlText w:val="%1."/>
      <w:lvlJc w:val="left"/>
      <w:pPr>
        <w:ind w:left="142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nsid w:val="7D062AB3"/>
    <w:multiLevelType w:val="hybridMultilevel"/>
    <w:tmpl w:val="69068BD2"/>
    <w:lvl w:ilvl="0" w:tplc="08090011">
      <w:start w:val="1"/>
      <w:numFmt w:val="decimal"/>
      <w:lvlText w:val="%1)"/>
      <w:lvlJc w:val="left"/>
      <w:pPr>
        <w:ind w:left="2498" w:hanging="360"/>
      </w:pPr>
    </w:lvl>
    <w:lvl w:ilvl="1" w:tplc="08090019" w:tentative="1">
      <w:start w:val="1"/>
      <w:numFmt w:val="lowerLetter"/>
      <w:lvlText w:val="%2."/>
      <w:lvlJc w:val="left"/>
      <w:pPr>
        <w:ind w:left="3218" w:hanging="360"/>
      </w:pPr>
    </w:lvl>
    <w:lvl w:ilvl="2" w:tplc="0809001B" w:tentative="1">
      <w:start w:val="1"/>
      <w:numFmt w:val="lowerRoman"/>
      <w:lvlText w:val="%3."/>
      <w:lvlJc w:val="right"/>
      <w:pPr>
        <w:ind w:left="3938" w:hanging="180"/>
      </w:pPr>
    </w:lvl>
    <w:lvl w:ilvl="3" w:tplc="0809000F" w:tentative="1">
      <w:start w:val="1"/>
      <w:numFmt w:val="decimal"/>
      <w:lvlText w:val="%4."/>
      <w:lvlJc w:val="left"/>
      <w:pPr>
        <w:ind w:left="4658" w:hanging="360"/>
      </w:pPr>
    </w:lvl>
    <w:lvl w:ilvl="4" w:tplc="08090019" w:tentative="1">
      <w:start w:val="1"/>
      <w:numFmt w:val="lowerLetter"/>
      <w:lvlText w:val="%5."/>
      <w:lvlJc w:val="left"/>
      <w:pPr>
        <w:ind w:left="5378" w:hanging="360"/>
      </w:pPr>
    </w:lvl>
    <w:lvl w:ilvl="5" w:tplc="0809001B" w:tentative="1">
      <w:start w:val="1"/>
      <w:numFmt w:val="lowerRoman"/>
      <w:lvlText w:val="%6."/>
      <w:lvlJc w:val="right"/>
      <w:pPr>
        <w:ind w:left="6098" w:hanging="180"/>
      </w:pPr>
    </w:lvl>
    <w:lvl w:ilvl="6" w:tplc="0809000F" w:tentative="1">
      <w:start w:val="1"/>
      <w:numFmt w:val="decimal"/>
      <w:lvlText w:val="%7."/>
      <w:lvlJc w:val="left"/>
      <w:pPr>
        <w:ind w:left="6818" w:hanging="360"/>
      </w:pPr>
    </w:lvl>
    <w:lvl w:ilvl="7" w:tplc="08090019" w:tentative="1">
      <w:start w:val="1"/>
      <w:numFmt w:val="lowerLetter"/>
      <w:lvlText w:val="%8."/>
      <w:lvlJc w:val="left"/>
      <w:pPr>
        <w:ind w:left="7538" w:hanging="360"/>
      </w:pPr>
    </w:lvl>
    <w:lvl w:ilvl="8" w:tplc="0809001B" w:tentative="1">
      <w:start w:val="1"/>
      <w:numFmt w:val="lowerRoman"/>
      <w:lvlText w:val="%9."/>
      <w:lvlJc w:val="right"/>
      <w:pPr>
        <w:ind w:left="8258" w:hanging="180"/>
      </w:pPr>
    </w:lvl>
  </w:abstractNum>
  <w:abstractNum w:abstractNumId="62">
    <w:nsid w:val="7DA205FF"/>
    <w:multiLevelType w:val="hybridMultilevel"/>
    <w:tmpl w:val="075486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nsid w:val="7EC81C9F"/>
    <w:multiLevelType w:val="hybridMultilevel"/>
    <w:tmpl w:val="D94609C4"/>
    <w:lvl w:ilvl="0" w:tplc="176022D8">
      <w:start w:val="1"/>
      <w:numFmt w:val="decimal"/>
      <w:lvlText w:val="%1)"/>
      <w:lvlJc w:val="left"/>
      <w:pPr>
        <w:ind w:left="2498"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4">
    <w:nsid w:val="7F273F0A"/>
    <w:multiLevelType w:val="hybridMultilevel"/>
    <w:tmpl w:val="520620C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53"/>
  </w:num>
  <w:num w:numId="2">
    <w:abstractNumId w:val="55"/>
  </w:num>
  <w:num w:numId="3">
    <w:abstractNumId w:val="12"/>
  </w:num>
  <w:num w:numId="4">
    <w:abstractNumId w:val="19"/>
  </w:num>
  <w:num w:numId="5">
    <w:abstractNumId w:val="21"/>
  </w:num>
  <w:num w:numId="6">
    <w:abstractNumId w:val="18"/>
  </w:num>
  <w:num w:numId="7">
    <w:abstractNumId w:val="11"/>
  </w:num>
  <w:num w:numId="8">
    <w:abstractNumId w:val="15"/>
  </w:num>
  <w:num w:numId="9">
    <w:abstractNumId w:val="64"/>
  </w:num>
  <w:num w:numId="10">
    <w:abstractNumId w:val="44"/>
  </w:num>
  <w:num w:numId="11">
    <w:abstractNumId w:val="39"/>
  </w:num>
  <w:num w:numId="12">
    <w:abstractNumId w:val="37"/>
  </w:num>
  <w:num w:numId="13">
    <w:abstractNumId w:val="33"/>
  </w:num>
  <w:num w:numId="14">
    <w:abstractNumId w:val="17"/>
  </w:num>
  <w:num w:numId="15">
    <w:abstractNumId w:val="26"/>
  </w:num>
  <w:num w:numId="16">
    <w:abstractNumId w:val="29"/>
  </w:num>
  <w:num w:numId="17">
    <w:abstractNumId w:val="28"/>
  </w:num>
  <w:num w:numId="18">
    <w:abstractNumId w:val="61"/>
  </w:num>
  <w:num w:numId="19">
    <w:abstractNumId w:val="41"/>
  </w:num>
  <w:num w:numId="20">
    <w:abstractNumId w:val="32"/>
  </w:num>
  <w:num w:numId="21">
    <w:abstractNumId w:val="9"/>
  </w:num>
  <w:num w:numId="22">
    <w:abstractNumId w:val="49"/>
  </w:num>
  <w:num w:numId="23">
    <w:abstractNumId w:val="8"/>
  </w:num>
  <w:num w:numId="24">
    <w:abstractNumId w:val="63"/>
  </w:num>
  <w:num w:numId="25">
    <w:abstractNumId w:val="10"/>
  </w:num>
  <w:num w:numId="26">
    <w:abstractNumId w:val="2"/>
  </w:num>
  <w:num w:numId="27">
    <w:abstractNumId w:val="42"/>
  </w:num>
  <w:num w:numId="28">
    <w:abstractNumId w:val="3"/>
  </w:num>
  <w:num w:numId="29">
    <w:abstractNumId w:val="1"/>
  </w:num>
  <w:num w:numId="30">
    <w:abstractNumId w:val="52"/>
  </w:num>
  <w:num w:numId="31">
    <w:abstractNumId w:val="4"/>
  </w:num>
  <w:num w:numId="32">
    <w:abstractNumId w:val="16"/>
  </w:num>
  <w:num w:numId="33">
    <w:abstractNumId w:val="38"/>
  </w:num>
  <w:num w:numId="34">
    <w:abstractNumId w:val="43"/>
  </w:num>
  <w:num w:numId="35">
    <w:abstractNumId w:val="36"/>
  </w:num>
  <w:num w:numId="36">
    <w:abstractNumId w:val="27"/>
  </w:num>
  <w:num w:numId="37">
    <w:abstractNumId w:val="34"/>
  </w:num>
  <w:num w:numId="38">
    <w:abstractNumId w:val="51"/>
  </w:num>
  <w:num w:numId="39">
    <w:abstractNumId w:val="54"/>
  </w:num>
  <w:num w:numId="40">
    <w:abstractNumId w:val="30"/>
  </w:num>
  <w:num w:numId="41">
    <w:abstractNumId w:val="13"/>
  </w:num>
  <w:num w:numId="42">
    <w:abstractNumId w:val="7"/>
  </w:num>
  <w:num w:numId="43">
    <w:abstractNumId w:val="25"/>
  </w:num>
  <w:num w:numId="44">
    <w:abstractNumId w:val="6"/>
  </w:num>
  <w:num w:numId="45">
    <w:abstractNumId w:val="56"/>
  </w:num>
  <w:num w:numId="46">
    <w:abstractNumId w:val="45"/>
  </w:num>
  <w:num w:numId="47">
    <w:abstractNumId w:val="5"/>
  </w:num>
  <w:num w:numId="48">
    <w:abstractNumId w:val="50"/>
  </w:num>
  <w:num w:numId="49">
    <w:abstractNumId w:val="58"/>
  </w:num>
  <w:num w:numId="50">
    <w:abstractNumId w:val="23"/>
  </w:num>
  <w:num w:numId="51">
    <w:abstractNumId w:val="24"/>
  </w:num>
  <w:num w:numId="52">
    <w:abstractNumId w:val="20"/>
  </w:num>
  <w:num w:numId="53">
    <w:abstractNumId w:val="31"/>
  </w:num>
  <w:num w:numId="54">
    <w:abstractNumId w:val="59"/>
  </w:num>
  <w:num w:numId="55">
    <w:abstractNumId w:val="47"/>
  </w:num>
  <w:num w:numId="56">
    <w:abstractNumId w:val="57"/>
  </w:num>
  <w:num w:numId="57">
    <w:abstractNumId w:val="0"/>
  </w:num>
  <w:num w:numId="58">
    <w:abstractNumId w:val="40"/>
  </w:num>
  <w:num w:numId="59">
    <w:abstractNumId w:val="22"/>
  </w:num>
  <w:num w:numId="60">
    <w:abstractNumId w:val="14"/>
  </w:num>
  <w:num w:numId="61">
    <w:abstractNumId w:val="60"/>
  </w:num>
  <w:num w:numId="62">
    <w:abstractNumId w:val="46"/>
  </w:num>
  <w:num w:numId="63">
    <w:abstractNumId w:val="48"/>
  </w:num>
  <w:num w:numId="64">
    <w:abstractNumId w:val="62"/>
  </w:num>
  <w:num w:numId="65">
    <w:abstractNumId w:val="35"/>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467C"/>
    <w:rsid w:val="000B3DA6"/>
    <w:rsid w:val="001043EC"/>
    <w:rsid w:val="001878BF"/>
    <w:rsid w:val="001C467C"/>
    <w:rsid w:val="00213FD9"/>
    <w:rsid w:val="00315E97"/>
    <w:rsid w:val="00345097"/>
    <w:rsid w:val="003B1731"/>
    <w:rsid w:val="00401ED0"/>
    <w:rsid w:val="004800E7"/>
    <w:rsid w:val="004C68A1"/>
    <w:rsid w:val="005006BD"/>
    <w:rsid w:val="005866CF"/>
    <w:rsid w:val="00683B17"/>
    <w:rsid w:val="00712BD2"/>
    <w:rsid w:val="007643D4"/>
    <w:rsid w:val="00831124"/>
    <w:rsid w:val="008D4CDB"/>
    <w:rsid w:val="00B924FD"/>
    <w:rsid w:val="00BA2C9D"/>
    <w:rsid w:val="00C15AA5"/>
    <w:rsid w:val="00C775FC"/>
    <w:rsid w:val="00DE1692"/>
    <w:rsid w:val="00F86F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67C"/>
    <w:rPr>
      <w:shadow/>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C467C"/>
    <w:pPr>
      <w:ind w:left="720"/>
      <w:contextualSpacing/>
    </w:pPr>
  </w:style>
  <w:style w:type="character" w:customStyle="1" w:styleId="ListParagraphChar">
    <w:name w:val="List Paragraph Char"/>
    <w:link w:val="ListParagraph"/>
    <w:uiPriority w:val="34"/>
    <w:qFormat/>
    <w:locked/>
    <w:rsid w:val="001C467C"/>
    <w:rPr>
      <w:shadow/>
      <w:lang w:val="en-US"/>
    </w:rPr>
  </w:style>
  <w:style w:type="paragraph" w:styleId="Footer">
    <w:name w:val="footer"/>
    <w:basedOn w:val="Normal"/>
    <w:link w:val="FooterChar"/>
    <w:uiPriority w:val="99"/>
    <w:unhideWhenUsed/>
    <w:rsid w:val="001C46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467C"/>
    <w:rPr>
      <w:shadow/>
      <w:lang w:val="en-US"/>
    </w:rPr>
  </w:style>
  <w:style w:type="paragraph" w:styleId="FootnoteText">
    <w:name w:val="footnote text"/>
    <w:basedOn w:val="Normal"/>
    <w:link w:val="FootnoteTextChar"/>
    <w:uiPriority w:val="99"/>
    <w:semiHidden/>
    <w:unhideWhenUsed/>
    <w:rsid w:val="001C467C"/>
    <w:pPr>
      <w:spacing w:after="0" w:line="240" w:lineRule="auto"/>
    </w:pPr>
    <w:rPr>
      <w:shadow w:val="0"/>
      <w:sz w:val="20"/>
      <w:szCs w:val="20"/>
      <w:lang w:val="id-ID"/>
    </w:rPr>
  </w:style>
  <w:style w:type="character" w:customStyle="1" w:styleId="FootnoteTextChar">
    <w:name w:val="Footnote Text Char"/>
    <w:basedOn w:val="DefaultParagraphFont"/>
    <w:link w:val="FootnoteText"/>
    <w:uiPriority w:val="99"/>
    <w:semiHidden/>
    <w:rsid w:val="001C467C"/>
    <w:rPr>
      <w:sz w:val="20"/>
      <w:szCs w:val="20"/>
      <w:lang w:val="id-ID"/>
    </w:rPr>
  </w:style>
  <w:style w:type="character" w:styleId="FootnoteReference">
    <w:name w:val="footnote reference"/>
    <w:basedOn w:val="DefaultParagraphFont"/>
    <w:uiPriority w:val="99"/>
    <w:semiHidden/>
    <w:unhideWhenUsed/>
    <w:rsid w:val="001C467C"/>
    <w:rPr>
      <w:vertAlign w:val="superscript"/>
    </w:rPr>
  </w:style>
  <w:style w:type="paragraph" w:styleId="BalloonText">
    <w:name w:val="Balloon Text"/>
    <w:basedOn w:val="Normal"/>
    <w:link w:val="BalloonTextChar"/>
    <w:uiPriority w:val="99"/>
    <w:semiHidden/>
    <w:unhideWhenUsed/>
    <w:rsid w:val="001C46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467C"/>
    <w:rPr>
      <w:rFonts w:ascii="Tahoma" w:hAnsi="Tahoma" w:cs="Tahoma"/>
      <w:shadow/>
      <w:sz w:val="16"/>
      <w:szCs w:val="16"/>
      <w:lang w:val="en-US"/>
    </w:rPr>
  </w:style>
  <w:style w:type="paragraph" w:styleId="Header">
    <w:name w:val="header"/>
    <w:basedOn w:val="Normal"/>
    <w:link w:val="HeaderChar"/>
    <w:uiPriority w:val="99"/>
    <w:unhideWhenUsed/>
    <w:rsid w:val="001C467C"/>
    <w:pPr>
      <w:tabs>
        <w:tab w:val="center" w:pos="4513"/>
        <w:tab w:val="right" w:pos="9026"/>
      </w:tabs>
      <w:spacing w:after="0" w:line="240" w:lineRule="auto"/>
    </w:pPr>
    <w:rPr>
      <w:shadow w:val="0"/>
      <w:lang w:val="en-GB"/>
    </w:rPr>
  </w:style>
  <w:style w:type="character" w:customStyle="1" w:styleId="HeaderChar">
    <w:name w:val="Header Char"/>
    <w:basedOn w:val="DefaultParagraphFont"/>
    <w:link w:val="Header"/>
    <w:uiPriority w:val="99"/>
    <w:rsid w:val="001C467C"/>
  </w:style>
  <w:style w:type="paragraph" w:styleId="NormalWeb">
    <w:name w:val="Normal (Web)"/>
    <w:basedOn w:val="Normal"/>
    <w:uiPriority w:val="99"/>
    <w:unhideWhenUsed/>
    <w:rsid w:val="001C467C"/>
    <w:pPr>
      <w:spacing w:before="100" w:beforeAutospacing="1" w:after="100" w:afterAutospacing="1" w:line="240" w:lineRule="auto"/>
    </w:pPr>
    <w:rPr>
      <w:rFonts w:ascii="Times New Roman" w:eastAsia="Times New Roman" w:hAnsi="Times New Roman" w:cs="Times New Roman"/>
      <w:shadow w:val="0"/>
      <w:sz w:val="24"/>
      <w:szCs w:val="24"/>
      <w:lang w:val="id-ID" w:eastAsia="id-ID"/>
    </w:rPr>
  </w:style>
  <w:style w:type="table" w:styleId="TableGrid">
    <w:name w:val="Table Grid"/>
    <w:basedOn w:val="TableNormal"/>
    <w:uiPriority w:val="59"/>
    <w:rsid w:val="001C46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1C467C"/>
    <w:pPr>
      <w:spacing w:after="0" w:line="240" w:lineRule="auto"/>
      <w:ind w:left="567"/>
    </w:pPr>
    <w:rPr>
      <w:rFonts w:ascii="Tahoma" w:eastAsia="Times New Roman" w:hAnsi="Tahoma" w:cs="Times New Roman"/>
      <w:shadow w:val="0"/>
      <w:sz w:val="24"/>
      <w:szCs w:val="20"/>
    </w:rPr>
  </w:style>
  <w:style w:type="character" w:customStyle="1" w:styleId="BodyTextIndentChar">
    <w:name w:val="Body Text Indent Char"/>
    <w:basedOn w:val="DefaultParagraphFont"/>
    <w:link w:val="BodyTextIndent"/>
    <w:uiPriority w:val="99"/>
    <w:rsid w:val="001C467C"/>
    <w:rPr>
      <w:rFonts w:ascii="Tahoma" w:eastAsia="Times New Roman" w:hAnsi="Tahoma" w:cs="Times New Roman"/>
      <w:sz w:val="24"/>
      <w:szCs w:val="20"/>
      <w:lang w:val="en-US"/>
    </w:rPr>
  </w:style>
  <w:style w:type="table" w:styleId="LightShading">
    <w:name w:val="Light Shading"/>
    <w:basedOn w:val="TableNormal"/>
    <w:uiPriority w:val="60"/>
    <w:rsid w:val="00712BD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712BD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467C"/>
    <w:rPr>
      <w:shadow/>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1C467C"/>
    <w:pPr>
      <w:ind w:left="720"/>
      <w:contextualSpacing/>
    </w:pPr>
  </w:style>
  <w:style w:type="character" w:customStyle="1" w:styleId="ListParagraphChar">
    <w:name w:val="List Paragraph Char"/>
    <w:link w:val="ListParagraph"/>
    <w:uiPriority w:val="34"/>
    <w:qFormat/>
    <w:locked/>
    <w:rsid w:val="001C467C"/>
    <w:rPr>
      <w:shadow/>
      <w:lang w:val="en-US"/>
    </w:rPr>
  </w:style>
  <w:style w:type="paragraph" w:styleId="Footer">
    <w:name w:val="footer"/>
    <w:basedOn w:val="Normal"/>
    <w:link w:val="FooterChar"/>
    <w:uiPriority w:val="99"/>
    <w:unhideWhenUsed/>
    <w:rsid w:val="001C46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1C467C"/>
    <w:rPr>
      <w:shadow/>
      <w:lang w:val="en-US"/>
    </w:rPr>
  </w:style>
  <w:style w:type="paragraph" w:styleId="FootnoteText">
    <w:name w:val="footnote text"/>
    <w:basedOn w:val="Normal"/>
    <w:link w:val="FootnoteTextChar"/>
    <w:uiPriority w:val="99"/>
    <w:semiHidden/>
    <w:unhideWhenUsed/>
    <w:rsid w:val="001C467C"/>
    <w:pPr>
      <w:spacing w:after="0" w:line="240" w:lineRule="auto"/>
    </w:pPr>
    <w:rPr>
      <w:shadow w:val="0"/>
      <w:sz w:val="20"/>
      <w:szCs w:val="20"/>
      <w:lang w:val="id-ID"/>
    </w:rPr>
  </w:style>
  <w:style w:type="character" w:customStyle="1" w:styleId="FootnoteTextChar">
    <w:name w:val="Footnote Text Char"/>
    <w:basedOn w:val="DefaultParagraphFont"/>
    <w:link w:val="FootnoteText"/>
    <w:uiPriority w:val="99"/>
    <w:semiHidden/>
    <w:rsid w:val="001C467C"/>
    <w:rPr>
      <w:sz w:val="20"/>
      <w:szCs w:val="20"/>
      <w:lang w:val="id-ID"/>
    </w:rPr>
  </w:style>
  <w:style w:type="character" w:styleId="FootnoteReference">
    <w:name w:val="footnote reference"/>
    <w:basedOn w:val="DefaultParagraphFont"/>
    <w:uiPriority w:val="99"/>
    <w:semiHidden/>
    <w:unhideWhenUsed/>
    <w:rsid w:val="001C467C"/>
    <w:rPr>
      <w:vertAlign w:val="superscript"/>
    </w:rPr>
  </w:style>
  <w:style w:type="paragraph" w:styleId="BalloonText">
    <w:name w:val="Balloon Text"/>
    <w:basedOn w:val="Normal"/>
    <w:link w:val="BalloonTextChar"/>
    <w:uiPriority w:val="99"/>
    <w:semiHidden/>
    <w:unhideWhenUsed/>
    <w:rsid w:val="001C467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467C"/>
    <w:rPr>
      <w:rFonts w:ascii="Tahoma" w:hAnsi="Tahoma" w:cs="Tahoma"/>
      <w:shadow/>
      <w:sz w:val="16"/>
      <w:szCs w:val="16"/>
      <w:lang w:val="en-US"/>
    </w:rPr>
  </w:style>
  <w:style w:type="paragraph" w:styleId="Header">
    <w:name w:val="header"/>
    <w:basedOn w:val="Normal"/>
    <w:link w:val="HeaderChar"/>
    <w:uiPriority w:val="99"/>
    <w:unhideWhenUsed/>
    <w:rsid w:val="001C467C"/>
    <w:pPr>
      <w:tabs>
        <w:tab w:val="center" w:pos="4513"/>
        <w:tab w:val="right" w:pos="9026"/>
      </w:tabs>
      <w:spacing w:after="0" w:line="240" w:lineRule="auto"/>
    </w:pPr>
    <w:rPr>
      <w:shadow w:val="0"/>
      <w:lang w:val="en-GB"/>
    </w:rPr>
  </w:style>
  <w:style w:type="character" w:customStyle="1" w:styleId="HeaderChar">
    <w:name w:val="Header Char"/>
    <w:basedOn w:val="DefaultParagraphFont"/>
    <w:link w:val="Header"/>
    <w:uiPriority w:val="99"/>
    <w:rsid w:val="001C467C"/>
  </w:style>
  <w:style w:type="paragraph" w:styleId="NormalWeb">
    <w:name w:val="Normal (Web)"/>
    <w:basedOn w:val="Normal"/>
    <w:uiPriority w:val="99"/>
    <w:unhideWhenUsed/>
    <w:rsid w:val="001C467C"/>
    <w:pPr>
      <w:spacing w:before="100" w:beforeAutospacing="1" w:after="100" w:afterAutospacing="1" w:line="240" w:lineRule="auto"/>
    </w:pPr>
    <w:rPr>
      <w:rFonts w:ascii="Times New Roman" w:eastAsia="Times New Roman" w:hAnsi="Times New Roman" w:cs="Times New Roman"/>
      <w:shadow w:val="0"/>
      <w:sz w:val="24"/>
      <w:szCs w:val="24"/>
      <w:lang w:val="id-ID" w:eastAsia="id-ID"/>
    </w:rPr>
  </w:style>
  <w:style w:type="table" w:styleId="TableGrid">
    <w:name w:val="Table Grid"/>
    <w:basedOn w:val="TableNormal"/>
    <w:uiPriority w:val="59"/>
    <w:rsid w:val="001C467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uiPriority w:val="99"/>
    <w:rsid w:val="001C467C"/>
    <w:pPr>
      <w:spacing w:after="0" w:line="240" w:lineRule="auto"/>
      <w:ind w:left="567"/>
    </w:pPr>
    <w:rPr>
      <w:rFonts w:ascii="Tahoma" w:eastAsia="Times New Roman" w:hAnsi="Tahoma" w:cs="Times New Roman"/>
      <w:shadow w:val="0"/>
      <w:sz w:val="24"/>
      <w:szCs w:val="20"/>
    </w:rPr>
  </w:style>
  <w:style w:type="character" w:customStyle="1" w:styleId="BodyTextIndentChar">
    <w:name w:val="Body Text Indent Char"/>
    <w:basedOn w:val="DefaultParagraphFont"/>
    <w:link w:val="BodyTextIndent"/>
    <w:uiPriority w:val="99"/>
    <w:rsid w:val="001C467C"/>
    <w:rPr>
      <w:rFonts w:ascii="Tahoma" w:eastAsia="Times New Roman" w:hAnsi="Tahoma" w:cs="Times New Roman"/>
      <w:sz w:val="24"/>
      <w:szCs w:val="20"/>
      <w:lang w:val="en-US"/>
    </w:rPr>
  </w:style>
  <w:style w:type="table" w:styleId="LightShading">
    <w:name w:val="Light Shading"/>
    <w:basedOn w:val="TableNormal"/>
    <w:uiPriority w:val="60"/>
    <w:rsid w:val="00712BD2"/>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Hyperlink">
    <w:name w:val="Hyperlink"/>
    <w:basedOn w:val="DefaultParagraphFont"/>
    <w:uiPriority w:val="99"/>
    <w:unhideWhenUsed/>
    <w:rsid w:val="00712BD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64676">
      <w:bodyDiv w:val="1"/>
      <w:marLeft w:val="0"/>
      <w:marRight w:val="0"/>
      <w:marTop w:val="0"/>
      <w:marBottom w:val="0"/>
      <w:divBdr>
        <w:top w:val="none" w:sz="0" w:space="0" w:color="auto"/>
        <w:left w:val="none" w:sz="0" w:space="0" w:color="auto"/>
        <w:bottom w:val="none" w:sz="0" w:space="0" w:color="auto"/>
        <w:right w:val="none" w:sz="0" w:space="0" w:color="auto"/>
      </w:divBdr>
    </w:div>
    <w:div w:id="252710402">
      <w:bodyDiv w:val="1"/>
      <w:marLeft w:val="0"/>
      <w:marRight w:val="0"/>
      <w:marTop w:val="0"/>
      <w:marBottom w:val="0"/>
      <w:divBdr>
        <w:top w:val="none" w:sz="0" w:space="0" w:color="auto"/>
        <w:left w:val="none" w:sz="0" w:space="0" w:color="auto"/>
        <w:bottom w:val="none" w:sz="0" w:space="0" w:color="auto"/>
        <w:right w:val="none" w:sz="0" w:space="0" w:color="auto"/>
      </w:divBdr>
    </w:div>
    <w:div w:id="297154366">
      <w:bodyDiv w:val="1"/>
      <w:marLeft w:val="0"/>
      <w:marRight w:val="0"/>
      <w:marTop w:val="0"/>
      <w:marBottom w:val="0"/>
      <w:divBdr>
        <w:top w:val="none" w:sz="0" w:space="0" w:color="auto"/>
        <w:left w:val="none" w:sz="0" w:space="0" w:color="auto"/>
        <w:bottom w:val="none" w:sz="0" w:space="0" w:color="auto"/>
        <w:right w:val="none" w:sz="0" w:space="0" w:color="auto"/>
      </w:divBdr>
    </w:div>
    <w:div w:id="478881063">
      <w:bodyDiv w:val="1"/>
      <w:marLeft w:val="0"/>
      <w:marRight w:val="0"/>
      <w:marTop w:val="0"/>
      <w:marBottom w:val="0"/>
      <w:divBdr>
        <w:top w:val="none" w:sz="0" w:space="0" w:color="auto"/>
        <w:left w:val="none" w:sz="0" w:space="0" w:color="auto"/>
        <w:bottom w:val="none" w:sz="0" w:space="0" w:color="auto"/>
        <w:right w:val="none" w:sz="0" w:space="0" w:color="auto"/>
      </w:divBdr>
    </w:div>
    <w:div w:id="982809252">
      <w:bodyDiv w:val="1"/>
      <w:marLeft w:val="0"/>
      <w:marRight w:val="0"/>
      <w:marTop w:val="0"/>
      <w:marBottom w:val="0"/>
      <w:divBdr>
        <w:top w:val="none" w:sz="0" w:space="0" w:color="auto"/>
        <w:left w:val="none" w:sz="0" w:space="0" w:color="auto"/>
        <w:bottom w:val="none" w:sz="0" w:space="0" w:color="auto"/>
        <w:right w:val="none" w:sz="0" w:space="0" w:color="auto"/>
      </w:divBdr>
    </w:div>
    <w:div w:id="1124033804">
      <w:bodyDiv w:val="1"/>
      <w:marLeft w:val="0"/>
      <w:marRight w:val="0"/>
      <w:marTop w:val="0"/>
      <w:marBottom w:val="0"/>
      <w:divBdr>
        <w:top w:val="none" w:sz="0" w:space="0" w:color="auto"/>
        <w:left w:val="none" w:sz="0" w:space="0" w:color="auto"/>
        <w:bottom w:val="none" w:sz="0" w:space="0" w:color="auto"/>
        <w:right w:val="none" w:sz="0" w:space="0" w:color="auto"/>
      </w:divBdr>
    </w:div>
    <w:div w:id="1191526579">
      <w:bodyDiv w:val="1"/>
      <w:marLeft w:val="0"/>
      <w:marRight w:val="0"/>
      <w:marTop w:val="0"/>
      <w:marBottom w:val="0"/>
      <w:divBdr>
        <w:top w:val="none" w:sz="0" w:space="0" w:color="auto"/>
        <w:left w:val="none" w:sz="0" w:space="0" w:color="auto"/>
        <w:bottom w:val="none" w:sz="0" w:space="0" w:color="auto"/>
        <w:right w:val="none" w:sz="0" w:space="0" w:color="auto"/>
      </w:divBdr>
    </w:div>
    <w:div w:id="1206218867">
      <w:bodyDiv w:val="1"/>
      <w:marLeft w:val="0"/>
      <w:marRight w:val="0"/>
      <w:marTop w:val="0"/>
      <w:marBottom w:val="0"/>
      <w:divBdr>
        <w:top w:val="none" w:sz="0" w:space="0" w:color="auto"/>
        <w:left w:val="none" w:sz="0" w:space="0" w:color="auto"/>
        <w:bottom w:val="none" w:sz="0" w:space="0" w:color="auto"/>
        <w:right w:val="none" w:sz="0" w:space="0" w:color="auto"/>
      </w:divBdr>
    </w:div>
    <w:div w:id="1391416658">
      <w:bodyDiv w:val="1"/>
      <w:marLeft w:val="0"/>
      <w:marRight w:val="0"/>
      <w:marTop w:val="0"/>
      <w:marBottom w:val="0"/>
      <w:divBdr>
        <w:top w:val="none" w:sz="0" w:space="0" w:color="auto"/>
        <w:left w:val="none" w:sz="0" w:space="0" w:color="auto"/>
        <w:bottom w:val="none" w:sz="0" w:space="0" w:color="auto"/>
        <w:right w:val="none" w:sz="0" w:space="0" w:color="auto"/>
      </w:divBdr>
    </w:div>
    <w:div w:id="1551958734">
      <w:bodyDiv w:val="1"/>
      <w:marLeft w:val="0"/>
      <w:marRight w:val="0"/>
      <w:marTop w:val="0"/>
      <w:marBottom w:val="0"/>
      <w:divBdr>
        <w:top w:val="none" w:sz="0" w:space="0" w:color="auto"/>
        <w:left w:val="none" w:sz="0" w:space="0" w:color="auto"/>
        <w:bottom w:val="none" w:sz="0" w:space="0" w:color="auto"/>
        <w:right w:val="none" w:sz="0" w:space="0" w:color="auto"/>
      </w:divBdr>
    </w:div>
    <w:div w:id="1689984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footer" Target="footer3.xml"/><Relationship Id="rId26" Type="http://schemas.openxmlformats.org/officeDocument/2006/relationships/header" Target="header7.xml"/><Relationship Id="rId39" Type="http://schemas.openxmlformats.org/officeDocument/2006/relationships/image" Target="media/image14.jpeg"/><Relationship Id="rId3" Type="http://schemas.microsoft.com/office/2007/relationships/stylesWithEffects" Target="stylesWithEffects.xml"/><Relationship Id="rId21" Type="http://schemas.openxmlformats.org/officeDocument/2006/relationships/header" Target="header5.xml"/><Relationship Id="rId34" Type="http://schemas.openxmlformats.org/officeDocument/2006/relationships/image" Target="media/image9.jpeg"/><Relationship Id="rId42" Type="http://schemas.openxmlformats.org/officeDocument/2006/relationships/footer" Target="footer9.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eader" Target="header6.xml"/><Relationship Id="rId33" Type="http://schemas.openxmlformats.org/officeDocument/2006/relationships/image" Target="media/image8.jpeg"/><Relationship Id="rId38" Type="http://schemas.openxmlformats.org/officeDocument/2006/relationships/image" Target="media/image13.jpeg"/><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8.xml"/><Relationship Id="rId41" Type="http://schemas.openxmlformats.org/officeDocument/2006/relationships/header" Target="header9.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katagori-umur-menurut-Depkes.html" TargetMode="External"/><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yperlink" Target="http://www.trendilmu" TargetMode="External"/><Relationship Id="rId28" Type="http://schemas.openxmlformats.org/officeDocument/2006/relationships/footer" Target="footer7.xml"/><Relationship Id="rId36" Type="http://schemas.openxmlformats.org/officeDocument/2006/relationships/image" Target="media/image11.jpeg"/><Relationship Id="rId10" Type="http://schemas.openxmlformats.org/officeDocument/2006/relationships/image" Target="media/image3.jpeg"/><Relationship Id="rId19" Type="http://schemas.openxmlformats.org/officeDocument/2006/relationships/header" Target="header4.xml"/><Relationship Id="rId31" Type="http://schemas.openxmlformats.org/officeDocument/2006/relationships/image" Target="media/image6.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footer" Target="footer5.xml"/><Relationship Id="rId27" Type="http://schemas.openxmlformats.org/officeDocument/2006/relationships/footer" Target="footer6.xml"/><Relationship Id="rId30" Type="http://schemas.openxmlformats.org/officeDocument/2006/relationships/footer" Target="footer8.xml"/><Relationship Id="rId35" Type="http://schemas.openxmlformats.org/officeDocument/2006/relationships/image" Target="media/image10.jpe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88</Pages>
  <Words>9523</Words>
  <Characters>54282</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63678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10</cp:revision>
  <dcterms:created xsi:type="dcterms:W3CDTF">2019-07-16T15:47:00Z</dcterms:created>
  <dcterms:modified xsi:type="dcterms:W3CDTF">2020-01-13T07:35:00Z</dcterms:modified>
</cp:coreProperties>
</file>